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587A2A">
        <w:rPr>
          <w:rFonts w:ascii="Arial" w:hAnsi="Arial" w:cs="Arial"/>
          <w:sz w:val="22"/>
          <w:szCs w:val="22"/>
          <w:lang w:val="pt-BR"/>
        </w:rPr>
        <w:t>08520</w:t>
      </w:r>
      <w:r w:rsidR="009E202E">
        <w:rPr>
          <w:rFonts w:ascii="Arial" w:hAnsi="Arial" w:cs="Arial"/>
          <w:sz w:val="22"/>
          <w:szCs w:val="22"/>
          <w:lang w:val="pt-BR"/>
        </w:rPr>
        <w:t>/2014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587A2A">
        <w:rPr>
          <w:rFonts w:ascii="Arial" w:hAnsi="Arial" w:cs="Arial"/>
          <w:sz w:val="22"/>
          <w:szCs w:val="22"/>
          <w:lang w:val="pt-BR"/>
        </w:rPr>
        <w:t>Nidervaldo Alves Cantuaria</w:t>
      </w:r>
      <w:r w:rsidR="009E202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9E202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516B0">
        <w:rPr>
          <w:rFonts w:ascii="Arial" w:hAnsi="Arial" w:cs="Arial"/>
          <w:sz w:val="22"/>
          <w:szCs w:val="22"/>
          <w:lang w:val="pt-BR"/>
        </w:rPr>
        <w:t>5</w:t>
      </w:r>
      <w:r w:rsidR="00587A2A">
        <w:rPr>
          <w:rFonts w:ascii="Arial" w:hAnsi="Arial" w:cs="Arial"/>
          <w:sz w:val="22"/>
          <w:szCs w:val="22"/>
          <w:lang w:val="pt-BR"/>
        </w:rPr>
        <w:t>7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516B0">
        <w:rPr>
          <w:rFonts w:ascii="Arial" w:hAnsi="Arial" w:cs="Arial"/>
          <w:sz w:val="22"/>
          <w:szCs w:val="22"/>
          <w:lang w:val="pt-BR"/>
        </w:rPr>
        <w:t>5</w:t>
      </w:r>
      <w:r w:rsidR="00587A2A">
        <w:rPr>
          <w:rFonts w:ascii="Arial" w:hAnsi="Arial" w:cs="Arial"/>
          <w:sz w:val="22"/>
          <w:szCs w:val="22"/>
          <w:lang w:val="pt-BR"/>
        </w:rPr>
        <w:t>6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587A2A">
        <w:rPr>
          <w:rFonts w:ascii="Arial" w:hAnsi="Arial" w:cs="Arial"/>
          <w:sz w:val="22"/>
          <w:szCs w:val="22"/>
          <w:lang w:val="pt-BR"/>
        </w:rPr>
        <w:t>12</w:t>
      </w:r>
      <w:r w:rsidR="004516B0">
        <w:rPr>
          <w:rFonts w:ascii="Arial" w:hAnsi="Arial" w:cs="Arial"/>
          <w:sz w:val="22"/>
          <w:szCs w:val="22"/>
          <w:lang w:val="pt-BR"/>
        </w:rPr>
        <w:t>/0</w:t>
      </w:r>
      <w:r w:rsidR="00587A2A">
        <w:rPr>
          <w:rFonts w:ascii="Arial" w:hAnsi="Arial" w:cs="Arial"/>
          <w:sz w:val="22"/>
          <w:szCs w:val="22"/>
          <w:lang w:val="pt-BR"/>
        </w:rPr>
        <w:t>5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9E202E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9E202E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587A2A">
        <w:rPr>
          <w:rFonts w:ascii="Arial" w:hAnsi="Arial" w:cs="Arial"/>
          <w:sz w:val="22"/>
          <w:szCs w:val="22"/>
          <w:lang w:val="pt-BR"/>
        </w:rPr>
        <w:t xml:space="preserve">agosto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587A2A">
        <w:rPr>
          <w:rFonts w:ascii="Arial" w:hAnsi="Arial" w:cs="Arial"/>
          <w:sz w:val="22"/>
          <w:szCs w:val="22"/>
          <w:lang w:val="pt-BR"/>
        </w:rPr>
        <w:t>48 e 49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9E202E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587A2A">
        <w:rPr>
          <w:rFonts w:ascii="Arial" w:hAnsi="Arial" w:cs="Arial"/>
          <w:sz w:val="22"/>
          <w:szCs w:val="22"/>
          <w:lang w:val="pt-BR"/>
        </w:rPr>
        <w:t>agosto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9E202E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587A2A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587A2A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9E202E">
        <w:rPr>
          <w:rFonts w:ascii="Arial" w:hAnsi="Arial" w:cs="Arial"/>
          <w:sz w:val="22"/>
          <w:szCs w:val="22"/>
          <w:lang w:val="pt-BR"/>
        </w:rPr>
        <w:t>15.</w:t>
      </w:r>
      <w:r w:rsidR="00587A2A">
        <w:rPr>
          <w:rFonts w:ascii="Arial" w:hAnsi="Arial" w:cs="Arial"/>
          <w:sz w:val="22"/>
          <w:szCs w:val="22"/>
          <w:lang w:val="pt-BR"/>
        </w:rPr>
        <w:t>499,19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9E202E">
        <w:rPr>
          <w:rFonts w:ascii="Arial" w:hAnsi="Arial" w:cs="Arial"/>
          <w:sz w:val="22"/>
          <w:szCs w:val="22"/>
          <w:lang w:val="pt-BR"/>
        </w:rPr>
        <w:t xml:space="preserve">quinze mil, </w:t>
      </w:r>
      <w:r w:rsidR="00587A2A">
        <w:rPr>
          <w:rFonts w:ascii="Arial" w:hAnsi="Arial" w:cs="Arial"/>
          <w:sz w:val="22"/>
          <w:szCs w:val="22"/>
          <w:lang w:val="pt-BR"/>
        </w:rPr>
        <w:t>quatrocentos e noventa e nove reais e dezenove centavos</w:t>
      </w:r>
      <w:r w:rsidR="00B41330">
        <w:rPr>
          <w:rFonts w:ascii="Arial" w:hAnsi="Arial" w:cs="Arial"/>
          <w:sz w:val="22"/>
          <w:szCs w:val="22"/>
          <w:lang w:val="pt-BR"/>
        </w:rPr>
        <w:t>)</w:t>
      </w:r>
    </w:p>
    <w:p w:rsidR="000A2A5F" w:rsidRPr="00733E80" w:rsidRDefault="00733E80" w:rsidP="009E202E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87A2A">
        <w:rPr>
          <w:rFonts w:ascii="Arial" w:hAnsi="Arial" w:cs="Arial"/>
          <w:sz w:val="22"/>
          <w:szCs w:val="22"/>
          <w:lang w:val="pt-BR"/>
        </w:rPr>
        <w:t xml:space="preserve">R$15.499,19 </w:t>
      </w:r>
      <w:r w:rsidR="00587A2A" w:rsidRPr="00295678">
        <w:rPr>
          <w:rFonts w:ascii="Arial" w:hAnsi="Arial" w:cs="Arial"/>
          <w:sz w:val="22"/>
          <w:szCs w:val="22"/>
          <w:lang w:val="pt-BR"/>
        </w:rPr>
        <w:t>(</w:t>
      </w:r>
      <w:r w:rsidR="00587A2A">
        <w:rPr>
          <w:rFonts w:ascii="Arial" w:hAnsi="Arial" w:cs="Arial"/>
          <w:sz w:val="22"/>
          <w:szCs w:val="22"/>
          <w:lang w:val="pt-BR"/>
        </w:rPr>
        <w:t>quinze mil, quatrocentos e noventa e nove reais e dezenove centavos) ao servidor</w:t>
      </w:r>
      <w:r w:rsidR="009E202E">
        <w:rPr>
          <w:rFonts w:ascii="Arial" w:hAnsi="Arial" w:cs="Arial"/>
          <w:sz w:val="22"/>
          <w:szCs w:val="22"/>
          <w:lang w:val="pt-BR"/>
        </w:rPr>
        <w:t xml:space="preserve"> </w:t>
      </w:r>
      <w:r w:rsidR="00587A2A">
        <w:rPr>
          <w:rFonts w:ascii="Arial" w:hAnsi="Arial" w:cs="Arial"/>
          <w:sz w:val="22"/>
          <w:szCs w:val="22"/>
          <w:lang w:val="pt-BR"/>
        </w:rPr>
        <w:t>Nidervaldo Alves Cantuaria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587A2A">
        <w:rPr>
          <w:rFonts w:ascii="Arial" w:hAnsi="Arial" w:cs="Arial"/>
          <w:sz w:val="22"/>
          <w:szCs w:val="22"/>
          <w:lang w:val="pt-BR"/>
        </w:rPr>
        <w:t>51 e 52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E202E" w:rsidRDefault="00A84134" w:rsidP="009E202E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</w:t>
      </w:r>
      <w:r w:rsidR="009E202E">
        <w:rPr>
          <w:rFonts w:ascii="Arial" w:hAnsi="Arial" w:cs="Arial"/>
          <w:sz w:val="22"/>
          <w:szCs w:val="22"/>
          <w:lang w:val="pt-BR"/>
        </w:rPr>
        <w:t>SEPLAG para pagamento.</w:t>
      </w:r>
    </w:p>
    <w:p w:rsidR="00FF01ED" w:rsidRPr="00AC7778" w:rsidRDefault="00FF01ED" w:rsidP="009E202E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587A2A">
        <w:rPr>
          <w:rFonts w:ascii="Arial" w:hAnsi="Arial" w:cs="Arial"/>
          <w:sz w:val="22"/>
          <w:szCs w:val="22"/>
          <w:lang w:val="pt-BR"/>
        </w:rPr>
        <w:t>2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F13" w:rsidRDefault="00BF2F13" w:rsidP="0016418A">
      <w:r>
        <w:separator/>
      </w:r>
    </w:p>
  </w:endnote>
  <w:endnote w:type="continuationSeparator" w:id="1">
    <w:p w:rsidR="00BF2F13" w:rsidRDefault="00BF2F1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F13" w:rsidRDefault="00BF2F13" w:rsidP="0016418A">
      <w:r>
        <w:separator/>
      </w:r>
    </w:p>
  </w:footnote>
  <w:footnote w:type="continuationSeparator" w:id="1">
    <w:p w:rsidR="00BF2F13" w:rsidRDefault="00BF2F1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46D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E46D25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553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6D11"/>
    <w:rsid w:val="00577D23"/>
    <w:rsid w:val="005809ED"/>
    <w:rsid w:val="005844DC"/>
    <w:rsid w:val="00587A2A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202E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2F13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46D25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2017-08-22T14:16:00Z</cp:lastPrinted>
  <dcterms:created xsi:type="dcterms:W3CDTF">2017-08-21T18:10:00Z</dcterms:created>
  <dcterms:modified xsi:type="dcterms:W3CDTF">2017-08-22T14:18:00Z</dcterms:modified>
</cp:coreProperties>
</file>