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716E" w:rsidRPr="002645A9" w:rsidRDefault="007D716E" w:rsidP="007D716E">
      <w:pPr>
        <w:spacing w:before="240" w:line="276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2645A9">
        <w:rPr>
          <w:rFonts w:ascii="Arial" w:hAnsi="Arial" w:cs="Arial"/>
          <w:b/>
          <w:sz w:val="22"/>
          <w:szCs w:val="22"/>
          <w:lang w:val="pt-BR"/>
        </w:rPr>
        <w:t xml:space="preserve">PROCESSO Nº: </w:t>
      </w:r>
      <w:r w:rsidRPr="002645A9">
        <w:rPr>
          <w:rFonts w:ascii="Arial" w:hAnsi="Arial" w:cs="Arial"/>
          <w:sz w:val="22"/>
          <w:szCs w:val="22"/>
          <w:lang w:val="pt-BR"/>
        </w:rPr>
        <w:t>20105</w:t>
      </w:r>
      <w:r w:rsidR="009C7D02">
        <w:rPr>
          <w:rFonts w:ascii="Arial" w:hAnsi="Arial" w:cs="Arial"/>
          <w:sz w:val="22"/>
          <w:szCs w:val="22"/>
          <w:lang w:val="pt-BR"/>
        </w:rPr>
        <w:t xml:space="preserve"> </w:t>
      </w:r>
      <w:r w:rsidR="00E664CD">
        <w:rPr>
          <w:rFonts w:ascii="Arial" w:hAnsi="Arial" w:cs="Arial"/>
          <w:sz w:val="22"/>
          <w:szCs w:val="22"/>
          <w:lang w:val="pt-BR"/>
        </w:rPr>
        <w:t>0</w:t>
      </w:r>
      <w:r w:rsidR="00F37239">
        <w:rPr>
          <w:rFonts w:ascii="Arial" w:hAnsi="Arial" w:cs="Arial"/>
          <w:sz w:val="22"/>
          <w:szCs w:val="22"/>
          <w:lang w:val="pt-BR"/>
        </w:rPr>
        <w:t>10398/2014</w:t>
      </w:r>
    </w:p>
    <w:p w:rsidR="007D716E" w:rsidRPr="002645A9" w:rsidRDefault="007D716E" w:rsidP="007D716E">
      <w:pPr>
        <w:spacing w:line="276" w:lineRule="auto"/>
        <w:ind w:left="1418" w:hanging="1418"/>
        <w:jc w:val="both"/>
        <w:rPr>
          <w:rFonts w:ascii="Arial" w:hAnsi="Arial" w:cs="Arial"/>
          <w:b/>
          <w:sz w:val="22"/>
          <w:szCs w:val="22"/>
          <w:lang w:val="pt-BR"/>
        </w:rPr>
      </w:pPr>
      <w:r w:rsidRPr="002645A9">
        <w:rPr>
          <w:rFonts w:ascii="Arial" w:hAnsi="Arial" w:cs="Arial"/>
          <w:b/>
          <w:sz w:val="22"/>
          <w:szCs w:val="22"/>
          <w:lang w:val="pt-BR"/>
        </w:rPr>
        <w:t>INTERESSADO:</w:t>
      </w:r>
      <w:r w:rsidRPr="002645A9">
        <w:rPr>
          <w:rFonts w:ascii="Arial" w:hAnsi="Arial" w:cs="Arial"/>
          <w:sz w:val="22"/>
          <w:szCs w:val="22"/>
          <w:lang w:val="pt-BR"/>
        </w:rPr>
        <w:t xml:space="preserve"> </w:t>
      </w:r>
      <w:r w:rsidR="00E664CD">
        <w:rPr>
          <w:rFonts w:ascii="Arial" w:hAnsi="Arial" w:cs="Arial"/>
          <w:sz w:val="22"/>
          <w:szCs w:val="22"/>
          <w:lang w:val="pt-BR"/>
        </w:rPr>
        <w:t>Paulo Monteiro da Silva Jú</w:t>
      </w:r>
      <w:r w:rsidR="00F37239">
        <w:rPr>
          <w:rFonts w:ascii="Arial" w:hAnsi="Arial" w:cs="Arial"/>
          <w:sz w:val="22"/>
          <w:szCs w:val="22"/>
          <w:lang w:val="pt-BR"/>
        </w:rPr>
        <w:t>nior</w:t>
      </w:r>
    </w:p>
    <w:p w:rsidR="007D716E" w:rsidRPr="002645A9" w:rsidRDefault="007D716E" w:rsidP="007D716E">
      <w:pPr>
        <w:spacing w:line="276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 w:rsidRPr="002645A9">
        <w:rPr>
          <w:rFonts w:ascii="Arial" w:hAnsi="Arial" w:cs="Arial"/>
          <w:b/>
          <w:sz w:val="22"/>
          <w:szCs w:val="22"/>
          <w:lang w:val="pt-BR"/>
        </w:rPr>
        <w:t>ASSUNTO:</w:t>
      </w:r>
      <w:r w:rsidRPr="002645A9">
        <w:rPr>
          <w:rFonts w:ascii="Arial" w:hAnsi="Arial" w:cs="Arial"/>
          <w:sz w:val="22"/>
          <w:szCs w:val="22"/>
          <w:lang w:val="pt-BR"/>
        </w:rPr>
        <w:t xml:space="preserve"> Ascensão de Nível</w:t>
      </w:r>
    </w:p>
    <w:p w:rsidR="00863A0B" w:rsidRPr="002F7D46" w:rsidRDefault="00863A0B" w:rsidP="007D716E">
      <w:pPr>
        <w:spacing w:before="240" w:line="276" w:lineRule="auto"/>
        <w:ind w:firstLine="709"/>
        <w:jc w:val="both"/>
        <w:rPr>
          <w:rFonts w:ascii="Arial" w:hAnsi="Arial" w:cs="Arial"/>
          <w:sz w:val="22"/>
          <w:szCs w:val="22"/>
          <w:lang w:val="pt-BR"/>
        </w:rPr>
      </w:pPr>
      <w:r w:rsidRPr="002F7D46">
        <w:rPr>
          <w:rFonts w:ascii="Arial" w:hAnsi="Arial" w:cs="Arial"/>
          <w:sz w:val="22"/>
          <w:szCs w:val="22"/>
          <w:lang w:val="pt-BR"/>
        </w:rPr>
        <w:t xml:space="preserve">A Secretaria do Planejamento, Gestão e Patrimônio – </w:t>
      </w:r>
      <w:r w:rsidRPr="002F7D46">
        <w:rPr>
          <w:rFonts w:ascii="Arial" w:hAnsi="Arial" w:cs="Arial"/>
          <w:b/>
          <w:sz w:val="22"/>
          <w:szCs w:val="22"/>
          <w:lang w:val="pt-BR"/>
        </w:rPr>
        <w:t>SEPLAG</w:t>
      </w:r>
      <w:r w:rsidRPr="002F7D46">
        <w:rPr>
          <w:rFonts w:ascii="Arial" w:hAnsi="Arial" w:cs="Arial"/>
          <w:sz w:val="22"/>
          <w:szCs w:val="22"/>
          <w:lang w:val="pt-BR"/>
        </w:rPr>
        <w:t xml:space="preserve"> encaminhou a Controladoria Geral do Estado, o processo </w:t>
      </w:r>
      <w:r w:rsidR="00BD75D6">
        <w:rPr>
          <w:rFonts w:ascii="Arial" w:hAnsi="Arial" w:cs="Arial"/>
          <w:sz w:val="22"/>
          <w:szCs w:val="22"/>
          <w:lang w:val="pt-BR"/>
        </w:rPr>
        <w:t xml:space="preserve">referido, de volume único com </w:t>
      </w:r>
      <w:r w:rsidR="00F37239">
        <w:rPr>
          <w:rFonts w:ascii="Arial" w:hAnsi="Arial" w:cs="Arial"/>
          <w:sz w:val="22"/>
          <w:szCs w:val="22"/>
          <w:lang w:val="pt-BR"/>
        </w:rPr>
        <w:t>46</w:t>
      </w:r>
      <w:r w:rsidRPr="002F7D46">
        <w:rPr>
          <w:rFonts w:ascii="Arial" w:hAnsi="Arial" w:cs="Arial"/>
          <w:sz w:val="22"/>
          <w:szCs w:val="22"/>
          <w:lang w:val="pt-BR"/>
        </w:rPr>
        <w:t xml:space="preserve"> folhas, em decorrência do Despacho à fl. </w:t>
      </w:r>
      <w:r w:rsidR="00F37239">
        <w:rPr>
          <w:rFonts w:ascii="Arial" w:hAnsi="Arial" w:cs="Arial"/>
          <w:sz w:val="22"/>
          <w:szCs w:val="22"/>
          <w:lang w:val="pt-BR"/>
        </w:rPr>
        <w:t>45</w:t>
      </w:r>
      <w:r w:rsidR="00295678" w:rsidRPr="002F7D46">
        <w:rPr>
          <w:rFonts w:ascii="Arial" w:hAnsi="Arial" w:cs="Arial"/>
          <w:sz w:val="22"/>
          <w:szCs w:val="22"/>
          <w:lang w:val="pt-BR"/>
        </w:rPr>
        <w:t xml:space="preserve">, datado de </w:t>
      </w:r>
      <w:r w:rsidR="00F37239">
        <w:rPr>
          <w:rFonts w:ascii="Arial" w:hAnsi="Arial" w:cs="Arial"/>
          <w:sz w:val="22"/>
          <w:szCs w:val="22"/>
          <w:lang w:val="pt-BR"/>
        </w:rPr>
        <w:t>07 de março de 2017</w:t>
      </w:r>
      <w:r w:rsidR="00D51809" w:rsidRPr="002F7D46">
        <w:rPr>
          <w:rFonts w:ascii="Arial" w:hAnsi="Arial" w:cs="Arial"/>
          <w:sz w:val="22"/>
          <w:szCs w:val="22"/>
          <w:lang w:val="pt-BR"/>
        </w:rPr>
        <w:t>,</w:t>
      </w:r>
      <w:r w:rsidRPr="002F7D46">
        <w:rPr>
          <w:rFonts w:ascii="Arial" w:hAnsi="Arial" w:cs="Arial"/>
          <w:sz w:val="22"/>
          <w:szCs w:val="22"/>
          <w:lang w:val="pt-BR"/>
        </w:rPr>
        <w:t xml:space="preserve"> para análise e parecer acerca de divergência do valor de planilha do retroativo do exercício de 2016, apresentado pela Delegacia Geral da Pol</w:t>
      </w:r>
      <w:r w:rsidR="00AC7778" w:rsidRPr="002F7D46">
        <w:rPr>
          <w:rFonts w:ascii="Arial" w:hAnsi="Arial" w:cs="Arial"/>
          <w:sz w:val="22"/>
          <w:szCs w:val="22"/>
          <w:lang w:val="pt-BR"/>
        </w:rPr>
        <w:t>í</w:t>
      </w:r>
      <w:r w:rsidRPr="002F7D46">
        <w:rPr>
          <w:rFonts w:ascii="Arial" w:hAnsi="Arial" w:cs="Arial"/>
          <w:sz w:val="22"/>
          <w:szCs w:val="22"/>
          <w:lang w:val="pt-BR"/>
        </w:rPr>
        <w:t>cia Civil – DGPC/AL e verificação da exação dos cálculos procedidos pela SEPLAG</w:t>
      </w:r>
      <w:r w:rsidR="00D51809" w:rsidRPr="002F7D46">
        <w:rPr>
          <w:rFonts w:ascii="Arial" w:hAnsi="Arial" w:cs="Arial"/>
          <w:sz w:val="22"/>
          <w:szCs w:val="22"/>
          <w:lang w:val="pt-BR"/>
        </w:rPr>
        <w:t>.</w:t>
      </w:r>
    </w:p>
    <w:p w:rsidR="000A2A5F" w:rsidRPr="002F7D46" w:rsidRDefault="000A2A5F" w:rsidP="0066255F">
      <w:pPr>
        <w:spacing w:line="276" w:lineRule="auto"/>
        <w:ind w:firstLine="708"/>
        <w:jc w:val="both"/>
        <w:rPr>
          <w:rFonts w:ascii="Arial" w:hAnsi="Arial" w:cs="Arial"/>
          <w:sz w:val="22"/>
          <w:szCs w:val="22"/>
          <w:lang w:val="pt-BR"/>
        </w:rPr>
      </w:pPr>
      <w:r w:rsidRPr="002F7D46">
        <w:rPr>
          <w:rFonts w:ascii="Arial" w:hAnsi="Arial" w:cs="Arial"/>
          <w:sz w:val="22"/>
          <w:szCs w:val="22"/>
          <w:lang w:val="pt-BR"/>
        </w:rPr>
        <w:t xml:space="preserve">Verificou-se que o processo se encontra instruído com documentos e informações </w:t>
      </w:r>
      <w:r w:rsidR="00FF01ED" w:rsidRPr="002F7D46">
        <w:rPr>
          <w:rFonts w:ascii="Arial" w:hAnsi="Arial" w:cs="Arial"/>
          <w:sz w:val="22"/>
          <w:szCs w:val="22"/>
          <w:lang w:val="pt-BR"/>
        </w:rPr>
        <w:t>necessários à análise do pleito:</w:t>
      </w:r>
    </w:p>
    <w:p w:rsidR="00A16AA7" w:rsidRPr="0066255F" w:rsidRDefault="00D92301" w:rsidP="0066255F">
      <w:pPr>
        <w:pStyle w:val="PargrafodaLista"/>
        <w:widowControl/>
        <w:numPr>
          <w:ilvl w:val="0"/>
          <w:numId w:val="16"/>
        </w:numPr>
        <w:suppressAutoHyphens w:val="0"/>
        <w:spacing w:line="276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66255F">
        <w:rPr>
          <w:rFonts w:ascii="Arial" w:hAnsi="Arial" w:cs="Arial"/>
          <w:b/>
          <w:sz w:val="22"/>
          <w:szCs w:val="22"/>
          <w:lang w:val="pt-BR"/>
        </w:rPr>
        <w:t>DO PERÍODO CONSIDERADO</w:t>
      </w:r>
      <w:r w:rsidRPr="0066255F">
        <w:rPr>
          <w:rFonts w:ascii="Arial" w:hAnsi="Arial" w:cs="Arial"/>
          <w:sz w:val="22"/>
          <w:szCs w:val="22"/>
          <w:lang w:val="pt-BR"/>
        </w:rPr>
        <w:t xml:space="preserve"> - O período a ser considerado para os cálculos é de janeiro </w:t>
      </w:r>
      <w:r w:rsidR="00F37239">
        <w:rPr>
          <w:rFonts w:ascii="Arial" w:hAnsi="Arial" w:cs="Arial"/>
          <w:sz w:val="22"/>
          <w:szCs w:val="22"/>
          <w:lang w:val="pt-BR"/>
        </w:rPr>
        <w:t>a junho de 2016</w:t>
      </w:r>
      <w:r w:rsidR="00295678" w:rsidRPr="0066255F">
        <w:rPr>
          <w:rFonts w:ascii="Arial" w:hAnsi="Arial" w:cs="Arial"/>
          <w:sz w:val="22"/>
          <w:szCs w:val="22"/>
          <w:lang w:val="pt-BR"/>
        </w:rPr>
        <w:t xml:space="preserve">. </w:t>
      </w:r>
      <w:r w:rsidR="00B63AC0" w:rsidRPr="0066255F">
        <w:rPr>
          <w:rFonts w:ascii="Arial" w:hAnsi="Arial" w:cs="Arial"/>
          <w:sz w:val="22"/>
          <w:szCs w:val="22"/>
          <w:lang w:val="pt-BR"/>
        </w:rPr>
        <w:t xml:space="preserve">Conforme pronunciamento da </w:t>
      </w:r>
      <w:r w:rsidRPr="0066255F">
        <w:rPr>
          <w:rFonts w:ascii="Arial" w:hAnsi="Arial" w:cs="Arial"/>
          <w:sz w:val="22"/>
          <w:szCs w:val="22"/>
          <w:lang w:val="pt-BR"/>
        </w:rPr>
        <w:t>SEPLAG</w:t>
      </w:r>
      <w:r w:rsidR="00AC7778" w:rsidRPr="0066255F">
        <w:rPr>
          <w:rFonts w:ascii="Arial" w:hAnsi="Arial" w:cs="Arial"/>
          <w:sz w:val="22"/>
          <w:szCs w:val="22"/>
          <w:lang w:val="pt-BR"/>
        </w:rPr>
        <w:t>,</w:t>
      </w:r>
      <w:r w:rsidRPr="0066255F">
        <w:rPr>
          <w:rFonts w:ascii="Arial" w:hAnsi="Arial" w:cs="Arial"/>
          <w:sz w:val="22"/>
          <w:szCs w:val="22"/>
          <w:lang w:val="pt-BR"/>
        </w:rPr>
        <w:t xml:space="preserve"> à</w:t>
      </w:r>
      <w:r w:rsidR="004F7CD8" w:rsidRPr="0066255F">
        <w:rPr>
          <w:rFonts w:ascii="Arial" w:hAnsi="Arial" w:cs="Arial"/>
          <w:sz w:val="22"/>
          <w:szCs w:val="22"/>
          <w:lang w:val="pt-BR"/>
        </w:rPr>
        <w:t>s</w:t>
      </w:r>
      <w:r w:rsidR="00516ACB">
        <w:rPr>
          <w:rFonts w:ascii="Arial" w:hAnsi="Arial" w:cs="Arial"/>
          <w:sz w:val="22"/>
          <w:szCs w:val="22"/>
          <w:lang w:val="pt-BR"/>
        </w:rPr>
        <w:t xml:space="preserve"> fl. </w:t>
      </w:r>
      <w:r w:rsidR="00F37239">
        <w:rPr>
          <w:rFonts w:ascii="Arial" w:hAnsi="Arial" w:cs="Arial"/>
          <w:sz w:val="22"/>
          <w:szCs w:val="22"/>
          <w:lang w:val="pt-BR"/>
        </w:rPr>
        <w:t>37</w:t>
      </w:r>
      <w:r w:rsidR="00BD75D6">
        <w:rPr>
          <w:rFonts w:ascii="Arial" w:hAnsi="Arial" w:cs="Arial"/>
          <w:sz w:val="22"/>
          <w:szCs w:val="22"/>
          <w:lang w:val="pt-BR"/>
        </w:rPr>
        <w:t xml:space="preserve"> e </w:t>
      </w:r>
      <w:r w:rsidR="00F37239">
        <w:rPr>
          <w:rFonts w:ascii="Arial" w:hAnsi="Arial" w:cs="Arial"/>
          <w:sz w:val="22"/>
          <w:szCs w:val="22"/>
          <w:lang w:val="pt-BR"/>
        </w:rPr>
        <w:t>38</w:t>
      </w:r>
      <w:r w:rsidR="00FF01ED" w:rsidRPr="0066255F">
        <w:rPr>
          <w:rFonts w:ascii="Arial" w:hAnsi="Arial" w:cs="Arial"/>
          <w:sz w:val="22"/>
          <w:szCs w:val="22"/>
          <w:lang w:val="pt-BR"/>
        </w:rPr>
        <w:t>;</w:t>
      </w:r>
    </w:p>
    <w:p w:rsidR="00863A0B" w:rsidRPr="0066255F" w:rsidRDefault="00863A0B" w:rsidP="0066255F">
      <w:pPr>
        <w:pStyle w:val="PargrafodaLista"/>
        <w:widowControl/>
        <w:numPr>
          <w:ilvl w:val="0"/>
          <w:numId w:val="16"/>
        </w:numPr>
        <w:suppressAutoHyphens w:val="0"/>
        <w:spacing w:line="276" w:lineRule="auto"/>
        <w:jc w:val="both"/>
        <w:rPr>
          <w:rFonts w:ascii="Arial" w:hAnsi="Arial" w:cs="Arial"/>
          <w:b/>
          <w:sz w:val="22"/>
          <w:szCs w:val="22"/>
          <w:lang w:val="pt-BR"/>
        </w:rPr>
      </w:pPr>
      <w:r w:rsidRPr="0066255F">
        <w:rPr>
          <w:rFonts w:ascii="Arial" w:hAnsi="Arial" w:cs="Arial"/>
          <w:b/>
          <w:sz w:val="22"/>
          <w:szCs w:val="22"/>
          <w:lang w:val="pt-BR"/>
        </w:rPr>
        <w:t>DA EXAÇÃO DOS CÁLCULOS</w:t>
      </w:r>
      <w:r w:rsidRPr="0066255F">
        <w:rPr>
          <w:rFonts w:ascii="Arial" w:hAnsi="Arial" w:cs="Arial"/>
          <w:sz w:val="22"/>
          <w:szCs w:val="22"/>
          <w:lang w:val="pt-BR"/>
        </w:rPr>
        <w:t xml:space="preserve"> - Constata-se que os valores apresentados pela Gerência de Análise e Instrução Processual da Folha de Pagamento da SEPLAG, referente ao período considerado de </w:t>
      </w:r>
      <w:r w:rsidR="00A765BA" w:rsidRPr="0066255F">
        <w:rPr>
          <w:rFonts w:ascii="Arial" w:hAnsi="Arial" w:cs="Arial"/>
          <w:sz w:val="22"/>
          <w:szCs w:val="22"/>
          <w:lang w:val="pt-BR"/>
        </w:rPr>
        <w:t xml:space="preserve">janeiro </w:t>
      </w:r>
      <w:r w:rsidR="00F37239">
        <w:rPr>
          <w:rFonts w:ascii="Arial" w:hAnsi="Arial" w:cs="Arial"/>
          <w:sz w:val="22"/>
          <w:szCs w:val="22"/>
          <w:lang w:val="pt-BR"/>
        </w:rPr>
        <w:t>a junho de 2016</w:t>
      </w:r>
      <w:r w:rsidR="00A765BA">
        <w:rPr>
          <w:rFonts w:ascii="Arial" w:hAnsi="Arial" w:cs="Arial"/>
          <w:sz w:val="22"/>
          <w:szCs w:val="22"/>
          <w:lang w:val="pt-BR"/>
        </w:rPr>
        <w:t>,</w:t>
      </w:r>
      <w:r w:rsidR="00295678" w:rsidRPr="0066255F">
        <w:rPr>
          <w:rFonts w:ascii="Arial" w:hAnsi="Arial" w:cs="Arial"/>
          <w:sz w:val="22"/>
          <w:szCs w:val="22"/>
          <w:lang w:val="pt-BR"/>
        </w:rPr>
        <w:t xml:space="preserve"> </w:t>
      </w:r>
      <w:r w:rsidR="00FF01ED" w:rsidRPr="0066255F">
        <w:rPr>
          <w:rFonts w:ascii="Arial" w:hAnsi="Arial" w:cs="Arial"/>
          <w:sz w:val="22"/>
          <w:szCs w:val="22"/>
          <w:lang w:val="pt-BR"/>
        </w:rPr>
        <w:t>são consistentes;</w:t>
      </w:r>
    </w:p>
    <w:p w:rsidR="002973A5" w:rsidRPr="008637AB" w:rsidRDefault="00863A0B" w:rsidP="0066255F">
      <w:pPr>
        <w:pStyle w:val="PargrafodaLista"/>
        <w:numPr>
          <w:ilvl w:val="0"/>
          <w:numId w:val="16"/>
        </w:numPr>
        <w:spacing w:line="276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66255F">
        <w:rPr>
          <w:rFonts w:ascii="Arial" w:hAnsi="Arial" w:cs="Arial"/>
          <w:b/>
          <w:sz w:val="22"/>
          <w:szCs w:val="22"/>
          <w:lang w:val="pt-BR"/>
        </w:rPr>
        <w:t xml:space="preserve">DO VALOR APURADO </w:t>
      </w:r>
      <w:r w:rsidRPr="0066255F">
        <w:rPr>
          <w:rFonts w:ascii="Arial" w:hAnsi="Arial" w:cs="Arial"/>
          <w:sz w:val="22"/>
          <w:szCs w:val="22"/>
          <w:lang w:val="pt-BR"/>
        </w:rPr>
        <w:t xml:space="preserve">- </w:t>
      </w:r>
      <w:r w:rsidR="00A765BA" w:rsidRPr="00F37239">
        <w:rPr>
          <w:rFonts w:ascii="Arial" w:hAnsi="Arial" w:cs="Arial"/>
          <w:color w:val="000000" w:themeColor="text1"/>
          <w:sz w:val="22"/>
          <w:szCs w:val="22"/>
          <w:lang w:val="pt-BR"/>
        </w:rPr>
        <w:t>O</w:t>
      </w:r>
      <w:r w:rsidR="005E7411" w:rsidRPr="00F37239">
        <w:rPr>
          <w:rFonts w:ascii="Arial" w:hAnsi="Arial" w:cs="Arial"/>
          <w:color w:val="000000" w:themeColor="text1"/>
          <w:sz w:val="22"/>
          <w:szCs w:val="22"/>
          <w:lang w:val="pt-BR"/>
        </w:rPr>
        <w:t xml:space="preserve"> servidor </w:t>
      </w:r>
      <w:r w:rsidRPr="0066255F">
        <w:rPr>
          <w:rFonts w:ascii="Arial" w:hAnsi="Arial" w:cs="Arial"/>
          <w:sz w:val="22"/>
          <w:szCs w:val="22"/>
          <w:lang w:val="pt-BR"/>
        </w:rPr>
        <w:t>interessad</w:t>
      </w:r>
      <w:r w:rsidR="00A765BA">
        <w:rPr>
          <w:rFonts w:ascii="Arial" w:hAnsi="Arial" w:cs="Arial"/>
          <w:sz w:val="22"/>
          <w:szCs w:val="22"/>
          <w:lang w:val="pt-BR"/>
        </w:rPr>
        <w:t>o</w:t>
      </w:r>
      <w:r w:rsidRPr="0066255F">
        <w:rPr>
          <w:rFonts w:ascii="Arial" w:hAnsi="Arial" w:cs="Arial"/>
          <w:sz w:val="22"/>
          <w:szCs w:val="22"/>
          <w:lang w:val="pt-BR"/>
        </w:rPr>
        <w:t xml:space="preserve"> faz jus ao recebimento do valor </w:t>
      </w:r>
      <w:r w:rsidRPr="00516ACB">
        <w:rPr>
          <w:rFonts w:ascii="Arial" w:hAnsi="Arial" w:cs="Arial"/>
          <w:sz w:val="22"/>
          <w:szCs w:val="22"/>
          <w:lang w:val="pt-BR"/>
        </w:rPr>
        <w:t xml:space="preserve">de </w:t>
      </w:r>
      <w:r w:rsidR="007D716E" w:rsidRPr="00F37239">
        <w:rPr>
          <w:rFonts w:ascii="Arial" w:hAnsi="Arial" w:cs="Arial"/>
          <w:sz w:val="22"/>
          <w:szCs w:val="22"/>
          <w:lang w:val="pt-BR"/>
        </w:rPr>
        <w:t xml:space="preserve">R$ </w:t>
      </w:r>
      <w:r w:rsidR="004E0E91">
        <w:rPr>
          <w:rFonts w:ascii="Arial" w:hAnsi="Arial" w:cs="Arial"/>
          <w:sz w:val="22"/>
          <w:szCs w:val="22"/>
          <w:lang w:val="pt-BR"/>
        </w:rPr>
        <w:t>6.949,44</w:t>
      </w:r>
      <w:r w:rsidR="007D716E" w:rsidRPr="00F37239">
        <w:rPr>
          <w:rFonts w:ascii="Arial" w:hAnsi="Arial" w:cs="Arial"/>
          <w:sz w:val="22"/>
          <w:szCs w:val="22"/>
          <w:lang w:val="pt-BR"/>
        </w:rPr>
        <w:t xml:space="preserve"> (</w:t>
      </w:r>
      <w:proofErr w:type="gramStart"/>
      <w:r w:rsidR="004E0E91">
        <w:rPr>
          <w:rFonts w:ascii="Arial" w:hAnsi="Arial" w:cs="Arial"/>
          <w:sz w:val="22"/>
          <w:szCs w:val="22"/>
          <w:lang w:val="pt-BR"/>
        </w:rPr>
        <w:t>seis mil</w:t>
      </w:r>
      <w:r w:rsidR="00E664CD">
        <w:rPr>
          <w:rFonts w:ascii="Arial" w:hAnsi="Arial" w:cs="Arial"/>
          <w:sz w:val="22"/>
          <w:szCs w:val="22"/>
          <w:lang w:val="pt-BR"/>
        </w:rPr>
        <w:t>,</w:t>
      </w:r>
      <w:r w:rsidR="004E0E91">
        <w:rPr>
          <w:rFonts w:ascii="Arial" w:hAnsi="Arial" w:cs="Arial"/>
          <w:sz w:val="22"/>
          <w:szCs w:val="22"/>
          <w:lang w:val="pt-BR"/>
        </w:rPr>
        <w:t xml:space="preserve"> novecentos e quarenta e nove reais e quarenta e quatro centavos</w:t>
      </w:r>
      <w:proofErr w:type="gramEnd"/>
      <w:r w:rsidR="007D716E" w:rsidRPr="008637AB">
        <w:rPr>
          <w:rFonts w:ascii="Arial" w:hAnsi="Arial" w:cs="Arial"/>
          <w:sz w:val="22"/>
          <w:szCs w:val="22"/>
          <w:lang w:val="pt-BR"/>
        </w:rPr>
        <w:t>)</w:t>
      </w:r>
      <w:r w:rsidR="00B41330" w:rsidRPr="008637AB">
        <w:rPr>
          <w:rFonts w:ascii="Arial" w:hAnsi="Arial" w:cs="Arial"/>
          <w:sz w:val="22"/>
          <w:szCs w:val="22"/>
          <w:lang w:val="pt-BR"/>
        </w:rPr>
        <w:t>;</w:t>
      </w:r>
    </w:p>
    <w:p w:rsidR="00E664CD" w:rsidRPr="00E664CD" w:rsidRDefault="0021612D" w:rsidP="00E664CD">
      <w:pPr>
        <w:pStyle w:val="PargrafodaLista"/>
        <w:numPr>
          <w:ilvl w:val="0"/>
          <w:numId w:val="16"/>
        </w:numPr>
        <w:spacing w:line="276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E664CD">
        <w:rPr>
          <w:rFonts w:ascii="Arial" w:hAnsi="Arial" w:cs="Arial"/>
          <w:b/>
          <w:sz w:val="22"/>
          <w:szCs w:val="22"/>
          <w:lang w:val="pt-BR"/>
        </w:rPr>
        <w:t xml:space="preserve">DA DOTAÇÃO ORÇAMENTÁRIA </w:t>
      </w:r>
      <w:r w:rsidRPr="00E664CD">
        <w:rPr>
          <w:rFonts w:ascii="Arial" w:hAnsi="Arial" w:cs="Arial"/>
          <w:sz w:val="22"/>
          <w:szCs w:val="22"/>
          <w:lang w:val="pt-BR"/>
        </w:rPr>
        <w:t>-</w:t>
      </w:r>
      <w:r w:rsidRPr="00E664CD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Pr="00E664CD">
        <w:rPr>
          <w:rFonts w:ascii="Arial" w:hAnsi="Arial" w:cs="Arial"/>
          <w:sz w:val="22"/>
          <w:szCs w:val="22"/>
          <w:lang w:val="pt-BR"/>
        </w:rPr>
        <w:t>Se faz necessário atualizar a informação de existência de disponibilidade orçamentária, d</w:t>
      </w:r>
      <w:r w:rsidR="00F0242E" w:rsidRPr="00E664CD">
        <w:rPr>
          <w:rFonts w:ascii="Arial" w:hAnsi="Arial" w:cs="Arial"/>
          <w:sz w:val="22"/>
          <w:szCs w:val="22"/>
          <w:lang w:val="pt-BR"/>
        </w:rPr>
        <w:t>e forma a contemplar o valor de</w:t>
      </w:r>
      <w:proofErr w:type="gramStart"/>
      <w:r w:rsidR="007D716E" w:rsidRPr="00E664CD">
        <w:rPr>
          <w:rFonts w:ascii="Arial" w:hAnsi="Arial" w:cs="Arial"/>
          <w:sz w:val="22"/>
          <w:szCs w:val="22"/>
          <w:lang w:val="pt-BR"/>
        </w:rPr>
        <w:t xml:space="preserve"> </w:t>
      </w:r>
      <w:r w:rsidR="00864263" w:rsidRPr="00E664CD">
        <w:rPr>
          <w:rFonts w:ascii="Arial" w:hAnsi="Arial" w:cs="Arial"/>
          <w:sz w:val="22"/>
          <w:szCs w:val="22"/>
          <w:lang w:val="pt-BR"/>
        </w:rPr>
        <w:t xml:space="preserve">  </w:t>
      </w:r>
      <w:r w:rsidR="000F13A5" w:rsidRPr="00E664CD">
        <w:rPr>
          <w:rFonts w:ascii="Arial" w:hAnsi="Arial" w:cs="Arial"/>
          <w:sz w:val="22"/>
          <w:szCs w:val="22"/>
          <w:lang w:val="pt-BR"/>
        </w:rPr>
        <w:t xml:space="preserve"> </w:t>
      </w:r>
      <w:proofErr w:type="gramEnd"/>
      <w:r w:rsidR="004E0E91" w:rsidRPr="00E664CD">
        <w:rPr>
          <w:rFonts w:ascii="Arial" w:hAnsi="Arial" w:cs="Arial"/>
          <w:sz w:val="22"/>
          <w:szCs w:val="22"/>
          <w:lang w:val="pt-BR"/>
        </w:rPr>
        <w:t>R$ 6.949,44 (seis mil</w:t>
      </w:r>
      <w:r w:rsidR="00E664CD" w:rsidRPr="00E664CD">
        <w:rPr>
          <w:rFonts w:ascii="Arial" w:hAnsi="Arial" w:cs="Arial"/>
          <w:sz w:val="22"/>
          <w:szCs w:val="22"/>
          <w:lang w:val="pt-BR"/>
        </w:rPr>
        <w:t>,</w:t>
      </w:r>
      <w:r w:rsidR="004E0E91" w:rsidRPr="00E664CD">
        <w:rPr>
          <w:rFonts w:ascii="Arial" w:hAnsi="Arial" w:cs="Arial"/>
          <w:sz w:val="22"/>
          <w:szCs w:val="22"/>
          <w:lang w:val="pt-BR"/>
        </w:rPr>
        <w:t xml:space="preserve"> novecentos e quarenta e nove reais e quarenta e quatro centavos)</w:t>
      </w:r>
      <w:r w:rsidR="00E664CD" w:rsidRPr="00E664CD">
        <w:rPr>
          <w:rFonts w:ascii="Arial" w:hAnsi="Arial" w:cs="Arial"/>
          <w:sz w:val="22"/>
          <w:szCs w:val="22"/>
          <w:lang w:val="pt-BR"/>
        </w:rPr>
        <w:t>.</w:t>
      </w:r>
    </w:p>
    <w:p w:rsidR="0021612D" w:rsidRPr="00E664CD" w:rsidRDefault="00E664CD" w:rsidP="00E664CD">
      <w:pPr>
        <w:spacing w:line="276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 xml:space="preserve">           </w:t>
      </w:r>
      <w:r w:rsidR="0021612D" w:rsidRPr="00E664CD">
        <w:rPr>
          <w:rFonts w:ascii="Arial" w:hAnsi="Arial" w:cs="Arial"/>
          <w:sz w:val="22"/>
          <w:szCs w:val="22"/>
          <w:lang w:val="pt-BR"/>
        </w:rPr>
        <w:t>Diante das informações apresentadas e da análise realizada, opinamos pelo deferimento do pagamento</w:t>
      </w:r>
      <w:r w:rsidR="0021612D" w:rsidRPr="00E664CD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21612D" w:rsidRPr="00E664CD">
        <w:rPr>
          <w:rFonts w:ascii="Arial" w:hAnsi="Arial" w:cs="Arial"/>
          <w:sz w:val="22"/>
          <w:szCs w:val="22"/>
          <w:lang w:val="pt-BR"/>
        </w:rPr>
        <w:t>no valor de</w:t>
      </w:r>
      <w:r w:rsidR="0021612D" w:rsidRPr="00E664CD">
        <w:rPr>
          <w:rFonts w:ascii="Arial" w:hAnsi="Arial" w:cs="Arial"/>
          <w:b/>
          <w:sz w:val="22"/>
          <w:szCs w:val="22"/>
          <w:lang w:val="pt-BR"/>
        </w:rPr>
        <w:t xml:space="preserve"> </w:t>
      </w:r>
      <w:proofErr w:type="gramStart"/>
      <w:r w:rsidR="004E0E91" w:rsidRPr="00E664CD">
        <w:rPr>
          <w:rFonts w:ascii="Arial" w:hAnsi="Arial" w:cs="Arial"/>
          <w:sz w:val="22"/>
          <w:szCs w:val="22"/>
          <w:lang w:val="pt-BR"/>
        </w:rPr>
        <w:t>R$ 6.949,44 (seis mil</w:t>
      </w:r>
      <w:r>
        <w:rPr>
          <w:rFonts w:ascii="Arial" w:hAnsi="Arial" w:cs="Arial"/>
          <w:sz w:val="22"/>
          <w:szCs w:val="22"/>
          <w:lang w:val="pt-BR"/>
        </w:rPr>
        <w:t>,</w:t>
      </w:r>
      <w:r w:rsidR="004E0E91" w:rsidRPr="00E664CD">
        <w:rPr>
          <w:rFonts w:ascii="Arial" w:hAnsi="Arial" w:cs="Arial"/>
          <w:sz w:val="22"/>
          <w:szCs w:val="22"/>
          <w:lang w:val="pt-BR"/>
        </w:rPr>
        <w:t xml:space="preserve"> novecentos e quarenta e nove reais e quarenta e quatro centavos)</w:t>
      </w:r>
      <w:r w:rsidRPr="00E664CD">
        <w:rPr>
          <w:rFonts w:ascii="Arial" w:hAnsi="Arial" w:cs="Arial"/>
          <w:sz w:val="22"/>
          <w:szCs w:val="22"/>
          <w:lang w:val="pt-BR"/>
        </w:rPr>
        <w:t xml:space="preserve"> </w:t>
      </w:r>
      <w:r w:rsidR="00A765BA" w:rsidRPr="00E664CD">
        <w:rPr>
          <w:rFonts w:ascii="Arial" w:hAnsi="Arial" w:cs="Arial"/>
          <w:color w:val="000000" w:themeColor="text1"/>
          <w:sz w:val="22"/>
          <w:szCs w:val="22"/>
          <w:lang w:val="pt-BR"/>
        </w:rPr>
        <w:t xml:space="preserve">ao </w:t>
      </w:r>
      <w:r w:rsidR="0021612D" w:rsidRPr="00E664CD">
        <w:rPr>
          <w:rFonts w:ascii="Arial" w:hAnsi="Arial" w:cs="Arial"/>
          <w:color w:val="000000" w:themeColor="text1"/>
          <w:sz w:val="22"/>
          <w:szCs w:val="22"/>
          <w:lang w:val="pt-BR"/>
        </w:rPr>
        <w:t>servidor</w:t>
      </w:r>
      <w:r w:rsidR="0021612D" w:rsidRPr="00E664CD">
        <w:rPr>
          <w:rFonts w:ascii="Arial" w:hAnsi="Arial" w:cs="Arial"/>
          <w:color w:val="FF0000"/>
          <w:sz w:val="22"/>
          <w:szCs w:val="22"/>
          <w:lang w:val="pt-BR"/>
        </w:rPr>
        <w:t xml:space="preserve"> </w:t>
      </w:r>
      <w:r w:rsidR="004E0E91" w:rsidRPr="00E664CD">
        <w:rPr>
          <w:rFonts w:ascii="Arial" w:hAnsi="Arial" w:cs="Arial"/>
          <w:sz w:val="22"/>
          <w:szCs w:val="22"/>
          <w:lang w:val="pt-BR"/>
        </w:rPr>
        <w:t>Paulo Monteiro</w:t>
      </w:r>
      <w:proofErr w:type="gramEnd"/>
      <w:r w:rsidR="004E0E91" w:rsidRPr="00E664CD">
        <w:rPr>
          <w:rFonts w:ascii="Arial" w:hAnsi="Arial" w:cs="Arial"/>
          <w:sz w:val="22"/>
          <w:szCs w:val="22"/>
          <w:lang w:val="pt-BR"/>
        </w:rPr>
        <w:t xml:space="preserve"> da Silva Junior</w:t>
      </w:r>
      <w:r w:rsidR="0021612D" w:rsidRPr="00E664CD">
        <w:rPr>
          <w:rFonts w:ascii="Arial" w:hAnsi="Arial" w:cs="Arial"/>
          <w:sz w:val="22"/>
          <w:szCs w:val="22"/>
          <w:lang w:val="pt-BR"/>
        </w:rPr>
        <w:t xml:space="preserve">. Sem prejuízo ao valor já deferido por meio do Parecer Técnico desta Superintendência, às fls. </w:t>
      </w:r>
      <w:r w:rsidR="004E0E91" w:rsidRPr="00E664CD">
        <w:rPr>
          <w:rFonts w:ascii="Arial" w:hAnsi="Arial" w:cs="Arial"/>
          <w:sz w:val="22"/>
          <w:szCs w:val="22"/>
          <w:lang w:val="pt-BR"/>
        </w:rPr>
        <w:t>40 e 41</w:t>
      </w:r>
      <w:r w:rsidR="006769CA" w:rsidRPr="00E664CD">
        <w:rPr>
          <w:rFonts w:ascii="Arial" w:hAnsi="Arial" w:cs="Arial"/>
          <w:sz w:val="22"/>
          <w:szCs w:val="22"/>
          <w:lang w:val="pt-BR"/>
        </w:rPr>
        <w:t>.</w:t>
      </w:r>
    </w:p>
    <w:p w:rsidR="0021612D" w:rsidRPr="0066255F" w:rsidRDefault="0021612D" w:rsidP="0066255F">
      <w:pPr>
        <w:spacing w:line="276" w:lineRule="auto"/>
        <w:ind w:firstLine="708"/>
        <w:jc w:val="both"/>
        <w:rPr>
          <w:rFonts w:ascii="Arial" w:hAnsi="Arial" w:cs="Arial"/>
          <w:sz w:val="22"/>
          <w:szCs w:val="22"/>
          <w:lang w:val="pt-BR"/>
        </w:rPr>
      </w:pPr>
      <w:r w:rsidRPr="0066255F">
        <w:rPr>
          <w:rFonts w:ascii="Arial" w:hAnsi="Arial" w:cs="Arial"/>
          <w:sz w:val="22"/>
          <w:szCs w:val="22"/>
          <w:lang w:val="pt-BR"/>
        </w:rPr>
        <w:t>Sugerimos o envio dos autos à Delegacia Geral da Polícia Civil – DGPC/AL para atendimento a informações sobre a dotação orçamentária e, em ato contínuo, encaminhar à SEPLAG para pagamento.</w:t>
      </w:r>
    </w:p>
    <w:p w:rsidR="0021612D" w:rsidRPr="0066255F" w:rsidRDefault="0021612D" w:rsidP="0066255F">
      <w:pPr>
        <w:spacing w:line="276" w:lineRule="auto"/>
        <w:ind w:firstLine="708"/>
        <w:jc w:val="both"/>
        <w:rPr>
          <w:rFonts w:ascii="Arial" w:hAnsi="Arial" w:cs="Arial"/>
          <w:sz w:val="22"/>
          <w:szCs w:val="22"/>
          <w:lang w:val="pt-BR"/>
        </w:rPr>
      </w:pPr>
      <w:proofErr w:type="gramStart"/>
      <w:r w:rsidRPr="0066255F">
        <w:rPr>
          <w:rFonts w:ascii="Arial" w:hAnsi="Arial" w:cs="Arial"/>
          <w:sz w:val="22"/>
          <w:szCs w:val="22"/>
          <w:lang w:val="pt-BR"/>
        </w:rPr>
        <w:t>Isto posto</w:t>
      </w:r>
      <w:proofErr w:type="gramEnd"/>
      <w:r w:rsidRPr="0066255F">
        <w:rPr>
          <w:rFonts w:ascii="Arial" w:hAnsi="Arial" w:cs="Arial"/>
          <w:sz w:val="22"/>
          <w:szCs w:val="22"/>
          <w:lang w:val="pt-BR"/>
        </w:rPr>
        <w:t>, evoluímos os autos ao Gabinete da Controladora Geral do Estado para conhecimento da análise apresentada e providências que o caso requer.</w:t>
      </w:r>
    </w:p>
    <w:p w:rsidR="00017882" w:rsidRPr="008637AB" w:rsidRDefault="00017882" w:rsidP="0066255F">
      <w:pPr>
        <w:autoSpaceDE w:val="0"/>
        <w:autoSpaceDN w:val="0"/>
        <w:adjustRightInd w:val="0"/>
        <w:spacing w:line="276" w:lineRule="auto"/>
        <w:rPr>
          <w:rFonts w:ascii="Arial" w:hAnsi="Arial" w:cs="Arial"/>
          <w:sz w:val="22"/>
          <w:szCs w:val="22"/>
          <w:lang w:val="pt-BR"/>
        </w:rPr>
      </w:pPr>
    </w:p>
    <w:p w:rsidR="00B5780B" w:rsidRPr="008637AB" w:rsidRDefault="00863A0B" w:rsidP="0066255F">
      <w:pPr>
        <w:autoSpaceDE w:val="0"/>
        <w:autoSpaceDN w:val="0"/>
        <w:adjustRightInd w:val="0"/>
        <w:spacing w:line="276" w:lineRule="auto"/>
        <w:jc w:val="center"/>
        <w:rPr>
          <w:rFonts w:ascii="Arial" w:hAnsi="Arial" w:cs="Arial"/>
          <w:sz w:val="22"/>
          <w:szCs w:val="22"/>
          <w:lang w:val="pt-BR"/>
        </w:rPr>
      </w:pPr>
      <w:r w:rsidRPr="008637AB">
        <w:rPr>
          <w:rFonts w:ascii="Arial" w:hAnsi="Arial" w:cs="Arial"/>
          <w:sz w:val="22"/>
          <w:szCs w:val="22"/>
          <w:lang w:val="pt-BR"/>
        </w:rPr>
        <w:t>Maceió</w:t>
      </w:r>
      <w:r w:rsidR="0079378E" w:rsidRPr="008637AB">
        <w:rPr>
          <w:rFonts w:ascii="Arial" w:hAnsi="Arial" w:cs="Arial"/>
          <w:sz w:val="22"/>
          <w:szCs w:val="22"/>
          <w:lang w:val="pt-BR"/>
        </w:rPr>
        <w:t>/</w:t>
      </w:r>
      <w:r w:rsidRPr="008637AB">
        <w:rPr>
          <w:rFonts w:ascii="Arial" w:hAnsi="Arial" w:cs="Arial"/>
          <w:sz w:val="22"/>
          <w:szCs w:val="22"/>
          <w:lang w:val="pt-BR"/>
        </w:rPr>
        <w:t>AL,</w:t>
      </w:r>
      <w:r w:rsidR="00DC53A6" w:rsidRPr="008637AB">
        <w:rPr>
          <w:rFonts w:ascii="Arial" w:hAnsi="Arial" w:cs="Arial"/>
          <w:sz w:val="22"/>
          <w:szCs w:val="22"/>
          <w:lang w:val="pt-BR"/>
        </w:rPr>
        <w:t xml:space="preserve"> </w:t>
      </w:r>
      <w:r w:rsidR="004E0E91">
        <w:rPr>
          <w:rFonts w:ascii="Arial" w:hAnsi="Arial" w:cs="Arial"/>
          <w:sz w:val="22"/>
          <w:szCs w:val="22"/>
          <w:lang w:val="pt-BR"/>
        </w:rPr>
        <w:t>25</w:t>
      </w:r>
      <w:r w:rsidR="0079378E" w:rsidRPr="008637AB">
        <w:rPr>
          <w:rFonts w:ascii="Arial" w:hAnsi="Arial" w:cs="Arial"/>
          <w:sz w:val="22"/>
          <w:szCs w:val="22"/>
          <w:lang w:val="pt-BR"/>
        </w:rPr>
        <w:t xml:space="preserve"> de agosto</w:t>
      </w:r>
      <w:r w:rsidRPr="008637AB">
        <w:rPr>
          <w:rFonts w:ascii="Arial" w:hAnsi="Arial" w:cs="Arial"/>
          <w:sz w:val="22"/>
          <w:szCs w:val="22"/>
          <w:lang w:val="pt-BR"/>
        </w:rPr>
        <w:t xml:space="preserve"> </w:t>
      </w:r>
      <w:r w:rsidR="00B5780B" w:rsidRPr="008637AB">
        <w:rPr>
          <w:rFonts w:ascii="Arial" w:hAnsi="Arial" w:cs="Arial"/>
          <w:sz w:val="22"/>
          <w:szCs w:val="22"/>
          <w:lang w:val="pt-BR"/>
        </w:rPr>
        <w:t>de 2017</w:t>
      </w:r>
    </w:p>
    <w:p w:rsidR="0079378E" w:rsidRPr="008637AB" w:rsidRDefault="0079378E" w:rsidP="0066255F">
      <w:pPr>
        <w:autoSpaceDE w:val="0"/>
        <w:autoSpaceDN w:val="0"/>
        <w:adjustRightInd w:val="0"/>
        <w:spacing w:line="276" w:lineRule="auto"/>
        <w:jc w:val="center"/>
        <w:rPr>
          <w:rFonts w:ascii="Arial" w:hAnsi="Arial" w:cs="Arial"/>
          <w:sz w:val="22"/>
          <w:szCs w:val="22"/>
          <w:lang w:val="pt-BR"/>
        </w:rPr>
      </w:pPr>
    </w:p>
    <w:p w:rsidR="00B5780B" w:rsidRPr="008637AB" w:rsidRDefault="00B5780B" w:rsidP="0066255F">
      <w:pPr>
        <w:autoSpaceDE w:val="0"/>
        <w:autoSpaceDN w:val="0"/>
        <w:adjustRightInd w:val="0"/>
        <w:spacing w:line="276" w:lineRule="auto"/>
        <w:jc w:val="center"/>
        <w:rPr>
          <w:rFonts w:ascii="Arial" w:hAnsi="Arial" w:cs="Arial"/>
          <w:sz w:val="22"/>
          <w:szCs w:val="22"/>
          <w:lang w:val="pt-BR"/>
        </w:rPr>
      </w:pPr>
    </w:p>
    <w:p w:rsidR="008637AB" w:rsidRPr="008637AB" w:rsidRDefault="004E0E91" w:rsidP="008637AB">
      <w:pPr>
        <w:spacing w:line="360" w:lineRule="auto"/>
        <w:jc w:val="center"/>
        <w:rPr>
          <w:rFonts w:ascii="Arial" w:hAnsi="Arial" w:cs="Arial"/>
          <w:b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Fábio Farias de Almeida Filho</w:t>
      </w:r>
    </w:p>
    <w:p w:rsidR="008637AB" w:rsidRPr="008637AB" w:rsidRDefault="008637AB" w:rsidP="008637AB">
      <w:pPr>
        <w:spacing w:line="360" w:lineRule="auto"/>
        <w:jc w:val="center"/>
        <w:rPr>
          <w:rFonts w:ascii="Arial" w:hAnsi="Arial" w:cs="Arial"/>
          <w:b/>
          <w:sz w:val="22"/>
          <w:szCs w:val="22"/>
          <w:lang w:val="pt-BR"/>
        </w:rPr>
      </w:pPr>
      <w:r w:rsidRPr="008637AB">
        <w:rPr>
          <w:rFonts w:ascii="Arial" w:hAnsi="Arial" w:cs="Arial"/>
          <w:b/>
          <w:sz w:val="22"/>
          <w:szCs w:val="22"/>
          <w:lang w:val="pt-BR"/>
        </w:rPr>
        <w:t xml:space="preserve">Assessor </w:t>
      </w:r>
      <w:r w:rsidR="004E0E91">
        <w:rPr>
          <w:rFonts w:ascii="Arial" w:hAnsi="Arial" w:cs="Arial"/>
          <w:b/>
          <w:sz w:val="22"/>
          <w:szCs w:val="22"/>
          <w:lang w:val="pt-BR"/>
        </w:rPr>
        <w:t>Técnico de Auditagem</w:t>
      </w:r>
      <w:r w:rsidRPr="008637AB">
        <w:rPr>
          <w:rFonts w:ascii="Arial" w:hAnsi="Arial" w:cs="Arial"/>
          <w:b/>
          <w:sz w:val="22"/>
          <w:szCs w:val="22"/>
          <w:lang w:val="pt-BR"/>
        </w:rPr>
        <w:t xml:space="preserve"> - Matrícula nº 1</w:t>
      </w:r>
      <w:r w:rsidR="004E0E91">
        <w:rPr>
          <w:rFonts w:ascii="Arial" w:hAnsi="Arial" w:cs="Arial"/>
          <w:b/>
          <w:sz w:val="22"/>
          <w:szCs w:val="22"/>
          <w:lang w:val="pt-BR"/>
        </w:rPr>
        <w:t>32-5</w:t>
      </w:r>
    </w:p>
    <w:p w:rsidR="00A765BA" w:rsidRPr="008637AB" w:rsidRDefault="00A765BA" w:rsidP="008637AB">
      <w:pPr>
        <w:jc w:val="center"/>
        <w:rPr>
          <w:rFonts w:ascii="Arial" w:hAnsi="Arial" w:cs="Arial"/>
          <w:b/>
          <w:sz w:val="22"/>
          <w:szCs w:val="22"/>
          <w:lang w:val="pt-BR"/>
        </w:rPr>
      </w:pPr>
    </w:p>
    <w:p w:rsidR="00A765BA" w:rsidRPr="008637AB" w:rsidRDefault="00A765BA" w:rsidP="00A765BA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pt-BR"/>
        </w:rPr>
      </w:pPr>
      <w:r w:rsidRPr="008637AB">
        <w:rPr>
          <w:rFonts w:ascii="Arial" w:hAnsi="Arial" w:cs="Arial"/>
          <w:sz w:val="22"/>
          <w:szCs w:val="22"/>
          <w:lang w:val="pt-BR"/>
        </w:rPr>
        <w:t>De acordo.</w:t>
      </w:r>
    </w:p>
    <w:p w:rsidR="00A765BA" w:rsidRPr="008637AB" w:rsidRDefault="004E0E91" w:rsidP="004E0E91">
      <w:pPr>
        <w:tabs>
          <w:tab w:val="left" w:pos="0"/>
        </w:tabs>
        <w:rPr>
          <w:rFonts w:ascii="Arial" w:hAnsi="Arial" w:cs="Arial"/>
          <w:b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                                                    </w:t>
      </w:r>
      <w:proofErr w:type="spellStart"/>
      <w:r w:rsidR="00A765BA" w:rsidRPr="008637AB">
        <w:rPr>
          <w:rFonts w:ascii="Arial" w:hAnsi="Arial" w:cs="Arial"/>
          <w:b/>
          <w:sz w:val="22"/>
          <w:szCs w:val="22"/>
          <w:lang w:val="pt-BR"/>
        </w:rPr>
        <w:t>Fabrícia</w:t>
      </w:r>
      <w:proofErr w:type="spellEnd"/>
      <w:r w:rsidR="00A765BA" w:rsidRPr="008637AB">
        <w:rPr>
          <w:rFonts w:ascii="Arial" w:hAnsi="Arial" w:cs="Arial"/>
          <w:b/>
          <w:sz w:val="22"/>
          <w:szCs w:val="22"/>
          <w:lang w:val="pt-BR"/>
        </w:rPr>
        <w:t xml:space="preserve"> Costa Soares</w:t>
      </w:r>
    </w:p>
    <w:p w:rsidR="00E664CD" w:rsidRDefault="00A765BA" w:rsidP="004E0E91">
      <w:pPr>
        <w:tabs>
          <w:tab w:val="left" w:pos="0"/>
        </w:tabs>
        <w:jc w:val="center"/>
        <w:rPr>
          <w:rFonts w:ascii="Arial" w:hAnsi="Arial" w:cs="Arial"/>
          <w:b/>
          <w:sz w:val="22"/>
          <w:szCs w:val="22"/>
          <w:lang w:val="pt-BR"/>
        </w:rPr>
      </w:pPr>
      <w:r w:rsidRPr="008637AB">
        <w:rPr>
          <w:rFonts w:ascii="Arial" w:hAnsi="Arial" w:cs="Arial"/>
          <w:b/>
          <w:sz w:val="22"/>
          <w:szCs w:val="22"/>
          <w:lang w:val="pt-BR"/>
        </w:rPr>
        <w:t>Superintendente de Controle Financeiro – SUCOF</w:t>
      </w:r>
      <w:r w:rsidR="004E0E91" w:rsidRPr="004E0E91">
        <w:rPr>
          <w:rFonts w:ascii="Arial" w:hAnsi="Arial" w:cs="Arial"/>
          <w:b/>
          <w:sz w:val="22"/>
          <w:szCs w:val="22"/>
          <w:lang w:val="pt-BR"/>
        </w:rPr>
        <w:t xml:space="preserve"> </w:t>
      </w:r>
    </w:p>
    <w:p w:rsidR="004E0E91" w:rsidRPr="008637AB" w:rsidRDefault="004E0E91" w:rsidP="004E0E91">
      <w:pPr>
        <w:tabs>
          <w:tab w:val="left" w:pos="0"/>
        </w:tabs>
        <w:jc w:val="center"/>
        <w:rPr>
          <w:rFonts w:ascii="Arial" w:hAnsi="Arial" w:cs="Arial"/>
          <w:b/>
          <w:sz w:val="22"/>
          <w:szCs w:val="22"/>
          <w:lang w:val="pt-BR"/>
        </w:rPr>
      </w:pPr>
      <w:r w:rsidRPr="008637AB">
        <w:rPr>
          <w:rFonts w:ascii="Arial" w:hAnsi="Arial" w:cs="Arial"/>
          <w:b/>
          <w:sz w:val="22"/>
          <w:szCs w:val="22"/>
          <w:lang w:val="pt-BR"/>
        </w:rPr>
        <w:t>Matrícula nº 131-7</w:t>
      </w:r>
    </w:p>
    <w:p w:rsidR="00B5780B" w:rsidRPr="0066255F" w:rsidRDefault="00B5780B" w:rsidP="00A765BA">
      <w:pPr>
        <w:spacing w:line="360" w:lineRule="auto"/>
        <w:jc w:val="center"/>
        <w:rPr>
          <w:rFonts w:ascii="Arial" w:hAnsi="Arial" w:cs="Arial"/>
          <w:b/>
          <w:sz w:val="22"/>
          <w:szCs w:val="22"/>
          <w:lang w:val="pt-BR"/>
        </w:rPr>
      </w:pPr>
    </w:p>
    <w:sectPr w:rsidR="00B5780B" w:rsidRPr="0066255F" w:rsidSect="0066255F">
      <w:headerReference w:type="default" r:id="rId7"/>
      <w:pgSz w:w="11906" w:h="16838"/>
      <w:pgMar w:top="1418" w:right="991" w:bottom="1418" w:left="156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37239" w:rsidRDefault="00F37239" w:rsidP="0016418A">
      <w:r>
        <w:separator/>
      </w:r>
    </w:p>
  </w:endnote>
  <w:endnote w:type="continuationSeparator" w:id="1">
    <w:p w:rsidR="00F37239" w:rsidRDefault="00F37239" w:rsidP="0016418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Trebuchet MS"/>
    <w:charset w:val="00"/>
    <w:family w:val="swiss"/>
    <w:pitch w:val="variable"/>
    <w:sig w:usb0="00000003" w:usb1="1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37239" w:rsidRDefault="00F37239" w:rsidP="0016418A">
      <w:r>
        <w:separator/>
      </w:r>
    </w:p>
  </w:footnote>
  <w:footnote w:type="continuationSeparator" w:id="1">
    <w:p w:rsidR="00F37239" w:rsidRDefault="00F37239" w:rsidP="0016418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7239" w:rsidRDefault="004E0E91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-981075</wp:posOffset>
          </wp:positionH>
          <wp:positionV relativeFrom="paragraph">
            <wp:posOffset>-402590</wp:posOffset>
          </wp:positionV>
          <wp:extent cx="7486650" cy="1066800"/>
          <wp:effectExtent l="19050" t="0" r="0" b="0"/>
          <wp:wrapTopAndBottom/>
          <wp:docPr id="5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86650" cy="10668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5678A0"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5602" type="#_x0000_t202" style="position:absolute;margin-left:85.85pt;margin-top:-14.4pt;width:336.85pt;height:40.5pt;z-index:251657728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d9yugIAALs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" filled="f" stroked="f">
          <v:textbox style="mso-next-textbox:#Text Box 2">
            <w:txbxContent>
              <w:p w:rsidR="00F37239" w:rsidRPr="0098367C" w:rsidRDefault="00F37239" w:rsidP="00AD2B5B">
                <w:pPr>
                  <w:jc w:val="center"/>
                  <w:rPr>
                    <w:rFonts w:ascii="Myriad Pro" w:eastAsia="Times New Roman" w:hAnsi="Myriad Pro"/>
                    <w:b/>
                    <w:color w:val="FFFFFF"/>
                    <w:sz w:val="62"/>
                  </w:rPr>
                </w:pPr>
                <w:proofErr w:type="spellStart"/>
                <w:r w:rsidRPr="0098367C">
                  <w:rPr>
                    <w:rFonts w:ascii="Myriad Pro" w:eastAsia="Times New Roman" w:hAnsi="Myriad Pro"/>
                    <w:b/>
                    <w:color w:val="FFFFFF"/>
                    <w:sz w:val="62"/>
                  </w:rPr>
                  <w:t>Parecer</w:t>
                </w:r>
                <w:proofErr w:type="spellEnd"/>
              </w:p>
            </w:txbxContent>
          </v:textbox>
        </v:shape>
      </w:pict>
    </w:r>
    <w:r w:rsidR="00F37239">
      <w:t xml:space="preserve">    </w:t>
    </w:r>
  </w:p>
  <w:p w:rsidR="00F37239" w:rsidRDefault="005678A0">
    <w:pPr>
      <w:pStyle w:val="Cabealho"/>
    </w:pPr>
    <w:r>
      <w:rPr>
        <w:noProof/>
        <w:lang w:eastAsia="pt-BR"/>
      </w:rPr>
      <w:pict>
        <v:shape id="Text Box 3" o:spid="_x0000_s25603" type="#_x0000_t202" style="position:absolute;margin-left:471.05pt;margin-top:2.15pt;width:33.7pt;height:26.25pt;z-index:2516587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" filled="f" stroked="f">
          <v:textbox style="mso-next-textbox:#Text Box 3">
            <w:txbxContent>
              <w:p w:rsidR="00F37239" w:rsidRPr="003068B9" w:rsidRDefault="00F37239" w:rsidP="00AD2B5B">
                <w:pPr>
                  <w:jc w:val="center"/>
                  <w:rPr>
                    <w:rFonts w:ascii="Arial" w:eastAsia="Times New Roman" w:hAnsi="Arial" w:cs="Arial"/>
                  </w:rPr>
                </w:pPr>
                <w:r w:rsidRPr="003068B9">
                  <w:rPr>
                    <w:rFonts w:ascii="Arial" w:eastAsia="Times New Roman" w:hAnsi="Arial" w:cs="Arial"/>
                  </w:rPr>
                  <w:t>00</w:t>
                </w:r>
              </w:p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43DD3"/>
    <w:multiLevelType w:val="hybridMultilevel"/>
    <w:tmpl w:val="6372865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07E039CF"/>
    <w:multiLevelType w:val="hybridMultilevel"/>
    <w:tmpl w:val="FA82F4A8"/>
    <w:lvl w:ilvl="0" w:tplc="666A514A">
      <w:start w:val="1"/>
      <w:numFmt w:val="lowerLetter"/>
      <w:lvlText w:val="%1)"/>
      <w:lvlJc w:val="left"/>
      <w:pPr>
        <w:ind w:left="720" w:hanging="360"/>
      </w:pPr>
      <w:rPr>
        <w:rFonts w:ascii="Arial" w:eastAsia="Calibri" w:hAnsi="Arial" w:cs="Aria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E115CA"/>
    <w:multiLevelType w:val="hybridMultilevel"/>
    <w:tmpl w:val="A9CA26AE"/>
    <w:lvl w:ilvl="0" w:tplc="7CECD1AE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23DD1CD3"/>
    <w:multiLevelType w:val="hybridMultilevel"/>
    <w:tmpl w:val="029ECA9C"/>
    <w:lvl w:ilvl="0" w:tplc="9416788C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267876D7"/>
    <w:multiLevelType w:val="hybridMultilevel"/>
    <w:tmpl w:val="AA2604DE"/>
    <w:lvl w:ilvl="0" w:tplc="04160005">
      <w:start w:val="1"/>
      <w:numFmt w:val="bullet"/>
      <w:lvlText w:val=""/>
      <w:lvlJc w:val="left"/>
      <w:pPr>
        <w:ind w:left="425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497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69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641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713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85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857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929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10018" w:hanging="360"/>
      </w:pPr>
      <w:rPr>
        <w:rFonts w:ascii="Wingdings" w:hAnsi="Wingdings" w:hint="default"/>
      </w:rPr>
    </w:lvl>
  </w:abstractNum>
  <w:abstractNum w:abstractNumId="5">
    <w:nsid w:val="2B662630"/>
    <w:multiLevelType w:val="hybridMultilevel"/>
    <w:tmpl w:val="765876C6"/>
    <w:lvl w:ilvl="0" w:tplc="D8782AA6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2DB6645F"/>
    <w:multiLevelType w:val="hybridMultilevel"/>
    <w:tmpl w:val="4C360AA4"/>
    <w:lvl w:ilvl="0" w:tplc="D092F004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332D11E5"/>
    <w:multiLevelType w:val="hybridMultilevel"/>
    <w:tmpl w:val="439625A0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3D74549F"/>
    <w:multiLevelType w:val="hybridMultilevel"/>
    <w:tmpl w:val="F17014FA"/>
    <w:lvl w:ilvl="0" w:tplc="215AF9DC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3E395585"/>
    <w:multiLevelType w:val="hybridMultilevel"/>
    <w:tmpl w:val="8F2AAD70"/>
    <w:lvl w:ilvl="0" w:tplc="C472BC20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5B871324"/>
    <w:multiLevelType w:val="hybridMultilevel"/>
    <w:tmpl w:val="076C2D42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5C5D2711"/>
    <w:multiLevelType w:val="hybridMultilevel"/>
    <w:tmpl w:val="E60AD55A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64BC39A0"/>
    <w:multiLevelType w:val="hybridMultilevel"/>
    <w:tmpl w:val="CF800F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60A6D75"/>
    <w:multiLevelType w:val="hybridMultilevel"/>
    <w:tmpl w:val="094614AC"/>
    <w:lvl w:ilvl="0" w:tplc="C92C5786">
      <w:start w:val="1"/>
      <w:numFmt w:val="lowerLetter"/>
      <w:lvlText w:val="%1)"/>
      <w:lvlJc w:val="left"/>
      <w:pPr>
        <w:ind w:left="1428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>
    <w:nsid w:val="75731A60"/>
    <w:multiLevelType w:val="hybridMultilevel"/>
    <w:tmpl w:val="1A2C660E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7AF60E49"/>
    <w:multiLevelType w:val="hybridMultilevel"/>
    <w:tmpl w:val="924C15A0"/>
    <w:lvl w:ilvl="0" w:tplc="357AD928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2"/>
  </w:num>
  <w:num w:numId="2">
    <w:abstractNumId w:val="4"/>
  </w:num>
  <w:num w:numId="3">
    <w:abstractNumId w:val="0"/>
  </w:num>
  <w:num w:numId="4">
    <w:abstractNumId w:val="11"/>
  </w:num>
  <w:num w:numId="5">
    <w:abstractNumId w:val="10"/>
  </w:num>
  <w:num w:numId="6">
    <w:abstractNumId w:val="2"/>
  </w:num>
  <w:num w:numId="7">
    <w:abstractNumId w:val="5"/>
  </w:num>
  <w:num w:numId="8">
    <w:abstractNumId w:val="1"/>
  </w:num>
  <w:num w:numId="9">
    <w:abstractNumId w:val="7"/>
  </w:num>
  <w:num w:numId="10">
    <w:abstractNumId w:val="3"/>
  </w:num>
  <w:num w:numId="11">
    <w:abstractNumId w:val="8"/>
  </w:num>
  <w:num w:numId="12">
    <w:abstractNumId w:val="9"/>
  </w:num>
  <w:num w:numId="13">
    <w:abstractNumId w:val="15"/>
  </w:num>
  <w:num w:numId="14">
    <w:abstractNumId w:val="14"/>
  </w:num>
  <w:num w:numId="15">
    <w:abstractNumId w:val="6"/>
  </w:num>
  <w:num w:numId="16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25605"/>
    <o:shapelayout v:ext="edit">
      <o:idmap v:ext="edit" data="25"/>
    </o:shapelayout>
  </w:hdrShapeDefaults>
  <w:footnotePr>
    <w:footnote w:id="0"/>
    <w:footnote w:id="1"/>
  </w:footnotePr>
  <w:endnotePr>
    <w:endnote w:id="0"/>
    <w:endnote w:id="1"/>
  </w:endnotePr>
  <w:compat/>
  <w:rsids>
    <w:rsidRoot w:val="0016418A"/>
    <w:rsid w:val="00001DEE"/>
    <w:rsid w:val="00002E1E"/>
    <w:rsid w:val="0001171A"/>
    <w:rsid w:val="00013879"/>
    <w:rsid w:val="00016627"/>
    <w:rsid w:val="000171A9"/>
    <w:rsid w:val="00017882"/>
    <w:rsid w:val="00033605"/>
    <w:rsid w:val="0003368C"/>
    <w:rsid w:val="00037FD9"/>
    <w:rsid w:val="00044507"/>
    <w:rsid w:val="00045F15"/>
    <w:rsid w:val="00050280"/>
    <w:rsid w:val="000503DC"/>
    <w:rsid w:val="00055D4D"/>
    <w:rsid w:val="0006423A"/>
    <w:rsid w:val="00065B6E"/>
    <w:rsid w:val="0007024F"/>
    <w:rsid w:val="00070634"/>
    <w:rsid w:val="00073141"/>
    <w:rsid w:val="00081DD9"/>
    <w:rsid w:val="000839DE"/>
    <w:rsid w:val="000851AF"/>
    <w:rsid w:val="00086520"/>
    <w:rsid w:val="000908C8"/>
    <w:rsid w:val="000971B1"/>
    <w:rsid w:val="000A102A"/>
    <w:rsid w:val="000A2A5F"/>
    <w:rsid w:val="000A2E90"/>
    <w:rsid w:val="000A6F7F"/>
    <w:rsid w:val="000B2468"/>
    <w:rsid w:val="000B4648"/>
    <w:rsid w:val="000B7FCF"/>
    <w:rsid w:val="000C184D"/>
    <w:rsid w:val="000C57B9"/>
    <w:rsid w:val="000D2983"/>
    <w:rsid w:val="000D745C"/>
    <w:rsid w:val="000E3FD3"/>
    <w:rsid w:val="000E4573"/>
    <w:rsid w:val="000F13A5"/>
    <w:rsid w:val="000F232D"/>
    <w:rsid w:val="000F594F"/>
    <w:rsid w:val="0010041F"/>
    <w:rsid w:val="001008AB"/>
    <w:rsid w:val="001135A4"/>
    <w:rsid w:val="0012159E"/>
    <w:rsid w:val="00124665"/>
    <w:rsid w:val="00127056"/>
    <w:rsid w:val="0013017B"/>
    <w:rsid w:val="001357C0"/>
    <w:rsid w:val="001441E7"/>
    <w:rsid w:val="00151BE0"/>
    <w:rsid w:val="00155140"/>
    <w:rsid w:val="001559A3"/>
    <w:rsid w:val="001609E0"/>
    <w:rsid w:val="0016418A"/>
    <w:rsid w:val="00167252"/>
    <w:rsid w:val="00172068"/>
    <w:rsid w:val="00172ABC"/>
    <w:rsid w:val="00172DBD"/>
    <w:rsid w:val="0018145F"/>
    <w:rsid w:val="0019507C"/>
    <w:rsid w:val="001961D6"/>
    <w:rsid w:val="001A2BA4"/>
    <w:rsid w:val="001B4366"/>
    <w:rsid w:val="001C0E92"/>
    <w:rsid w:val="001C2FCC"/>
    <w:rsid w:val="001C4A91"/>
    <w:rsid w:val="001D26BA"/>
    <w:rsid w:val="001D3998"/>
    <w:rsid w:val="001D4BD7"/>
    <w:rsid w:val="001E16AA"/>
    <w:rsid w:val="001E3232"/>
    <w:rsid w:val="001F21E8"/>
    <w:rsid w:val="001F2492"/>
    <w:rsid w:val="001F7002"/>
    <w:rsid w:val="00200322"/>
    <w:rsid w:val="00206CCA"/>
    <w:rsid w:val="00207342"/>
    <w:rsid w:val="00210D8F"/>
    <w:rsid w:val="0021341C"/>
    <w:rsid w:val="0021612D"/>
    <w:rsid w:val="00217249"/>
    <w:rsid w:val="002241D6"/>
    <w:rsid w:val="00227BF3"/>
    <w:rsid w:val="00230A54"/>
    <w:rsid w:val="0023344B"/>
    <w:rsid w:val="0023406B"/>
    <w:rsid w:val="00234AE4"/>
    <w:rsid w:val="00234B3A"/>
    <w:rsid w:val="00242AF6"/>
    <w:rsid w:val="00245A57"/>
    <w:rsid w:val="0024758E"/>
    <w:rsid w:val="002501F6"/>
    <w:rsid w:val="00252634"/>
    <w:rsid w:val="00254152"/>
    <w:rsid w:val="0025556A"/>
    <w:rsid w:val="00256E50"/>
    <w:rsid w:val="00257F24"/>
    <w:rsid w:val="00266F9F"/>
    <w:rsid w:val="00270E73"/>
    <w:rsid w:val="00272F1E"/>
    <w:rsid w:val="00280CF9"/>
    <w:rsid w:val="00293588"/>
    <w:rsid w:val="00295678"/>
    <w:rsid w:val="002973A5"/>
    <w:rsid w:val="0029779F"/>
    <w:rsid w:val="002A081F"/>
    <w:rsid w:val="002A118B"/>
    <w:rsid w:val="002B0C28"/>
    <w:rsid w:val="002B40F6"/>
    <w:rsid w:val="002B56F3"/>
    <w:rsid w:val="002C0E9D"/>
    <w:rsid w:val="002C7454"/>
    <w:rsid w:val="002D343E"/>
    <w:rsid w:val="002D467C"/>
    <w:rsid w:val="002D5BA8"/>
    <w:rsid w:val="002E1970"/>
    <w:rsid w:val="002E2786"/>
    <w:rsid w:val="002E36B5"/>
    <w:rsid w:val="002E6142"/>
    <w:rsid w:val="002E6330"/>
    <w:rsid w:val="002E6431"/>
    <w:rsid w:val="002F7346"/>
    <w:rsid w:val="002F7D46"/>
    <w:rsid w:val="00302B90"/>
    <w:rsid w:val="00306F12"/>
    <w:rsid w:val="00310935"/>
    <w:rsid w:val="00323E6A"/>
    <w:rsid w:val="0033464E"/>
    <w:rsid w:val="00334E73"/>
    <w:rsid w:val="003352DA"/>
    <w:rsid w:val="00335526"/>
    <w:rsid w:val="0033717D"/>
    <w:rsid w:val="003414B8"/>
    <w:rsid w:val="00345D64"/>
    <w:rsid w:val="00354750"/>
    <w:rsid w:val="003576B6"/>
    <w:rsid w:val="003579C0"/>
    <w:rsid w:val="00360F31"/>
    <w:rsid w:val="00362F1B"/>
    <w:rsid w:val="003635C6"/>
    <w:rsid w:val="00366660"/>
    <w:rsid w:val="00367D80"/>
    <w:rsid w:val="003730BD"/>
    <w:rsid w:val="00373407"/>
    <w:rsid w:val="0037419D"/>
    <w:rsid w:val="00374334"/>
    <w:rsid w:val="00377F0F"/>
    <w:rsid w:val="003803B6"/>
    <w:rsid w:val="00390347"/>
    <w:rsid w:val="003912B3"/>
    <w:rsid w:val="003962C4"/>
    <w:rsid w:val="003B1653"/>
    <w:rsid w:val="003B2BE5"/>
    <w:rsid w:val="003B5568"/>
    <w:rsid w:val="003B7014"/>
    <w:rsid w:val="003C173A"/>
    <w:rsid w:val="003C1FDC"/>
    <w:rsid w:val="003D6457"/>
    <w:rsid w:val="003D702C"/>
    <w:rsid w:val="003E6127"/>
    <w:rsid w:val="003F1930"/>
    <w:rsid w:val="003F1A68"/>
    <w:rsid w:val="003F21A7"/>
    <w:rsid w:val="003F4C2D"/>
    <w:rsid w:val="003F63B9"/>
    <w:rsid w:val="00402992"/>
    <w:rsid w:val="00403415"/>
    <w:rsid w:val="004035D1"/>
    <w:rsid w:val="00412E6D"/>
    <w:rsid w:val="0041372E"/>
    <w:rsid w:val="00416484"/>
    <w:rsid w:val="00416CA0"/>
    <w:rsid w:val="00421AC7"/>
    <w:rsid w:val="0042473D"/>
    <w:rsid w:val="00425D71"/>
    <w:rsid w:val="00430AF4"/>
    <w:rsid w:val="004311A9"/>
    <w:rsid w:val="004313B0"/>
    <w:rsid w:val="00432CB0"/>
    <w:rsid w:val="00436973"/>
    <w:rsid w:val="00437175"/>
    <w:rsid w:val="00450284"/>
    <w:rsid w:val="004511ED"/>
    <w:rsid w:val="0045128C"/>
    <w:rsid w:val="0046320B"/>
    <w:rsid w:val="004679F4"/>
    <w:rsid w:val="00470FA5"/>
    <w:rsid w:val="004738EA"/>
    <w:rsid w:val="0048384A"/>
    <w:rsid w:val="004844A6"/>
    <w:rsid w:val="00486A10"/>
    <w:rsid w:val="0049253E"/>
    <w:rsid w:val="004955ED"/>
    <w:rsid w:val="004A3630"/>
    <w:rsid w:val="004A40BA"/>
    <w:rsid w:val="004A523F"/>
    <w:rsid w:val="004A54E1"/>
    <w:rsid w:val="004A5D94"/>
    <w:rsid w:val="004B0E2D"/>
    <w:rsid w:val="004B447F"/>
    <w:rsid w:val="004C1084"/>
    <w:rsid w:val="004C170F"/>
    <w:rsid w:val="004C7C44"/>
    <w:rsid w:val="004D110D"/>
    <w:rsid w:val="004D3DB5"/>
    <w:rsid w:val="004D65C1"/>
    <w:rsid w:val="004E0E91"/>
    <w:rsid w:val="004E4C6C"/>
    <w:rsid w:val="004E64C2"/>
    <w:rsid w:val="004F43B9"/>
    <w:rsid w:val="004F7CD8"/>
    <w:rsid w:val="00500590"/>
    <w:rsid w:val="005022D9"/>
    <w:rsid w:val="00507C10"/>
    <w:rsid w:val="00512AB5"/>
    <w:rsid w:val="00516ACB"/>
    <w:rsid w:val="005211D4"/>
    <w:rsid w:val="00525D89"/>
    <w:rsid w:val="00527AF4"/>
    <w:rsid w:val="00534235"/>
    <w:rsid w:val="005405FB"/>
    <w:rsid w:val="005449CC"/>
    <w:rsid w:val="00544B5A"/>
    <w:rsid w:val="00551379"/>
    <w:rsid w:val="005525DB"/>
    <w:rsid w:val="00556D11"/>
    <w:rsid w:val="00561A3C"/>
    <w:rsid w:val="005678A0"/>
    <w:rsid w:val="00577D23"/>
    <w:rsid w:val="005809ED"/>
    <w:rsid w:val="005844DC"/>
    <w:rsid w:val="00592C96"/>
    <w:rsid w:val="005A6FAA"/>
    <w:rsid w:val="005B12B3"/>
    <w:rsid w:val="005B18F5"/>
    <w:rsid w:val="005B45A7"/>
    <w:rsid w:val="005B6557"/>
    <w:rsid w:val="005C0B49"/>
    <w:rsid w:val="005C0C91"/>
    <w:rsid w:val="005C2793"/>
    <w:rsid w:val="005C3F55"/>
    <w:rsid w:val="005C46F9"/>
    <w:rsid w:val="005C7601"/>
    <w:rsid w:val="005C7F12"/>
    <w:rsid w:val="005D0DC8"/>
    <w:rsid w:val="005D2A62"/>
    <w:rsid w:val="005D313A"/>
    <w:rsid w:val="005D5A31"/>
    <w:rsid w:val="005E2377"/>
    <w:rsid w:val="005E442A"/>
    <w:rsid w:val="005E6412"/>
    <w:rsid w:val="005E7411"/>
    <w:rsid w:val="005F0B29"/>
    <w:rsid w:val="005F38DF"/>
    <w:rsid w:val="005F7615"/>
    <w:rsid w:val="0060510F"/>
    <w:rsid w:val="00606A28"/>
    <w:rsid w:val="00606EAC"/>
    <w:rsid w:val="00614DB4"/>
    <w:rsid w:val="006152A1"/>
    <w:rsid w:val="006164D7"/>
    <w:rsid w:val="00617969"/>
    <w:rsid w:val="006218BF"/>
    <w:rsid w:val="00625761"/>
    <w:rsid w:val="00630765"/>
    <w:rsid w:val="0063278F"/>
    <w:rsid w:val="00632F32"/>
    <w:rsid w:val="00634114"/>
    <w:rsid w:val="00634412"/>
    <w:rsid w:val="00635B9A"/>
    <w:rsid w:val="00640CE2"/>
    <w:rsid w:val="00640F1F"/>
    <w:rsid w:val="00643C52"/>
    <w:rsid w:val="00646213"/>
    <w:rsid w:val="00654F7B"/>
    <w:rsid w:val="00661C2A"/>
    <w:rsid w:val="0066255F"/>
    <w:rsid w:val="006629A2"/>
    <w:rsid w:val="00664C43"/>
    <w:rsid w:val="006708A7"/>
    <w:rsid w:val="006766C8"/>
    <w:rsid w:val="0067694B"/>
    <w:rsid w:val="006769CA"/>
    <w:rsid w:val="00676EF6"/>
    <w:rsid w:val="0068185F"/>
    <w:rsid w:val="006957E4"/>
    <w:rsid w:val="006A025B"/>
    <w:rsid w:val="006A3B5D"/>
    <w:rsid w:val="006A48BB"/>
    <w:rsid w:val="006A568B"/>
    <w:rsid w:val="006A6B95"/>
    <w:rsid w:val="006B2969"/>
    <w:rsid w:val="006B71A1"/>
    <w:rsid w:val="006C25E3"/>
    <w:rsid w:val="006C6594"/>
    <w:rsid w:val="006E01D9"/>
    <w:rsid w:val="006E693B"/>
    <w:rsid w:val="006F0D41"/>
    <w:rsid w:val="006F2D3A"/>
    <w:rsid w:val="006F3859"/>
    <w:rsid w:val="00701A9A"/>
    <w:rsid w:val="00702C3A"/>
    <w:rsid w:val="0070479E"/>
    <w:rsid w:val="00706BF5"/>
    <w:rsid w:val="00711317"/>
    <w:rsid w:val="007129C5"/>
    <w:rsid w:val="00713F9D"/>
    <w:rsid w:val="007173E5"/>
    <w:rsid w:val="00724FB7"/>
    <w:rsid w:val="00726DBD"/>
    <w:rsid w:val="00732248"/>
    <w:rsid w:val="007325AE"/>
    <w:rsid w:val="0073398C"/>
    <w:rsid w:val="00733E80"/>
    <w:rsid w:val="00743568"/>
    <w:rsid w:val="007500AF"/>
    <w:rsid w:val="00751365"/>
    <w:rsid w:val="00751AA0"/>
    <w:rsid w:val="00760C55"/>
    <w:rsid w:val="00771DF2"/>
    <w:rsid w:val="00774214"/>
    <w:rsid w:val="007755EF"/>
    <w:rsid w:val="00777AEB"/>
    <w:rsid w:val="007808B8"/>
    <w:rsid w:val="0079378E"/>
    <w:rsid w:val="00793D50"/>
    <w:rsid w:val="00794BF8"/>
    <w:rsid w:val="007967D8"/>
    <w:rsid w:val="007974C9"/>
    <w:rsid w:val="00797772"/>
    <w:rsid w:val="007A0E9C"/>
    <w:rsid w:val="007A42B4"/>
    <w:rsid w:val="007A5B9C"/>
    <w:rsid w:val="007A6844"/>
    <w:rsid w:val="007B12F1"/>
    <w:rsid w:val="007C6A2F"/>
    <w:rsid w:val="007C7A9C"/>
    <w:rsid w:val="007D1304"/>
    <w:rsid w:val="007D716E"/>
    <w:rsid w:val="007E2F2D"/>
    <w:rsid w:val="007E35AF"/>
    <w:rsid w:val="007F1365"/>
    <w:rsid w:val="007F2280"/>
    <w:rsid w:val="007F3694"/>
    <w:rsid w:val="007F5012"/>
    <w:rsid w:val="007F757C"/>
    <w:rsid w:val="00811511"/>
    <w:rsid w:val="00812005"/>
    <w:rsid w:val="00816E0F"/>
    <w:rsid w:val="00833C6E"/>
    <w:rsid w:val="00834EDF"/>
    <w:rsid w:val="00841709"/>
    <w:rsid w:val="00843444"/>
    <w:rsid w:val="00843758"/>
    <w:rsid w:val="008443EB"/>
    <w:rsid w:val="00847416"/>
    <w:rsid w:val="00847DE3"/>
    <w:rsid w:val="00850909"/>
    <w:rsid w:val="00851271"/>
    <w:rsid w:val="008637AB"/>
    <w:rsid w:val="008638EA"/>
    <w:rsid w:val="00863A0B"/>
    <w:rsid w:val="00864263"/>
    <w:rsid w:val="00867731"/>
    <w:rsid w:val="0087152D"/>
    <w:rsid w:val="00880E27"/>
    <w:rsid w:val="00885005"/>
    <w:rsid w:val="0088788E"/>
    <w:rsid w:val="008906A0"/>
    <w:rsid w:val="00895DE6"/>
    <w:rsid w:val="008B35D9"/>
    <w:rsid w:val="008B3BCA"/>
    <w:rsid w:val="008B73FC"/>
    <w:rsid w:val="008C0B7B"/>
    <w:rsid w:val="008C4079"/>
    <w:rsid w:val="008C4507"/>
    <w:rsid w:val="008C5537"/>
    <w:rsid w:val="008C6488"/>
    <w:rsid w:val="008D0391"/>
    <w:rsid w:val="008D2B30"/>
    <w:rsid w:val="008E052D"/>
    <w:rsid w:val="008E0ABA"/>
    <w:rsid w:val="008E0F49"/>
    <w:rsid w:val="008F0149"/>
    <w:rsid w:val="008F6B44"/>
    <w:rsid w:val="009044DC"/>
    <w:rsid w:val="00916A15"/>
    <w:rsid w:val="009249B6"/>
    <w:rsid w:val="00926A40"/>
    <w:rsid w:val="00930CED"/>
    <w:rsid w:val="00931861"/>
    <w:rsid w:val="00935DCD"/>
    <w:rsid w:val="00935DFD"/>
    <w:rsid w:val="00940987"/>
    <w:rsid w:val="00941110"/>
    <w:rsid w:val="00941BAA"/>
    <w:rsid w:val="00943598"/>
    <w:rsid w:val="00956FA9"/>
    <w:rsid w:val="0096572C"/>
    <w:rsid w:val="00965CE5"/>
    <w:rsid w:val="00966F1E"/>
    <w:rsid w:val="00971058"/>
    <w:rsid w:val="00976D66"/>
    <w:rsid w:val="00981F3E"/>
    <w:rsid w:val="00984431"/>
    <w:rsid w:val="00985040"/>
    <w:rsid w:val="00986567"/>
    <w:rsid w:val="00994EAE"/>
    <w:rsid w:val="00997AB3"/>
    <w:rsid w:val="009A598B"/>
    <w:rsid w:val="009A5B47"/>
    <w:rsid w:val="009A6361"/>
    <w:rsid w:val="009A6AAD"/>
    <w:rsid w:val="009B2118"/>
    <w:rsid w:val="009C0AB2"/>
    <w:rsid w:val="009C372F"/>
    <w:rsid w:val="009C3D35"/>
    <w:rsid w:val="009C5EA6"/>
    <w:rsid w:val="009C7D02"/>
    <w:rsid w:val="009E5024"/>
    <w:rsid w:val="009F60B1"/>
    <w:rsid w:val="009F74AA"/>
    <w:rsid w:val="00A027E9"/>
    <w:rsid w:val="00A0643D"/>
    <w:rsid w:val="00A16AA7"/>
    <w:rsid w:val="00A174E4"/>
    <w:rsid w:val="00A31EBD"/>
    <w:rsid w:val="00A3729C"/>
    <w:rsid w:val="00A40642"/>
    <w:rsid w:val="00A4078F"/>
    <w:rsid w:val="00A4402F"/>
    <w:rsid w:val="00A44BB1"/>
    <w:rsid w:val="00A45134"/>
    <w:rsid w:val="00A47025"/>
    <w:rsid w:val="00A550DF"/>
    <w:rsid w:val="00A56447"/>
    <w:rsid w:val="00A57DB8"/>
    <w:rsid w:val="00A625AC"/>
    <w:rsid w:val="00A65C51"/>
    <w:rsid w:val="00A7282A"/>
    <w:rsid w:val="00A765BA"/>
    <w:rsid w:val="00A777D5"/>
    <w:rsid w:val="00A81679"/>
    <w:rsid w:val="00A84134"/>
    <w:rsid w:val="00A84DD2"/>
    <w:rsid w:val="00A94F14"/>
    <w:rsid w:val="00A96C6F"/>
    <w:rsid w:val="00AA0994"/>
    <w:rsid w:val="00AB53BA"/>
    <w:rsid w:val="00AB6367"/>
    <w:rsid w:val="00AB6583"/>
    <w:rsid w:val="00AB6A2C"/>
    <w:rsid w:val="00AC14CA"/>
    <w:rsid w:val="00AC7778"/>
    <w:rsid w:val="00AD0CEA"/>
    <w:rsid w:val="00AD1A96"/>
    <w:rsid w:val="00AD2B5B"/>
    <w:rsid w:val="00AD5201"/>
    <w:rsid w:val="00AD5848"/>
    <w:rsid w:val="00AE6160"/>
    <w:rsid w:val="00AE7F1B"/>
    <w:rsid w:val="00AF43B5"/>
    <w:rsid w:val="00AF650C"/>
    <w:rsid w:val="00B015B8"/>
    <w:rsid w:val="00B01D44"/>
    <w:rsid w:val="00B0277D"/>
    <w:rsid w:val="00B03ADB"/>
    <w:rsid w:val="00B10A63"/>
    <w:rsid w:val="00B1168B"/>
    <w:rsid w:val="00B153A4"/>
    <w:rsid w:val="00B20387"/>
    <w:rsid w:val="00B261FA"/>
    <w:rsid w:val="00B30DEE"/>
    <w:rsid w:val="00B340EF"/>
    <w:rsid w:val="00B349CB"/>
    <w:rsid w:val="00B36845"/>
    <w:rsid w:val="00B40022"/>
    <w:rsid w:val="00B41330"/>
    <w:rsid w:val="00B42E08"/>
    <w:rsid w:val="00B4705C"/>
    <w:rsid w:val="00B478DD"/>
    <w:rsid w:val="00B50894"/>
    <w:rsid w:val="00B50D29"/>
    <w:rsid w:val="00B521A6"/>
    <w:rsid w:val="00B56C0B"/>
    <w:rsid w:val="00B5780B"/>
    <w:rsid w:val="00B63AC0"/>
    <w:rsid w:val="00B6595A"/>
    <w:rsid w:val="00B73D4C"/>
    <w:rsid w:val="00B763F2"/>
    <w:rsid w:val="00B914A0"/>
    <w:rsid w:val="00B921D0"/>
    <w:rsid w:val="00BA7D9A"/>
    <w:rsid w:val="00BB3D1C"/>
    <w:rsid w:val="00BB44AD"/>
    <w:rsid w:val="00BB5346"/>
    <w:rsid w:val="00BB72C3"/>
    <w:rsid w:val="00BC32A2"/>
    <w:rsid w:val="00BD75D6"/>
    <w:rsid w:val="00BE4814"/>
    <w:rsid w:val="00BE4ABB"/>
    <w:rsid w:val="00BE568C"/>
    <w:rsid w:val="00BE574B"/>
    <w:rsid w:val="00BE57C1"/>
    <w:rsid w:val="00BE6E0C"/>
    <w:rsid w:val="00BE7167"/>
    <w:rsid w:val="00BF2911"/>
    <w:rsid w:val="00BF3B50"/>
    <w:rsid w:val="00C01836"/>
    <w:rsid w:val="00C02CB6"/>
    <w:rsid w:val="00C07CE6"/>
    <w:rsid w:val="00C27EE9"/>
    <w:rsid w:val="00C31096"/>
    <w:rsid w:val="00C33111"/>
    <w:rsid w:val="00C361E3"/>
    <w:rsid w:val="00C435C7"/>
    <w:rsid w:val="00C47495"/>
    <w:rsid w:val="00C50D61"/>
    <w:rsid w:val="00C51779"/>
    <w:rsid w:val="00C565AC"/>
    <w:rsid w:val="00C60D60"/>
    <w:rsid w:val="00C6275A"/>
    <w:rsid w:val="00C75F77"/>
    <w:rsid w:val="00C8729B"/>
    <w:rsid w:val="00C87E55"/>
    <w:rsid w:val="00C9510E"/>
    <w:rsid w:val="00CA1998"/>
    <w:rsid w:val="00CA19EA"/>
    <w:rsid w:val="00CC39C3"/>
    <w:rsid w:val="00CE3935"/>
    <w:rsid w:val="00CE6624"/>
    <w:rsid w:val="00CF0A9B"/>
    <w:rsid w:val="00CF32D7"/>
    <w:rsid w:val="00CF4320"/>
    <w:rsid w:val="00CF6505"/>
    <w:rsid w:val="00D0215E"/>
    <w:rsid w:val="00D047C9"/>
    <w:rsid w:val="00D061B0"/>
    <w:rsid w:val="00D1506B"/>
    <w:rsid w:val="00D153F5"/>
    <w:rsid w:val="00D23634"/>
    <w:rsid w:val="00D31B5A"/>
    <w:rsid w:val="00D32201"/>
    <w:rsid w:val="00D358F0"/>
    <w:rsid w:val="00D42060"/>
    <w:rsid w:val="00D4342C"/>
    <w:rsid w:val="00D4798B"/>
    <w:rsid w:val="00D51809"/>
    <w:rsid w:val="00D53A1F"/>
    <w:rsid w:val="00D62B3D"/>
    <w:rsid w:val="00D7139F"/>
    <w:rsid w:val="00D7147B"/>
    <w:rsid w:val="00D80D0C"/>
    <w:rsid w:val="00D85369"/>
    <w:rsid w:val="00D85A6B"/>
    <w:rsid w:val="00D86AB7"/>
    <w:rsid w:val="00D92301"/>
    <w:rsid w:val="00D92D79"/>
    <w:rsid w:val="00D93E92"/>
    <w:rsid w:val="00DB52B6"/>
    <w:rsid w:val="00DB6A0A"/>
    <w:rsid w:val="00DB6D50"/>
    <w:rsid w:val="00DC15A6"/>
    <w:rsid w:val="00DC53A6"/>
    <w:rsid w:val="00DC6E97"/>
    <w:rsid w:val="00DD38BD"/>
    <w:rsid w:val="00DE464D"/>
    <w:rsid w:val="00DE6D13"/>
    <w:rsid w:val="00DE7E0B"/>
    <w:rsid w:val="00DF17F5"/>
    <w:rsid w:val="00DF43ED"/>
    <w:rsid w:val="00E05C7C"/>
    <w:rsid w:val="00E11869"/>
    <w:rsid w:val="00E1287C"/>
    <w:rsid w:val="00E2297C"/>
    <w:rsid w:val="00E22EA1"/>
    <w:rsid w:val="00E2318C"/>
    <w:rsid w:val="00E36D58"/>
    <w:rsid w:val="00E430D1"/>
    <w:rsid w:val="00E453FA"/>
    <w:rsid w:val="00E45C47"/>
    <w:rsid w:val="00E54DEE"/>
    <w:rsid w:val="00E56764"/>
    <w:rsid w:val="00E664CD"/>
    <w:rsid w:val="00E74C74"/>
    <w:rsid w:val="00E75FD6"/>
    <w:rsid w:val="00E76242"/>
    <w:rsid w:val="00E76819"/>
    <w:rsid w:val="00E82269"/>
    <w:rsid w:val="00E85DD5"/>
    <w:rsid w:val="00E923B7"/>
    <w:rsid w:val="00E94F03"/>
    <w:rsid w:val="00EA2D00"/>
    <w:rsid w:val="00EA4BE7"/>
    <w:rsid w:val="00EA5C39"/>
    <w:rsid w:val="00EB10A4"/>
    <w:rsid w:val="00EB38B1"/>
    <w:rsid w:val="00EB4831"/>
    <w:rsid w:val="00EB4DDE"/>
    <w:rsid w:val="00EC32C9"/>
    <w:rsid w:val="00EC6EB3"/>
    <w:rsid w:val="00EC709E"/>
    <w:rsid w:val="00ED7F87"/>
    <w:rsid w:val="00EE631E"/>
    <w:rsid w:val="00EF0E0D"/>
    <w:rsid w:val="00EF54C3"/>
    <w:rsid w:val="00EF6D58"/>
    <w:rsid w:val="00EF7E16"/>
    <w:rsid w:val="00F00AB9"/>
    <w:rsid w:val="00F01371"/>
    <w:rsid w:val="00F0242E"/>
    <w:rsid w:val="00F07B63"/>
    <w:rsid w:val="00F11054"/>
    <w:rsid w:val="00F161A1"/>
    <w:rsid w:val="00F22B51"/>
    <w:rsid w:val="00F22D84"/>
    <w:rsid w:val="00F31A87"/>
    <w:rsid w:val="00F33E11"/>
    <w:rsid w:val="00F37239"/>
    <w:rsid w:val="00F453EC"/>
    <w:rsid w:val="00F46566"/>
    <w:rsid w:val="00F477DD"/>
    <w:rsid w:val="00F4785E"/>
    <w:rsid w:val="00F52DF0"/>
    <w:rsid w:val="00F5759B"/>
    <w:rsid w:val="00F61861"/>
    <w:rsid w:val="00F65DBB"/>
    <w:rsid w:val="00F669A9"/>
    <w:rsid w:val="00F67BFE"/>
    <w:rsid w:val="00F70FEA"/>
    <w:rsid w:val="00F717E5"/>
    <w:rsid w:val="00F753CF"/>
    <w:rsid w:val="00F75CD7"/>
    <w:rsid w:val="00F76713"/>
    <w:rsid w:val="00F77AC9"/>
    <w:rsid w:val="00F81F19"/>
    <w:rsid w:val="00F8601B"/>
    <w:rsid w:val="00F861F2"/>
    <w:rsid w:val="00F917EE"/>
    <w:rsid w:val="00F959E1"/>
    <w:rsid w:val="00F97874"/>
    <w:rsid w:val="00F97A72"/>
    <w:rsid w:val="00FA2F96"/>
    <w:rsid w:val="00FA30E7"/>
    <w:rsid w:val="00FA7583"/>
    <w:rsid w:val="00FB0159"/>
    <w:rsid w:val="00FB20E6"/>
    <w:rsid w:val="00FB3927"/>
    <w:rsid w:val="00FB3CD0"/>
    <w:rsid w:val="00FB5097"/>
    <w:rsid w:val="00FB7239"/>
    <w:rsid w:val="00FC5E53"/>
    <w:rsid w:val="00FC71C7"/>
    <w:rsid w:val="00FD468D"/>
    <w:rsid w:val="00FD7450"/>
    <w:rsid w:val="00FE2BC8"/>
    <w:rsid w:val="00FE2E62"/>
    <w:rsid w:val="00FE3552"/>
    <w:rsid w:val="00FE7CD7"/>
    <w:rsid w:val="00FE7DF3"/>
    <w:rsid w:val="00FF01ED"/>
    <w:rsid w:val="00FF6F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56F3"/>
    <w:pPr>
      <w:widowControl w:val="0"/>
      <w:suppressAutoHyphens/>
    </w:pPr>
    <w:rPr>
      <w:rFonts w:ascii="Nimbus Roman No9 L" w:eastAsia="Bitstream Vera Sans" w:hAnsi="Nimbus Roman No9 L"/>
      <w:sz w:val="24"/>
      <w:szCs w:val="24"/>
      <w:lang w:val="en-US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B35D9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6418A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rsid w:val="0016418A"/>
  </w:style>
  <w:style w:type="paragraph" w:styleId="Rodap">
    <w:name w:val="footer"/>
    <w:basedOn w:val="Normal"/>
    <w:link w:val="RodapChar"/>
    <w:uiPriority w:val="99"/>
    <w:semiHidden/>
    <w:unhideWhenUsed/>
    <w:rsid w:val="0016418A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16418A"/>
  </w:style>
  <w:style w:type="paragraph" w:styleId="Textodebalo">
    <w:name w:val="Balloon Text"/>
    <w:basedOn w:val="Normal"/>
    <w:link w:val="TextodebaloChar"/>
    <w:uiPriority w:val="99"/>
    <w:semiHidden/>
    <w:unhideWhenUsed/>
    <w:rsid w:val="0016418A"/>
    <w:rPr>
      <w:rFonts w:ascii="Tahoma" w:eastAsia="Calibri"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16418A"/>
    <w:rPr>
      <w:rFonts w:ascii="Tahoma" w:hAnsi="Tahoma" w:cs="Tahoma"/>
      <w:sz w:val="16"/>
      <w:szCs w:val="16"/>
    </w:rPr>
  </w:style>
  <w:style w:type="character" w:customStyle="1" w:styleId="Ttulo3Char">
    <w:name w:val="Título 3 Char"/>
    <w:link w:val="Ttulo3"/>
    <w:uiPriority w:val="9"/>
    <w:semiHidden/>
    <w:rsid w:val="008B35D9"/>
    <w:rPr>
      <w:rFonts w:ascii="Cambria" w:eastAsia="Times New Roman" w:hAnsi="Cambria" w:cs="Times New Roman"/>
      <w:b/>
      <w:bCs/>
      <w:sz w:val="26"/>
      <w:szCs w:val="26"/>
      <w:lang w:val="en-US"/>
    </w:rPr>
  </w:style>
  <w:style w:type="paragraph" w:styleId="PargrafodaLista">
    <w:name w:val="List Paragraph"/>
    <w:basedOn w:val="Normal"/>
    <w:uiPriority w:val="34"/>
    <w:qFormat/>
    <w:rsid w:val="00070634"/>
    <w:pPr>
      <w:ind w:left="720"/>
      <w:contextualSpacing/>
    </w:pPr>
  </w:style>
  <w:style w:type="table" w:styleId="Tabelacomgrade">
    <w:name w:val="Table Grid"/>
    <w:basedOn w:val="Tabelanormal"/>
    <w:uiPriority w:val="59"/>
    <w:rsid w:val="00634412"/>
    <w:rPr>
      <w:rFonts w:ascii="Times New Roman" w:eastAsia="Times New Roman" w:hAnsi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emEspaamento">
    <w:name w:val="No Spacing"/>
    <w:uiPriority w:val="1"/>
    <w:qFormat/>
    <w:rsid w:val="00634412"/>
    <w:pPr>
      <w:suppressAutoHyphens/>
    </w:pPr>
    <w:rPr>
      <w:rFonts w:cs="Calibri"/>
      <w:sz w:val="22"/>
      <w:szCs w:val="22"/>
      <w:lang w:eastAsia="ar-SA"/>
    </w:rPr>
  </w:style>
  <w:style w:type="paragraph" w:customStyle="1" w:styleId="Pa2">
    <w:name w:val="Pa2"/>
    <w:basedOn w:val="Normal"/>
    <w:next w:val="Normal"/>
    <w:uiPriority w:val="99"/>
    <w:rsid w:val="00841709"/>
    <w:pPr>
      <w:widowControl/>
      <w:suppressAutoHyphens w:val="0"/>
      <w:autoSpaceDE w:val="0"/>
      <w:autoSpaceDN w:val="0"/>
      <w:adjustRightInd w:val="0"/>
      <w:spacing w:line="241" w:lineRule="atLeast"/>
    </w:pPr>
    <w:rPr>
      <w:rFonts w:ascii="Times New Roman" w:eastAsia="Calibri" w:hAnsi="Times New Roman"/>
      <w:lang w:val="pt-BR" w:eastAsia="en-US"/>
    </w:rPr>
  </w:style>
  <w:style w:type="character" w:customStyle="1" w:styleId="A5">
    <w:name w:val="A5"/>
    <w:uiPriority w:val="99"/>
    <w:rsid w:val="00841709"/>
    <w:rPr>
      <w:color w:val="000000"/>
      <w:sz w:val="18"/>
      <w:szCs w:val="18"/>
    </w:rPr>
  </w:style>
  <w:style w:type="paragraph" w:customStyle="1" w:styleId="Pa4">
    <w:name w:val="Pa4"/>
    <w:basedOn w:val="Normal"/>
    <w:next w:val="Normal"/>
    <w:uiPriority w:val="99"/>
    <w:rsid w:val="00841709"/>
    <w:pPr>
      <w:widowControl/>
      <w:suppressAutoHyphens w:val="0"/>
      <w:autoSpaceDE w:val="0"/>
      <w:autoSpaceDN w:val="0"/>
      <w:adjustRightInd w:val="0"/>
      <w:spacing w:line="241" w:lineRule="atLeast"/>
    </w:pPr>
    <w:rPr>
      <w:rFonts w:ascii="Times New Roman" w:eastAsia="Calibri" w:hAnsi="Times New Roman"/>
      <w:lang w:val="pt-BR" w:eastAsia="en-US"/>
    </w:rPr>
  </w:style>
  <w:style w:type="character" w:styleId="Refdecomentrio">
    <w:name w:val="annotation reference"/>
    <w:uiPriority w:val="99"/>
    <w:semiHidden/>
    <w:unhideWhenUsed/>
    <w:rsid w:val="007F757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7F757C"/>
    <w:rPr>
      <w:sz w:val="20"/>
      <w:szCs w:val="20"/>
    </w:rPr>
  </w:style>
  <w:style w:type="character" w:customStyle="1" w:styleId="TextodecomentrioChar">
    <w:name w:val="Texto de comentário Char"/>
    <w:link w:val="Textodecomentrio"/>
    <w:uiPriority w:val="99"/>
    <w:semiHidden/>
    <w:rsid w:val="007F757C"/>
    <w:rPr>
      <w:rFonts w:ascii="Nimbus Roman No9 L" w:eastAsia="Bitstream Vera Sans" w:hAnsi="Nimbus Roman No9 L" w:cs="Times New Roman"/>
      <w:sz w:val="20"/>
      <w:szCs w:val="20"/>
      <w:lang w:val="en-US"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F757C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7F757C"/>
    <w:rPr>
      <w:rFonts w:ascii="Nimbus Roman No9 L" w:eastAsia="Bitstream Vera Sans" w:hAnsi="Nimbus Roman No9 L" w:cs="Times New Roman"/>
      <w:b/>
      <w:bCs/>
      <w:sz w:val="20"/>
      <w:szCs w:val="20"/>
      <w:lang w:val="en-US" w:eastAsia="pt-BR"/>
    </w:rPr>
  </w:style>
  <w:style w:type="paragraph" w:styleId="NormalWeb">
    <w:name w:val="Normal (Web)"/>
    <w:basedOn w:val="Normal"/>
    <w:uiPriority w:val="99"/>
    <w:unhideWhenUsed/>
    <w:rsid w:val="00172ABC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/>
      <w:lang w:val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376</Words>
  <Characters>2031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Ronaldo</dc:creator>
  <cp:lastModifiedBy>fabricia.costa</cp:lastModifiedBy>
  <cp:revision>3</cp:revision>
  <cp:lastPrinted>2017-08-25T11:19:00Z</cp:lastPrinted>
  <dcterms:created xsi:type="dcterms:W3CDTF">2017-08-25T11:04:00Z</dcterms:created>
  <dcterms:modified xsi:type="dcterms:W3CDTF">2017-08-25T11:21:00Z</dcterms:modified>
</cp:coreProperties>
</file>