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E8A" w:rsidRPr="00765089" w:rsidRDefault="000A1E8A" w:rsidP="00765089">
      <w:pPr>
        <w:spacing w:line="360" w:lineRule="auto"/>
        <w:jc w:val="both"/>
        <w:rPr>
          <w:rFonts w:ascii="Book Antiqua" w:hAnsi="Book Antiqua" w:cstheme="minorHAnsi"/>
          <w:b/>
          <w:sz w:val="22"/>
          <w:szCs w:val="22"/>
          <w:lang w:val="pt-BR"/>
        </w:rPr>
      </w:pPr>
    </w:p>
    <w:p w:rsidR="006A72E4" w:rsidRPr="00765089" w:rsidRDefault="006A72E4" w:rsidP="00765089">
      <w:pPr>
        <w:spacing w:line="360" w:lineRule="auto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 xml:space="preserve">PROCESSO Nº </w:t>
      </w:r>
      <w:r w:rsidR="00DE04EC" w:rsidRPr="00765089">
        <w:rPr>
          <w:rFonts w:ascii="Book Antiqua" w:hAnsi="Book Antiqua" w:cstheme="minorHAnsi"/>
          <w:sz w:val="20"/>
          <w:szCs w:val="20"/>
          <w:lang w:val="pt-BR"/>
        </w:rPr>
        <w:t>110</w:t>
      </w:r>
      <w:r w:rsidR="00116636" w:rsidRPr="00765089">
        <w:rPr>
          <w:rFonts w:ascii="Book Antiqua" w:hAnsi="Book Antiqua" w:cstheme="minorHAnsi"/>
          <w:sz w:val="20"/>
          <w:szCs w:val="20"/>
          <w:lang w:val="pt-BR"/>
        </w:rPr>
        <w:t>4</w:t>
      </w:r>
      <w:r w:rsidR="00DE04EC" w:rsidRPr="00765089">
        <w:rPr>
          <w:rFonts w:ascii="Book Antiqua" w:hAnsi="Book Antiqua" w:cstheme="minorHAnsi"/>
          <w:sz w:val="20"/>
          <w:szCs w:val="20"/>
          <w:lang w:val="pt-BR"/>
        </w:rPr>
        <w:t>-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669</w:t>
      </w:r>
      <w:r w:rsidR="0041151F" w:rsidRPr="00765089">
        <w:rPr>
          <w:rFonts w:ascii="Book Antiqua" w:hAnsi="Book Antiqua" w:cstheme="minorHAnsi"/>
          <w:sz w:val="20"/>
          <w:szCs w:val="20"/>
          <w:lang w:val="pt-BR"/>
        </w:rPr>
        <w:t>/2017</w:t>
      </w:r>
    </w:p>
    <w:p w:rsidR="006A72E4" w:rsidRPr="00765089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i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 xml:space="preserve">DESPACHO: </w:t>
      </w:r>
      <w:r w:rsidR="00113EA6" w:rsidRPr="00765089">
        <w:rPr>
          <w:rFonts w:ascii="Book Antiqua" w:hAnsi="Book Antiqua" w:cstheme="minorHAnsi"/>
          <w:sz w:val="20"/>
          <w:szCs w:val="20"/>
          <w:lang w:val="pt-BR"/>
        </w:rPr>
        <w:t>0</w:t>
      </w:r>
      <w:r w:rsidR="0041151F" w:rsidRPr="00765089">
        <w:rPr>
          <w:rFonts w:ascii="Book Antiqua" w:hAnsi="Book Antiqua" w:cstheme="minorHAnsi"/>
          <w:sz w:val="20"/>
          <w:szCs w:val="20"/>
          <w:lang w:val="pt-BR"/>
        </w:rPr>
        <w:t>4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1</w:t>
      </w:r>
      <w:r w:rsidR="00113EA6" w:rsidRPr="00765089">
        <w:rPr>
          <w:rFonts w:ascii="Book Antiqua" w:hAnsi="Book Antiqua" w:cstheme="minorHAnsi"/>
          <w:sz w:val="20"/>
          <w:szCs w:val="20"/>
          <w:lang w:val="pt-BR"/>
        </w:rPr>
        <w:t>/201</w:t>
      </w:r>
      <w:r w:rsidR="00EB1F18" w:rsidRPr="00765089">
        <w:rPr>
          <w:rFonts w:ascii="Book Antiqua" w:hAnsi="Book Antiqua" w:cstheme="minorHAnsi"/>
          <w:sz w:val="20"/>
          <w:szCs w:val="20"/>
          <w:lang w:val="pt-BR"/>
        </w:rPr>
        <w:t>8</w:t>
      </w:r>
    </w:p>
    <w:p w:rsidR="009A7978" w:rsidRPr="00765089" w:rsidRDefault="006A72E4" w:rsidP="00765089">
      <w:pPr>
        <w:spacing w:line="360" w:lineRule="auto"/>
        <w:ind w:left="1418" w:hanging="1418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INTERESSADO:</w:t>
      </w:r>
      <w:r w:rsidR="006D3C61" w:rsidRPr="00765089">
        <w:rPr>
          <w:rFonts w:ascii="Book Antiqua" w:hAnsi="Book Antiqua" w:cstheme="minorHAnsi"/>
          <w:b/>
          <w:sz w:val="20"/>
          <w:szCs w:val="20"/>
          <w:lang w:val="pt-BR"/>
        </w:rPr>
        <w:t xml:space="preserve"> 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SECRETARIA DE ESTADO DO TRABALHO E EMPREGO - SETE</w:t>
      </w:r>
    </w:p>
    <w:p w:rsidR="006A72E4" w:rsidRPr="00765089" w:rsidRDefault="006A72E4" w:rsidP="00765089">
      <w:pPr>
        <w:spacing w:line="360" w:lineRule="auto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ASSUNTO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: 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ANÁLISE DE PROCESSOS DE CONVÊNIO</w:t>
      </w:r>
    </w:p>
    <w:p w:rsidR="006A72E4" w:rsidRPr="00765089" w:rsidRDefault="006A72E4" w:rsidP="00765089">
      <w:pPr>
        <w:spacing w:line="360" w:lineRule="auto"/>
        <w:jc w:val="both"/>
        <w:rPr>
          <w:rFonts w:ascii="Book Antiqua" w:hAnsi="Book Antiqua" w:cstheme="minorHAnsi"/>
          <w:sz w:val="20"/>
          <w:szCs w:val="20"/>
          <w:lang w:val="pt-BR"/>
        </w:rPr>
      </w:pPr>
    </w:p>
    <w:p w:rsidR="006A72E4" w:rsidRPr="00765089" w:rsidRDefault="006A72E4" w:rsidP="00765089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DESPACHO</w:t>
      </w:r>
    </w:p>
    <w:p w:rsidR="00DC1144" w:rsidRPr="00765089" w:rsidRDefault="00DC1144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0"/>
          <w:szCs w:val="20"/>
          <w:lang w:val="pt-BR"/>
        </w:rPr>
      </w:pPr>
    </w:p>
    <w:p w:rsidR="00024EA6" w:rsidRPr="00765089" w:rsidRDefault="00113EA6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Trata-se do </w:t>
      </w: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 xml:space="preserve">Processo Administrativo nº </w:t>
      </w:r>
      <w:r w:rsidR="00DE04EC" w:rsidRPr="00765089">
        <w:rPr>
          <w:rFonts w:ascii="Book Antiqua" w:hAnsi="Book Antiqua" w:cstheme="minorHAnsi"/>
          <w:b/>
          <w:sz w:val="20"/>
          <w:szCs w:val="20"/>
          <w:lang w:val="pt-BR"/>
        </w:rPr>
        <w:t>110</w:t>
      </w:r>
      <w:r w:rsidR="00116636" w:rsidRPr="00765089">
        <w:rPr>
          <w:rFonts w:ascii="Book Antiqua" w:hAnsi="Book Antiqua" w:cstheme="minorHAnsi"/>
          <w:b/>
          <w:sz w:val="20"/>
          <w:szCs w:val="20"/>
          <w:lang w:val="pt-BR"/>
        </w:rPr>
        <w:t>4</w:t>
      </w:r>
      <w:r w:rsidR="00DE04EC" w:rsidRPr="00765089">
        <w:rPr>
          <w:rFonts w:ascii="Book Antiqua" w:hAnsi="Book Antiqua" w:cstheme="minorHAnsi"/>
          <w:b/>
          <w:sz w:val="20"/>
          <w:szCs w:val="20"/>
          <w:lang w:val="pt-BR"/>
        </w:rPr>
        <w:t>-</w:t>
      </w:r>
      <w:r w:rsidR="00024EA6" w:rsidRPr="00765089">
        <w:rPr>
          <w:rFonts w:ascii="Book Antiqua" w:hAnsi="Book Antiqua" w:cstheme="minorHAnsi"/>
          <w:b/>
          <w:sz w:val="20"/>
          <w:szCs w:val="20"/>
          <w:lang w:val="pt-BR"/>
        </w:rPr>
        <w:t>669</w:t>
      </w:r>
      <w:r w:rsidR="00DE04EC" w:rsidRPr="00765089">
        <w:rPr>
          <w:rFonts w:ascii="Book Antiqua" w:hAnsi="Book Antiqua" w:cstheme="minorHAnsi"/>
          <w:b/>
          <w:sz w:val="20"/>
          <w:szCs w:val="20"/>
          <w:lang w:val="pt-BR"/>
        </w:rPr>
        <w:t>/201</w:t>
      </w:r>
      <w:r w:rsidR="0041151F" w:rsidRPr="00765089">
        <w:rPr>
          <w:rFonts w:ascii="Book Antiqua" w:hAnsi="Book Antiqua" w:cstheme="minorHAnsi"/>
          <w:b/>
          <w:sz w:val="20"/>
          <w:szCs w:val="20"/>
          <w:lang w:val="pt-BR"/>
        </w:rPr>
        <w:t>7</w:t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vanish/>
          <w:sz w:val="20"/>
          <w:szCs w:val="20"/>
        </w:rPr>
        <w:pgNum/>
      </w:r>
      <w:r w:rsidRPr="00765089">
        <w:rPr>
          <w:rFonts w:ascii="Book Antiqua" w:hAnsi="Book Antiqua" w:cstheme="minorHAnsi"/>
          <w:bCs/>
          <w:sz w:val="20"/>
          <w:szCs w:val="20"/>
          <w:lang w:val="pt-BR"/>
        </w:rPr>
        <w:t xml:space="preserve">, 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em </w:t>
      </w:r>
      <w:r w:rsidR="00DE04EC" w:rsidRPr="00765089">
        <w:rPr>
          <w:rFonts w:ascii="Book Antiqua" w:hAnsi="Book Antiqua" w:cstheme="minorHAnsi"/>
          <w:sz w:val="20"/>
          <w:szCs w:val="20"/>
          <w:lang w:val="pt-BR"/>
        </w:rPr>
        <w:t>01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 (</w:t>
      </w:r>
      <w:r w:rsidR="00DE04EC" w:rsidRPr="00765089">
        <w:rPr>
          <w:rFonts w:ascii="Book Antiqua" w:hAnsi="Book Antiqua" w:cstheme="minorHAnsi"/>
          <w:sz w:val="20"/>
          <w:szCs w:val="20"/>
          <w:lang w:val="pt-BR"/>
        </w:rPr>
        <w:t>um)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 volume, com 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11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 (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onze</w:t>
      </w:r>
      <w:r w:rsidR="00116636" w:rsidRPr="00765089">
        <w:rPr>
          <w:rFonts w:ascii="Book Antiqua" w:hAnsi="Book Antiqua" w:cstheme="minorHAnsi"/>
          <w:sz w:val="20"/>
          <w:szCs w:val="20"/>
          <w:lang w:val="pt-BR"/>
        </w:rPr>
        <w:t xml:space="preserve">) 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fls., que </w:t>
      </w:r>
      <w:r w:rsidR="00116636" w:rsidRPr="00765089">
        <w:rPr>
          <w:rFonts w:ascii="Book Antiqua" w:hAnsi="Book Antiqua" w:cstheme="minorHAnsi"/>
          <w:sz w:val="20"/>
          <w:szCs w:val="20"/>
          <w:lang w:val="pt-BR"/>
        </w:rPr>
        <w:t>trata d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 xml:space="preserve">o Ofício nº 380/2017/GS/SETE, datado de 08.09.2017 </w:t>
      </w:r>
      <w:r w:rsidR="0041151F" w:rsidRPr="00765089">
        <w:rPr>
          <w:rFonts w:ascii="Book Antiqua" w:hAnsi="Book Antiqua" w:cstheme="minorHAnsi"/>
          <w:sz w:val="20"/>
          <w:szCs w:val="20"/>
          <w:lang w:val="pt-BR"/>
        </w:rPr>
        <w:t>encaminhad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o</w:t>
      </w:r>
      <w:r w:rsidR="0041151F" w:rsidRPr="00765089">
        <w:rPr>
          <w:rFonts w:ascii="Book Antiqua" w:hAnsi="Book Antiqua" w:cstheme="minorHAnsi"/>
          <w:sz w:val="20"/>
          <w:szCs w:val="20"/>
          <w:lang w:val="pt-BR"/>
        </w:rPr>
        <w:t xml:space="preserve"> pela 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 xml:space="preserve">Secretaria de Estado do Trabalho e Emprego – SETE, encaminhando </w:t>
      </w:r>
      <w:proofErr w:type="gramStart"/>
      <w:r w:rsidR="00024EA6" w:rsidRPr="00765089">
        <w:rPr>
          <w:rFonts w:ascii="Book Antiqua" w:hAnsi="Book Antiqua" w:cstheme="minorHAnsi"/>
          <w:b/>
          <w:i/>
          <w:sz w:val="20"/>
          <w:szCs w:val="20"/>
          <w:lang w:val="pt-BR"/>
        </w:rPr>
        <w:t>“...</w:t>
      </w:r>
      <w:proofErr w:type="gramEnd"/>
      <w:r w:rsidR="00024EA6" w:rsidRPr="00765089">
        <w:rPr>
          <w:rFonts w:ascii="Book Antiqua" w:hAnsi="Book Antiqua" w:cstheme="minorHAnsi"/>
          <w:b/>
          <w:i/>
          <w:sz w:val="20"/>
          <w:szCs w:val="20"/>
          <w:lang w:val="pt-BR"/>
        </w:rPr>
        <w:t xml:space="preserve">a motivação administrativa que </w:t>
      </w:r>
      <w:proofErr w:type="spellStart"/>
      <w:r w:rsidR="00024EA6" w:rsidRPr="00765089">
        <w:rPr>
          <w:rFonts w:ascii="Book Antiqua" w:hAnsi="Book Antiqua" w:cstheme="minorHAnsi"/>
          <w:b/>
          <w:i/>
          <w:sz w:val="20"/>
          <w:szCs w:val="20"/>
          <w:lang w:val="pt-BR"/>
        </w:rPr>
        <w:t>consubstancializa</w:t>
      </w:r>
      <w:proofErr w:type="spellEnd"/>
      <w:r w:rsidR="00024EA6" w:rsidRPr="00765089">
        <w:rPr>
          <w:rFonts w:ascii="Book Antiqua" w:hAnsi="Book Antiqua" w:cstheme="minorHAnsi"/>
          <w:b/>
          <w:i/>
          <w:sz w:val="20"/>
          <w:szCs w:val="20"/>
          <w:lang w:val="pt-BR"/>
        </w:rPr>
        <w:t xml:space="preserve"> a legitimidade do pagamento à empresa Âncora, a título de indenização, pelos seus serviços prestados entre os dias 19 de junho a 18 de agosto do corrente ano, e, a </w:t>
      </w:r>
      <w:proofErr w:type="spellStart"/>
      <w:r w:rsidR="00024EA6" w:rsidRPr="00765089">
        <w:rPr>
          <w:rFonts w:ascii="Book Antiqua" w:hAnsi="Book Antiqua" w:cstheme="minorHAnsi"/>
          <w:b/>
          <w:i/>
          <w:sz w:val="20"/>
          <w:szCs w:val="20"/>
          <w:lang w:val="pt-BR"/>
        </w:rPr>
        <w:t>posteriori</w:t>
      </w:r>
      <w:proofErr w:type="spellEnd"/>
      <w:r w:rsidR="00024EA6" w:rsidRPr="00765089">
        <w:rPr>
          <w:rFonts w:ascii="Book Antiqua" w:hAnsi="Book Antiqua" w:cstheme="minorHAnsi"/>
          <w:b/>
          <w:i/>
          <w:sz w:val="20"/>
          <w:szCs w:val="20"/>
          <w:lang w:val="pt-BR"/>
        </w:rPr>
        <w:t xml:space="preserve">, solicitar sua execução.”, 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>conforme documento as folhas 02 a 09.</w:t>
      </w:r>
    </w:p>
    <w:p w:rsidR="00024EA6" w:rsidRPr="00765089" w:rsidRDefault="0041151F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 </w:t>
      </w:r>
      <w:r w:rsidR="00024EA6" w:rsidRPr="00765089">
        <w:rPr>
          <w:rFonts w:ascii="Book Antiqua" w:hAnsi="Book Antiqua" w:cstheme="minorHAnsi"/>
          <w:sz w:val="20"/>
          <w:szCs w:val="20"/>
          <w:lang w:val="pt-BR"/>
        </w:rPr>
        <w:t xml:space="preserve">Salienta, ainda, que </w:t>
      </w:r>
      <w:r w:rsidR="00024EA6" w:rsidRPr="00765089">
        <w:rPr>
          <w:rFonts w:ascii="Book Antiqua" w:hAnsi="Book Antiqua" w:cstheme="minorHAnsi"/>
          <w:b/>
          <w:i/>
          <w:sz w:val="20"/>
          <w:szCs w:val="20"/>
          <w:lang w:val="pt-BR"/>
        </w:rPr>
        <w:t>“A Secretaria da Fazenda do estado de Alagoas (SEFAZ) já liberou cota extra para o devido pagamento (em anexo), apenas aguardamos a liberação da Controladoria Geral do Estado (CGE).”.</w:t>
      </w:r>
    </w:p>
    <w:p w:rsidR="00765089" w:rsidRPr="00765089" w:rsidRDefault="00765089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Em anexo, não foram encaminhados processos ou documentos para análise, porém, este órgão de controle recebeu os autos do processo 13.010-00457/2017 (Apenso 13.010-000521/2017) para análise, referente ao pagamento da prestação de serviços da empresa </w:t>
      </w:r>
      <w:r w:rsidRPr="00765089">
        <w:rPr>
          <w:rFonts w:ascii="Book Antiqua" w:hAnsi="Book Antiqua" w:cstheme="minorHAnsi"/>
          <w:b/>
          <w:bCs/>
          <w:caps/>
          <w:sz w:val="20"/>
          <w:szCs w:val="20"/>
          <w:lang w:val="pt-BR"/>
        </w:rPr>
        <w:t>Âncora Segurança e Serviços Gerais</w:t>
      </w:r>
      <w:r w:rsidRPr="00765089">
        <w:rPr>
          <w:rFonts w:ascii="Book Antiqua" w:hAnsi="Book Antiqua" w:cstheme="minorHAnsi"/>
          <w:bCs/>
          <w:sz w:val="20"/>
          <w:szCs w:val="20"/>
          <w:lang w:val="pt-BR"/>
        </w:rPr>
        <w:t xml:space="preserve">, inscrita no </w:t>
      </w: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CNPJ sob nº 14.197.614/0001-10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>. A solicitação de pagamento foi referente ao período de 16/06 a 16/07/2017 e 17/07 a 18/08/2017, sem a devida cobertura contratual, como segue:</w:t>
      </w:r>
    </w:p>
    <w:p w:rsidR="00765089" w:rsidRPr="00765089" w:rsidRDefault="00765089" w:rsidP="00765089">
      <w:pPr>
        <w:spacing w:line="360" w:lineRule="auto"/>
        <w:jc w:val="center"/>
        <w:rPr>
          <w:rFonts w:ascii="Book Antiqua" w:hAnsi="Book Antiqua" w:cstheme="minorHAnsi"/>
          <w:b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 xml:space="preserve">TABELA Nº 01 – RELAÇÃO DE PROCESSOS E VALORES </w:t>
      </w:r>
    </w:p>
    <w:p w:rsidR="00765089" w:rsidRPr="00765089" w:rsidRDefault="00765089" w:rsidP="00765089">
      <w:pPr>
        <w:spacing w:line="360" w:lineRule="auto"/>
        <w:jc w:val="center"/>
        <w:rPr>
          <w:rFonts w:ascii="Book Antiqua" w:hAnsi="Book Antiqua" w:cstheme="minorHAnsi"/>
          <w:b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SOLICITADOS PELA CREDORA</w:t>
      </w:r>
    </w:p>
    <w:tbl>
      <w:tblPr>
        <w:tblStyle w:val="Tabelacomgrade"/>
        <w:tblW w:w="0" w:type="auto"/>
        <w:tblInd w:w="1384" w:type="dxa"/>
        <w:tblLook w:val="04A0"/>
      </w:tblPr>
      <w:tblGrid>
        <w:gridCol w:w="1985"/>
        <w:gridCol w:w="2166"/>
        <w:gridCol w:w="2370"/>
      </w:tblGrid>
      <w:tr w:rsidR="00765089" w:rsidRPr="00765089" w:rsidTr="00767A3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b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b/>
                <w:sz w:val="18"/>
                <w:szCs w:val="18"/>
              </w:rPr>
              <w:t>PROCESSO Nº</w:t>
            </w:r>
          </w:p>
        </w:tc>
        <w:tc>
          <w:tcPr>
            <w:tcW w:w="2166" w:type="dxa"/>
            <w:shd w:val="clear" w:color="auto" w:fill="D9D9D9" w:themeFill="background1" w:themeFillShade="D9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b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b/>
                <w:sz w:val="18"/>
                <w:szCs w:val="18"/>
              </w:rPr>
              <w:t>PERÍODO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b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b/>
                <w:sz w:val="18"/>
                <w:szCs w:val="18"/>
              </w:rPr>
              <w:t>VALOR – R$</w:t>
            </w:r>
          </w:p>
        </w:tc>
      </w:tr>
      <w:tr w:rsidR="00765089" w:rsidRPr="00765089" w:rsidTr="00767A39">
        <w:tc>
          <w:tcPr>
            <w:tcW w:w="1985" w:type="dxa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bCs/>
                <w:sz w:val="18"/>
                <w:szCs w:val="18"/>
              </w:rPr>
              <w:t>13010-457/2017</w:t>
            </w:r>
          </w:p>
        </w:tc>
        <w:tc>
          <w:tcPr>
            <w:tcW w:w="2166" w:type="dxa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sz w:val="18"/>
                <w:szCs w:val="18"/>
              </w:rPr>
              <w:t xml:space="preserve">16.06 </w:t>
            </w:r>
            <w:proofErr w:type="spellStart"/>
            <w:r w:rsidRPr="00765089">
              <w:rPr>
                <w:rFonts w:ascii="Book Antiqua" w:hAnsi="Book Antiqua" w:cstheme="minorHAnsi"/>
                <w:sz w:val="18"/>
                <w:szCs w:val="18"/>
              </w:rPr>
              <w:t>a</w:t>
            </w:r>
            <w:proofErr w:type="spellEnd"/>
            <w:r w:rsidRPr="00765089">
              <w:rPr>
                <w:rFonts w:ascii="Book Antiqua" w:hAnsi="Book Antiqua" w:cstheme="minorHAnsi"/>
                <w:sz w:val="18"/>
                <w:szCs w:val="18"/>
              </w:rPr>
              <w:t xml:space="preserve"> 16.07.17</w:t>
            </w:r>
          </w:p>
        </w:tc>
        <w:tc>
          <w:tcPr>
            <w:tcW w:w="2370" w:type="dxa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sz w:val="18"/>
                <w:szCs w:val="18"/>
              </w:rPr>
              <w:t>64.735,04</w:t>
            </w:r>
          </w:p>
        </w:tc>
      </w:tr>
      <w:tr w:rsidR="00765089" w:rsidRPr="00765089" w:rsidTr="00767A39">
        <w:tc>
          <w:tcPr>
            <w:tcW w:w="1985" w:type="dxa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bCs/>
                <w:sz w:val="18"/>
                <w:szCs w:val="18"/>
              </w:rPr>
              <w:t>13010-521/2017</w:t>
            </w:r>
          </w:p>
        </w:tc>
        <w:tc>
          <w:tcPr>
            <w:tcW w:w="2166" w:type="dxa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sz w:val="18"/>
                <w:szCs w:val="18"/>
              </w:rPr>
              <w:t xml:space="preserve">17.07 </w:t>
            </w:r>
            <w:proofErr w:type="spellStart"/>
            <w:r w:rsidRPr="00765089">
              <w:rPr>
                <w:rFonts w:ascii="Book Antiqua" w:hAnsi="Book Antiqua" w:cstheme="minorHAnsi"/>
                <w:sz w:val="18"/>
                <w:szCs w:val="18"/>
              </w:rPr>
              <w:t>a</w:t>
            </w:r>
            <w:proofErr w:type="spellEnd"/>
            <w:r w:rsidRPr="00765089">
              <w:rPr>
                <w:rFonts w:ascii="Book Antiqua" w:hAnsi="Book Antiqua" w:cstheme="minorHAnsi"/>
                <w:sz w:val="18"/>
                <w:szCs w:val="18"/>
              </w:rPr>
              <w:t xml:space="preserve"> 18.08.17</w:t>
            </w:r>
          </w:p>
        </w:tc>
        <w:tc>
          <w:tcPr>
            <w:tcW w:w="2370" w:type="dxa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sz w:val="18"/>
                <w:szCs w:val="18"/>
              </w:rPr>
              <w:t>52.269,38</w:t>
            </w:r>
          </w:p>
        </w:tc>
      </w:tr>
      <w:tr w:rsidR="00765089" w:rsidRPr="00765089" w:rsidTr="00767A39">
        <w:trPr>
          <w:trHeight w:val="191"/>
        </w:trPr>
        <w:tc>
          <w:tcPr>
            <w:tcW w:w="4151" w:type="dxa"/>
            <w:gridSpan w:val="2"/>
            <w:shd w:val="clear" w:color="auto" w:fill="D9D9D9" w:themeFill="background1" w:themeFillShade="D9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b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2370" w:type="dxa"/>
            <w:shd w:val="clear" w:color="auto" w:fill="D9D9D9" w:themeFill="background1" w:themeFillShade="D9"/>
            <w:vAlign w:val="center"/>
          </w:tcPr>
          <w:p w:rsidR="00765089" w:rsidRPr="00765089" w:rsidRDefault="00765089" w:rsidP="00765089">
            <w:pPr>
              <w:jc w:val="center"/>
              <w:rPr>
                <w:rFonts w:ascii="Book Antiqua" w:hAnsi="Book Antiqua" w:cstheme="minorHAnsi"/>
                <w:b/>
                <w:sz w:val="18"/>
                <w:szCs w:val="18"/>
              </w:rPr>
            </w:pPr>
            <w:r w:rsidRPr="00765089">
              <w:rPr>
                <w:rFonts w:ascii="Book Antiqua" w:hAnsi="Book Antiqua" w:cstheme="minorHAnsi"/>
                <w:b/>
                <w:sz w:val="18"/>
                <w:szCs w:val="18"/>
              </w:rPr>
              <w:t>117.004,42</w:t>
            </w:r>
          </w:p>
        </w:tc>
      </w:tr>
    </w:tbl>
    <w:p w:rsidR="00765089" w:rsidRPr="00765089" w:rsidRDefault="00765089" w:rsidP="00765089">
      <w:pPr>
        <w:spacing w:line="360" w:lineRule="auto"/>
        <w:ind w:firstLine="851"/>
        <w:jc w:val="both"/>
        <w:rPr>
          <w:rFonts w:ascii="Book Antiqua" w:hAnsi="Book Antiqua" w:cstheme="minorHAnsi"/>
          <w:sz w:val="20"/>
          <w:szCs w:val="20"/>
        </w:rPr>
      </w:pPr>
    </w:p>
    <w:p w:rsidR="00765089" w:rsidRPr="00765089" w:rsidRDefault="00765089" w:rsidP="00765089">
      <w:pPr>
        <w:spacing w:line="360" w:lineRule="auto"/>
        <w:ind w:firstLine="851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Em anexo </w:t>
      </w:r>
      <w:proofErr w:type="gramStart"/>
      <w:r w:rsidRPr="00765089">
        <w:rPr>
          <w:rFonts w:ascii="Book Antiqua" w:hAnsi="Book Antiqua" w:cstheme="minorHAnsi"/>
          <w:sz w:val="20"/>
          <w:szCs w:val="20"/>
          <w:lang w:val="pt-BR"/>
        </w:rPr>
        <w:t>constava</w:t>
      </w:r>
      <w:proofErr w:type="gramEnd"/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, ainda, apensos cópias do Processo </w:t>
      </w: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Administrativo nº 13010-699/2017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, com 30 (trinta) fls. que trata da comprovação de boa fé por parte da empresa credora e o </w:t>
      </w: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Processo Administrativo nº 13010-700/2017</w:t>
      </w:r>
      <w:r w:rsidRPr="00765089">
        <w:rPr>
          <w:rFonts w:ascii="Book Antiqua" w:hAnsi="Book Antiqua" w:cstheme="minorHAnsi"/>
          <w:sz w:val="20"/>
          <w:szCs w:val="20"/>
          <w:lang w:val="pt-BR"/>
        </w:rPr>
        <w:t>, com 12 (doze) fls. que trata de abertura de sindicância para apuração de responsabilidades.</w:t>
      </w:r>
    </w:p>
    <w:p w:rsidR="00765089" w:rsidRPr="00765089" w:rsidRDefault="00765089" w:rsidP="00765089">
      <w:pPr>
        <w:spacing w:line="360" w:lineRule="auto"/>
        <w:ind w:firstLine="708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A análise foi procedida por esta Superintendência de Auditagem – SUPAD, conforme parecer em anexo, opinando pelo pagamento a empresa </w:t>
      </w:r>
      <w:r w:rsidRPr="00765089">
        <w:rPr>
          <w:rFonts w:ascii="Book Antiqua" w:hAnsi="Book Antiqua" w:cstheme="minorHAnsi"/>
          <w:b/>
          <w:bCs/>
          <w:caps/>
          <w:sz w:val="20"/>
          <w:szCs w:val="20"/>
          <w:lang w:val="pt-BR"/>
        </w:rPr>
        <w:t>Âncora Segurança e Serviços Gerais</w:t>
      </w:r>
      <w:r w:rsidRPr="00765089">
        <w:rPr>
          <w:rFonts w:ascii="Book Antiqua" w:hAnsi="Book Antiqua" w:cstheme="minorHAnsi"/>
          <w:bCs/>
          <w:sz w:val="20"/>
          <w:szCs w:val="20"/>
          <w:lang w:val="pt-BR"/>
        </w:rPr>
        <w:t>, diante dos documentos apresentados.</w:t>
      </w:r>
    </w:p>
    <w:p w:rsidR="00765089" w:rsidRDefault="00765089" w:rsidP="00765089">
      <w:pPr>
        <w:spacing w:line="360" w:lineRule="auto"/>
        <w:ind w:firstLine="851"/>
        <w:jc w:val="both"/>
        <w:rPr>
          <w:rFonts w:ascii="Book Antiqua" w:hAnsi="Book Antiqua" w:cstheme="minorHAnsi"/>
          <w:sz w:val="20"/>
          <w:szCs w:val="20"/>
          <w:lang w:val="pt-BR"/>
        </w:rPr>
      </w:pPr>
    </w:p>
    <w:p w:rsidR="003041E4" w:rsidRPr="00765089" w:rsidRDefault="00A8718B" w:rsidP="00765089">
      <w:pPr>
        <w:spacing w:line="360" w:lineRule="auto"/>
        <w:ind w:firstLine="851"/>
        <w:jc w:val="both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sz w:val="20"/>
          <w:szCs w:val="20"/>
          <w:lang w:val="pt-BR"/>
        </w:rPr>
        <w:t xml:space="preserve">Encaminhem-se os autos </w:t>
      </w:r>
      <w:r w:rsidR="00335CB7" w:rsidRPr="00765089">
        <w:rPr>
          <w:rFonts w:ascii="Book Antiqua" w:hAnsi="Book Antiqua" w:cstheme="minorHAnsi"/>
          <w:sz w:val="20"/>
          <w:szCs w:val="20"/>
          <w:lang w:val="pt-BR"/>
        </w:rPr>
        <w:t xml:space="preserve">ao gabinete da Controladora Geral, </w:t>
      </w:r>
      <w:r w:rsidR="00DC1144" w:rsidRPr="00765089">
        <w:rPr>
          <w:rFonts w:ascii="Book Antiqua" w:hAnsi="Book Antiqua" w:cstheme="minorHAnsi"/>
          <w:sz w:val="20"/>
          <w:szCs w:val="20"/>
          <w:lang w:val="pt-BR"/>
        </w:rPr>
        <w:t xml:space="preserve">para conhecimento, </w:t>
      </w:r>
      <w:r w:rsidR="00C52CF6" w:rsidRPr="00765089">
        <w:rPr>
          <w:rFonts w:ascii="Book Antiqua" w:hAnsi="Book Antiqua" w:cstheme="minorHAnsi"/>
          <w:sz w:val="20"/>
          <w:szCs w:val="20"/>
          <w:lang w:val="pt-BR"/>
        </w:rPr>
        <w:t>ao tempo em que s</w:t>
      </w:r>
      <w:r w:rsidR="00335CB7" w:rsidRPr="00765089">
        <w:rPr>
          <w:rFonts w:ascii="Book Antiqua" w:hAnsi="Book Antiqua" w:cstheme="minorHAnsi"/>
          <w:sz w:val="20"/>
          <w:szCs w:val="20"/>
          <w:lang w:val="pt-BR"/>
        </w:rPr>
        <w:t>ugeri</w:t>
      </w:r>
      <w:r w:rsidR="00C52CF6" w:rsidRPr="00765089">
        <w:rPr>
          <w:rFonts w:ascii="Book Antiqua" w:hAnsi="Book Antiqua" w:cstheme="minorHAnsi"/>
          <w:sz w:val="20"/>
          <w:szCs w:val="20"/>
          <w:lang w:val="pt-BR"/>
        </w:rPr>
        <w:t>mos</w:t>
      </w:r>
      <w:r w:rsidR="00335CB7" w:rsidRPr="00765089">
        <w:rPr>
          <w:rFonts w:ascii="Book Antiqua" w:hAnsi="Book Antiqua" w:cstheme="minorHAnsi"/>
          <w:sz w:val="20"/>
          <w:szCs w:val="20"/>
          <w:lang w:val="pt-BR"/>
        </w:rPr>
        <w:t xml:space="preserve"> </w:t>
      </w:r>
      <w:r w:rsidR="003041E4" w:rsidRPr="00765089">
        <w:rPr>
          <w:rFonts w:ascii="Book Antiqua" w:hAnsi="Book Antiqua" w:cstheme="minorHAnsi"/>
          <w:sz w:val="20"/>
          <w:szCs w:val="20"/>
          <w:lang w:val="pt-BR"/>
        </w:rPr>
        <w:t xml:space="preserve">o </w:t>
      </w:r>
      <w:r w:rsidR="00765089" w:rsidRPr="00765089">
        <w:rPr>
          <w:rFonts w:ascii="Book Antiqua" w:hAnsi="Book Antiqua" w:cstheme="minorHAnsi"/>
          <w:sz w:val="20"/>
          <w:szCs w:val="20"/>
          <w:lang w:val="pt-BR"/>
        </w:rPr>
        <w:t>retorno dos autos a esta Superintendência para arquivamento</w:t>
      </w:r>
      <w:r w:rsidR="002864D7">
        <w:rPr>
          <w:rFonts w:ascii="Book Antiqua" w:hAnsi="Book Antiqua" w:cstheme="minorHAnsi"/>
          <w:sz w:val="20"/>
          <w:szCs w:val="20"/>
          <w:lang w:val="pt-BR"/>
        </w:rPr>
        <w:t>, tendo e vista a perda do objeto</w:t>
      </w:r>
      <w:r w:rsidR="00765089" w:rsidRPr="00765089">
        <w:rPr>
          <w:rFonts w:ascii="Book Antiqua" w:hAnsi="Book Antiqua" w:cstheme="minorHAnsi"/>
          <w:sz w:val="20"/>
          <w:szCs w:val="20"/>
          <w:lang w:val="pt-BR"/>
        </w:rPr>
        <w:t xml:space="preserve">. </w:t>
      </w:r>
    </w:p>
    <w:p w:rsidR="00765089" w:rsidRPr="00765089" w:rsidRDefault="00765089" w:rsidP="00765089">
      <w:pPr>
        <w:spacing w:line="360" w:lineRule="auto"/>
        <w:ind w:firstLine="851"/>
        <w:jc w:val="both"/>
        <w:rPr>
          <w:rFonts w:ascii="Book Antiqua" w:hAnsi="Book Antiqua" w:cstheme="minorHAnsi"/>
          <w:sz w:val="20"/>
          <w:szCs w:val="20"/>
          <w:lang w:val="pt-BR"/>
        </w:rPr>
      </w:pPr>
    </w:p>
    <w:p w:rsidR="00335CB7" w:rsidRPr="00765089" w:rsidRDefault="00335CB7" w:rsidP="00765089">
      <w:pPr>
        <w:spacing w:line="360" w:lineRule="auto"/>
        <w:jc w:val="center"/>
        <w:rPr>
          <w:rFonts w:ascii="Book Antiqua" w:hAnsi="Book Antiqua" w:cstheme="minorHAnsi"/>
          <w:bCs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Cs/>
          <w:sz w:val="20"/>
          <w:szCs w:val="20"/>
          <w:lang w:val="pt-BR"/>
        </w:rPr>
        <w:t xml:space="preserve">Maceió-AL, </w:t>
      </w:r>
      <w:r w:rsidR="00DC1144" w:rsidRPr="00765089">
        <w:rPr>
          <w:rFonts w:ascii="Book Antiqua" w:hAnsi="Book Antiqua" w:cstheme="minorHAnsi"/>
          <w:bCs/>
          <w:sz w:val="20"/>
          <w:szCs w:val="20"/>
          <w:lang w:val="pt-BR"/>
        </w:rPr>
        <w:t>02</w:t>
      </w:r>
      <w:r w:rsidR="008167C7" w:rsidRPr="00765089">
        <w:rPr>
          <w:rFonts w:ascii="Book Antiqua" w:hAnsi="Book Antiqua" w:cstheme="minorHAnsi"/>
          <w:bCs/>
          <w:sz w:val="20"/>
          <w:szCs w:val="20"/>
          <w:lang w:val="pt-BR"/>
        </w:rPr>
        <w:t xml:space="preserve"> abril</w:t>
      </w:r>
      <w:r w:rsidRPr="00765089">
        <w:rPr>
          <w:rFonts w:ascii="Book Antiqua" w:hAnsi="Book Antiqua" w:cstheme="minorHAnsi"/>
          <w:bCs/>
          <w:sz w:val="20"/>
          <w:szCs w:val="20"/>
          <w:lang w:val="pt-BR"/>
        </w:rPr>
        <w:t xml:space="preserve"> de 2018.</w:t>
      </w:r>
    </w:p>
    <w:p w:rsidR="00335CB7" w:rsidRPr="00765089" w:rsidRDefault="00335CB7" w:rsidP="00765089">
      <w:pPr>
        <w:spacing w:line="360" w:lineRule="auto"/>
        <w:jc w:val="center"/>
        <w:rPr>
          <w:rFonts w:ascii="Book Antiqua" w:hAnsi="Book Antiqua" w:cstheme="minorHAnsi"/>
          <w:bCs/>
          <w:sz w:val="20"/>
          <w:szCs w:val="20"/>
          <w:lang w:val="pt-BR"/>
        </w:rPr>
      </w:pPr>
    </w:p>
    <w:p w:rsidR="00A52058" w:rsidRPr="00765089" w:rsidRDefault="00A52058" w:rsidP="00765089">
      <w:pPr>
        <w:tabs>
          <w:tab w:val="left" w:pos="0"/>
        </w:tabs>
        <w:jc w:val="center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sz w:val="20"/>
          <w:szCs w:val="20"/>
          <w:lang w:val="pt-BR"/>
        </w:rPr>
        <w:t>Adriana Andrade Araújo</w:t>
      </w:r>
    </w:p>
    <w:p w:rsidR="00A52058" w:rsidRPr="00765089" w:rsidRDefault="00A52058" w:rsidP="00765089">
      <w:pPr>
        <w:tabs>
          <w:tab w:val="left" w:pos="0"/>
        </w:tabs>
        <w:jc w:val="center"/>
        <w:rPr>
          <w:rFonts w:ascii="Book Antiqua" w:hAnsi="Book Antiqua" w:cstheme="minorHAnsi"/>
          <w:sz w:val="20"/>
          <w:szCs w:val="20"/>
          <w:lang w:val="pt-BR"/>
        </w:rPr>
      </w:pPr>
      <w:r w:rsidRPr="00765089">
        <w:rPr>
          <w:rFonts w:ascii="Book Antiqua" w:hAnsi="Book Antiqua" w:cstheme="minorHAnsi"/>
          <w:b/>
          <w:sz w:val="20"/>
          <w:szCs w:val="20"/>
          <w:lang w:val="pt-BR"/>
        </w:rPr>
        <w:t>Superintendente de Auditagem - Matrícula n° 113-9</w:t>
      </w:r>
    </w:p>
    <w:p w:rsidR="00567D3B" w:rsidRPr="00765089" w:rsidRDefault="00567D3B" w:rsidP="00765089">
      <w:pPr>
        <w:spacing w:line="360" w:lineRule="auto"/>
        <w:jc w:val="both"/>
        <w:rPr>
          <w:rFonts w:ascii="Book Antiqua" w:hAnsi="Book Antiqua" w:cstheme="minorHAnsi"/>
          <w:b/>
          <w:sz w:val="20"/>
          <w:szCs w:val="20"/>
          <w:lang w:val="pt-BR"/>
        </w:rPr>
      </w:pPr>
    </w:p>
    <w:sectPr w:rsidR="00567D3B" w:rsidRPr="00765089" w:rsidSect="009C3107">
      <w:headerReference w:type="default" r:id="rId8"/>
      <w:footerReference w:type="default" r:id="rId9"/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198" w:rsidRDefault="007B7198" w:rsidP="00CD2CE9">
      <w:r>
        <w:separator/>
      </w:r>
    </w:p>
  </w:endnote>
  <w:endnote w:type="continuationSeparator" w:id="0">
    <w:p w:rsidR="007B7198" w:rsidRDefault="007B719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198" w:rsidRPr="0016418A" w:rsidRDefault="007B719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2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198" w:rsidRDefault="007B7198" w:rsidP="00CD2CE9">
      <w:r>
        <w:separator/>
      </w:r>
    </w:p>
  </w:footnote>
  <w:footnote w:type="continuationSeparator" w:id="0">
    <w:p w:rsidR="007B7198" w:rsidRDefault="007B719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198" w:rsidRDefault="007B719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2757301</wp:posOffset>
          </wp:positionH>
          <wp:positionV relativeFrom="paragraph">
            <wp:posOffset>-172742</wp:posOffset>
          </wp:positionV>
          <wp:extent cx="504365" cy="636927"/>
          <wp:effectExtent l="19050" t="0" r="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365" cy="63692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7B7198" w:rsidRDefault="007B7198">
    <w:pPr>
      <w:pStyle w:val="Cabealho"/>
    </w:pPr>
  </w:p>
  <w:p w:rsidR="007B7198" w:rsidRDefault="007B7198" w:rsidP="001C17BE">
    <w:pPr>
      <w:pStyle w:val="Cabealho"/>
      <w:spacing w:after="100" w:afterAutospacing="1"/>
      <w:contextualSpacing/>
      <w:jc w:val="center"/>
    </w:pPr>
  </w:p>
  <w:p w:rsidR="007B7198" w:rsidRPr="0016418A" w:rsidRDefault="007B719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B7198" w:rsidRPr="0016418A" w:rsidRDefault="007B719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B7198" w:rsidRPr="0016418A" w:rsidRDefault="007B719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7B7198" w:rsidRDefault="007B719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7B7198" w:rsidRPr="0016418A" w:rsidRDefault="007B7198" w:rsidP="000A1E8A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E3B54"/>
    <w:multiLevelType w:val="hybridMultilevel"/>
    <w:tmpl w:val="822C4AB0"/>
    <w:lvl w:ilvl="0" w:tplc="DA28E4BC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 w:hint="default"/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47B9C"/>
    <w:multiLevelType w:val="hybridMultilevel"/>
    <w:tmpl w:val="D4C41A38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875DD"/>
    <w:multiLevelType w:val="hybridMultilevel"/>
    <w:tmpl w:val="33B8A06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D17134"/>
    <w:multiLevelType w:val="hybridMultilevel"/>
    <w:tmpl w:val="4D92671E"/>
    <w:lvl w:ilvl="0" w:tplc="FBE2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F4C83"/>
    <w:multiLevelType w:val="hybridMultilevel"/>
    <w:tmpl w:val="47A0384E"/>
    <w:lvl w:ilvl="0" w:tplc="5D8AD69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2F9648E"/>
    <w:multiLevelType w:val="hybridMultilevel"/>
    <w:tmpl w:val="BBB8FE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36FBB"/>
    <w:multiLevelType w:val="hybridMultilevel"/>
    <w:tmpl w:val="11E0209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A14E3F"/>
    <w:multiLevelType w:val="hybridMultilevel"/>
    <w:tmpl w:val="2760F75A"/>
    <w:lvl w:ilvl="0" w:tplc="886C124A">
      <w:start w:val="1"/>
      <w:numFmt w:val="lowerLetter"/>
      <w:lvlText w:val="%1)"/>
      <w:lvlJc w:val="left"/>
      <w:pPr>
        <w:ind w:left="720" w:hanging="36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2F4F7C"/>
    <w:multiLevelType w:val="hybridMultilevel"/>
    <w:tmpl w:val="C6B6B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61BC4"/>
    <w:multiLevelType w:val="hybridMultilevel"/>
    <w:tmpl w:val="C20E089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B8B0AC6A"/>
    <w:lvl w:ilvl="0" w:tplc="CFC2067A">
      <w:start w:val="1"/>
      <w:numFmt w:val="lowerLetter"/>
      <w:lvlText w:val="%1)"/>
      <w:lvlJc w:val="left"/>
      <w:pPr>
        <w:ind w:left="1068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C837CB"/>
    <w:multiLevelType w:val="hybridMultilevel"/>
    <w:tmpl w:val="00204580"/>
    <w:lvl w:ilvl="0" w:tplc="7076C946">
      <w:start w:val="1"/>
      <w:numFmt w:val="upperRoman"/>
      <w:lvlText w:val="%1)"/>
      <w:lvlJc w:val="left"/>
      <w:pPr>
        <w:ind w:left="108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2D1FC4"/>
    <w:multiLevelType w:val="hybridMultilevel"/>
    <w:tmpl w:val="77C65CA0"/>
    <w:lvl w:ilvl="0" w:tplc="C3AAC90C">
      <w:start w:val="1"/>
      <w:numFmt w:val="upperRoman"/>
      <w:lvlText w:val="%1)"/>
      <w:lvlJc w:val="left"/>
      <w:pPr>
        <w:ind w:left="1440" w:hanging="720"/>
      </w:pPr>
      <w:rPr>
        <w:rFonts w:eastAsia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4"/>
  </w:num>
  <w:num w:numId="5">
    <w:abstractNumId w:val="5"/>
  </w:num>
  <w:num w:numId="6">
    <w:abstractNumId w:val="12"/>
  </w:num>
  <w:num w:numId="7">
    <w:abstractNumId w:val="0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4"/>
  </w:num>
  <w:num w:numId="13">
    <w:abstractNumId w:val="13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2E7A"/>
    <w:rsid w:val="0000323B"/>
    <w:rsid w:val="000037A4"/>
    <w:rsid w:val="0000498B"/>
    <w:rsid w:val="00004E7D"/>
    <w:rsid w:val="00005467"/>
    <w:rsid w:val="00005684"/>
    <w:rsid w:val="00007307"/>
    <w:rsid w:val="0001028E"/>
    <w:rsid w:val="00010DA1"/>
    <w:rsid w:val="00011A95"/>
    <w:rsid w:val="00011AE7"/>
    <w:rsid w:val="000128BD"/>
    <w:rsid w:val="000155E7"/>
    <w:rsid w:val="000172EE"/>
    <w:rsid w:val="00017D5E"/>
    <w:rsid w:val="00017FAD"/>
    <w:rsid w:val="0002003A"/>
    <w:rsid w:val="00021F2E"/>
    <w:rsid w:val="00022036"/>
    <w:rsid w:val="00023273"/>
    <w:rsid w:val="000234F1"/>
    <w:rsid w:val="00024450"/>
    <w:rsid w:val="00024EA6"/>
    <w:rsid w:val="000250B2"/>
    <w:rsid w:val="00027F86"/>
    <w:rsid w:val="000308BA"/>
    <w:rsid w:val="00030E29"/>
    <w:rsid w:val="00030F76"/>
    <w:rsid w:val="00031BF7"/>
    <w:rsid w:val="00032D6D"/>
    <w:rsid w:val="000339A6"/>
    <w:rsid w:val="000339DF"/>
    <w:rsid w:val="00033D49"/>
    <w:rsid w:val="000355ED"/>
    <w:rsid w:val="00035A65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47C3C"/>
    <w:rsid w:val="00050B62"/>
    <w:rsid w:val="0005275E"/>
    <w:rsid w:val="000542A4"/>
    <w:rsid w:val="00054377"/>
    <w:rsid w:val="00055ED8"/>
    <w:rsid w:val="00055F81"/>
    <w:rsid w:val="000562D3"/>
    <w:rsid w:val="000578B4"/>
    <w:rsid w:val="0006044C"/>
    <w:rsid w:val="00060FA0"/>
    <w:rsid w:val="0006316A"/>
    <w:rsid w:val="00066C62"/>
    <w:rsid w:val="00066CBD"/>
    <w:rsid w:val="00066F0E"/>
    <w:rsid w:val="00067781"/>
    <w:rsid w:val="00071935"/>
    <w:rsid w:val="000803AC"/>
    <w:rsid w:val="00080C68"/>
    <w:rsid w:val="00081B74"/>
    <w:rsid w:val="00083321"/>
    <w:rsid w:val="00084A38"/>
    <w:rsid w:val="0008628F"/>
    <w:rsid w:val="000871A3"/>
    <w:rsid w:val="000875BD"/>
    <w:rsid w:val="0009101B"/>
    <w:rsid w:val="00091525"/>
    <w:rsid w:val="00091903"/>
    <w:rsid w:val="000925F5"/>
    <w:rsid w:val="00093AD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1E8A"/>
    <w:rsid w:val="000A74DC"/>
    <w:rsid w:val="000A7B96"/>
    <w:rsid w:val="000B16D5"/>
    <w:rsid w:val="000B1A06"/>
    <w:rsid w:val="000B3C4F"/>
    <w:rsid w:val="000B58AC"/>
    <w:rsid w:val="000B6420"/>
    <w:rsid w:val="000B6594"/>
    <w:rsid w:val="000B7762"/>
    <w:rsid w:val="000C0E8A"/>
    <w:rsid w:val="000C1E42"/>
    <w:rsid w:val="000C4850"/>
    <w:rsid w:val="000C6D87"/>
    <w:rsid w:val="000C73EF"/>
    <w:rsid w:val="000D2069"/>
    <w:rsid w:val="000D2410"/>
    <w:rsid w:val="000D51CA"/>
    <w:rsid w:val="000D5C9E"/>
    <w:rsid w:val="000D799A"/>
    <w:rsid w:val="000E2557"/>
    <w:rsid w:val="000E3343"/>
    <w:rsid w:val="000E38C6"/>
    <w:rsid w:val="000E3E95"/>
    <w:rsid w:val="000E5180"/>
    <w:rsid w:val="000E55EC"/>
    <w:rsid w:val="000E7600"/>
    <w:rsid w:val="000F1ABE"/>
    <w:rsid w:val="000F2CF8"/>
    <w:rsid w:val="000F3C90"/>
    <w:rsid w:val="000F49AA"/>
    <w:rsid w:val="000F506E"/>
    <w:rsid w:val="000F52B5"/>
    <w:rsid w:val="000F6544"/>
    <w:rsid w:val="000F7166"/>
    <w:rsid w:val="000F7E0E"/>
    <w:rsid w:val="000F7F93"/>
    <w:rsid w:val="0010140E"/>
    <w:rsid w:val="0010180A"/>
    <w:rsid w:val="00101F7E"/>
    <w:rsid w:val="00102EB6"/>
    <w:rsid w:val="001034AB"/>
    <w:rsid w:val="001050E5"/>
    <w:rsid w:val="00106A03"/>
    <w:rsid w:val="0010750D"/>
    <w:rsid w:val="001107A3"/>
    <w:rsid w:val="00110FD1"/>
    <w:rsid w:val="00111B19"/>
    <w:rsid w:val="00112799"/>
    <w:rsid w:val="00113EA6"/>
    <w:rsid w:val="001144D4"/>
    <w:rsid w:val="00116636"/>
    <w:rsid w:val="00116738"/>
    <w:rsid w:val="0011782F"/>
    <w:rsid w:val="001202FE"/>
    <w:rsid w:val="00121187"/>
    <w:rsid w:val="00122B1E"/>
    <w:rsid w:val="0012417C"/>
    <w:rsid w:val="00126665"/>
    <w:rsid w:val="00131738"/>
    <w:rsid w:val="001326DE"/>
    <w:rsid w:val="001328D5"/>
    <w:rsid w:val="00133144"/>
    <w:rsid w:val="00133AE0"/>
    <w:rsid w:val="00135506"/>
    <w:rsid w:val="00140B68"/>
    <w:rsid w:val="001412B8"/>
    <w:rsid w:val="0014192F"/>
    <w:rsid w:val="00142100"/>
    <w:rsid w:val="001422EA"/>
    <w:rsid w:val="00143132"/>
    <w:rsid w:val="0014337B"/>
    <w:rsid w:val="001437F8"/>
    <w:rsid w:val="00146D5B"/>
    <w:rsid w:val="00150005"/>
    <w:rsid w:val="00151719"/>
    <w:rsid w:val="00153098"/>
    <w:rsid w:val="0015332F"/>
    <w:rsid w:val="00153F62"/>
    <w:rsid w:val="001545F3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17CF"/>
    <w:rsid w:val="0018331C"/>
    <w:rsid w:val="00183745"/>
    <w:rsid w:val="00183843"/>
    <w:rsid w:val="00184125"/>
    <w:rsid w:val="001869C0"/>
    <w:rsid w:val="00190855"/>
    <w:rsid w:val="00190936"/>
    <w:rsid w:val="00192CD1"/>
    <w:rsid w:val="0019300F"/>
    <w:rsid w:val="001971C3"/>
    <w:rsid w:val="001A1E57"/>
    <w:rsid w:val="001A2C9F"/>
    <w:rsid w:val="001A32BB"/>
    <w:rsid w:val="001A32C0"/>
    <w:rsid w:val="001A3D79"/>
    <w:rsid w:val="001A4691"/>
    <w:rsid w:val="001A5313"/>
    <w:rsid w:val="001A7C72"/>
    <w:rsid w:val="001B18B6"/>
    <w:rsid w:val="001B4E94"/>
    <w:rsid w:val="001B6F59"/>
    <w:rsid w:val="001C0EFD"/>
    <w:rsid w:val="001C17BE"/>
    <w:rsid w:val="001C1DDF"/>
    <w:rsid w:val="001C50F3"/>
    <w:rsid w:val="001C531A"/>
    <w:rsid w:val="001C56E0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4CF5"/>
    <w:rsid w:val="001E5CAD"/>
    <w:rsid w:val="001E646A"/>
    <w:rsid w:val="001E652F"/>
    <w:rsid w:val="001F1EE3"/>
    <w:rsid w:val="001F26F1"/>
    <w:rsid w:val="001F2E5E"/>
    <w:rsid w:val="001F3144"/>
    <w:rsid w:val="001F5018"/>
    <w:rsid w:val="001F7373"/>
    <w:rsid w:val="002009D4"/>
    <w:rsid w:val="002011D5"/>
    <w:rsid w:val="002017DD"/>
    <w:rsid w:val="00202875"/>
    <w:rsid w:val="00210B2F"/>
    <w:rsid w:val="00212B4C"/>
    <w:rsid w:val="00212C35"/>
    <w:rsid w:val="00214B8D"/>
    <w:rsid w:val="00215CF1"/>
    <w:rsid w:val="0021615C"/>
    <w:rsid w:val="00217A86"/>
    <w:rsid w:val="00217FFC"/>
    <w:rsid w:val="00225BFC"/>
    <w:rsid w:val="00225EFE"/>
    <w:rsid w:val="0022679A"/>
    <w:rsid w:val="00226D56"/>
    <w:rsid w:val="0023040B"/>
    <w:rsid w:val="00232589"/>
    <w:rsid w:val="00234215"/>
    <w:rsid w:val="002361A3"/>
    <w:rsid w:val="00237DAE"/>
    <w:rsid w:val="002402D8"/>
    <w:rsid w:val="002418FB"/>
    <w:rsid w:val="002419FD"/>
    <w:rsid w:val="00243E33"/>
    <w:rsid w:val="00245820"/>
    <w:rsid w:val="002468B2"/>
    <w:rsid w:val="00253889"/>
    <w:rsid w:val="00255372"/>
    <w:rsid w:val="002556B1"/>
    <w:rsid w:val="002575F3"/>
    <w:rsid w:val="002602CC"/>
    <w:rsid w:val="00260CB8"/>
    <w:rsid w:val="00261150"/>
    <w:rsid w:val="00264EAA"/>
    <w:rsid w:val="00264FD5"/>
    <w:rsid w:val="002650F1"/>
    <w:rsid w:val="002701EA"/>
    <w:rsid w:val="00270CF5"/>
    <w:rsid w:val="002714CB"/>
    <w:rsid w:val="0027252A"/>
    <w:rsid w:val="00272E3B"/>
    <w:rsid w:val="002819D0"/>
    <w:rsid w:val="0028276B"/>
    <w:rsid w:val="00284946"/>
    <w:rsid w:val="002860BA"/>
    <w:rsid w:val="002864D7"/>
    <w:rsid w:val="00286B72"/>
    <w:rsid w:val="0028714A"/>
    <w:rsid w:val="00290A9E"/>
    <w:rsid w:val="0029360B"/>
    <w:rsid w:val="00295FFC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53B"/>
    <w:rsid w:val="002C47BA"/>
    <w:rsid w:val="002C532D"/>
    <w:rsid w:val="002C6B5A"/>
    <w:rsid w:val="002C6FED"/>
    <w:rsid w:val="002C70CC"/>
    <w:rsid w:val="002D0056"/>
    <w:rsid w:val="002D07F2"/>
    <w:rsid w:val="002D176F"/>
    <w:rsid w:val="002D2093"/>
    <w:rsid w:val="002D416F"/>
    <w:rsid w:val="002D443F"/>
    <w:rsid w:val="002D4501"/>
    <w:rsid w:val="002D4615"/>
    <w:rsid w:val="002D5380"/>
    <w:rsid w:val="002D5AC0"/>
    <w:rsid w:val="002D7227"/>
    <w:rsid w:val="002E13DB"/>
    <w:rsid w:val="002E19D6"/>
    <w:rsid w:val="002E3B61"/>
    <w:rsid w:val="002E5360"/>
    <w:rsid w:val="002E5ED8"/>
    <w:rsid w:val="002E740A"/>
    <w:rsid w:val="002F7323"/>
    <w:rsid w:val="002F7D62"/>
    <w:rsid w:val="0030057D"/>
    <w:rsid w:val="003006A3"/>
    <w:rsid w:val="003006DF"/>
    <w:rsid w:val="00301192"/>
    <w:rsid w:val="00303496"/>
    <w:rsid w:val="003041E4"/>
    <w:rsid w:val="00304A1E"/>
    <w:rsid w:val="00304AB1"/>
    <w:rsid w:val="0030643F"/>
    <w:rsid w:val="003122FB"/>
    <w:rsid w:val="00312FE8"/>
    <w:rsid w:val="0031399C"/>
    <w:rsid w:val="00313F9B"/>
    <w:rsid w:val="0031404E"/>
    <w:rsid w:val="003147A1"/>
    <w:rsid w:val="00315239"/>
    <w:rsid w:val="003165C4"/>
    <w:rsid w:val="0032068D"/>
    <w:rsid w:val="0032168F"/>
    <w:rsid w:val="00323B0B"/>
    <w:rsid w:val="003260E4"/>
    <w:rsid w:val="00327ACE"/>
    <w:rsid w:val="00327AD6"/>
    <w:rsid w:val="00332E39"/>
    <w:rsid w:val="00335CB7"/>
    <w:rsid w:val="00336362"/>
    <w:rsid w:val="003366C8"/>
    <w:rsid w:val="00336D59"/>
    <w:rsid w:val="0034332B"/>
    <w:rsid w:val="00343FE0"/>
    <w:rsid w:val="003441F9"/>
    <w:rsid w:val="00344358"/>
    <w:rsid w:val="00344A31"/>
    <w:rsid w:val="0034542A"/>
    <w:rsid w:val="00345A73"/>
    <w:rsid w:val="00346277"/>
    <w:rsid w:val="003508F0"/>
    <w:rsid w:val="00352ABD"/>
    <w:rsid w:val="00352EFA"/>
    <w:rsid w:val="003532A4"/>
    <w:rsid w:val="0035499A"/>
    <w:rsid w:val="00360871"/>
    <w:rsid w:val="00362387"/>
    <w:rsid w:val="00363970"/>
    <w:rsid w:val="00365FD0"/>
    <w:rsid w:val="00371906"/>
    <w:rsid w:val="00372D9D"/>
    <w:rsid w:val="00376B19"/>
    <w:rsid w:val="00376CD8"/>
    <w:rsid w:val="00377C4A"/>
    <w:rsid w:val="00381763"/>
    <w:rsid w:val="00383275"/>
    <w:rsid w:val="00385E7C"/>
    <w:rsid w:val="00386C1C"/>
    <w:rsid w:val="00393932"/>
    <w:rsid w:val="003956B2"/>
    <w:rsid w:val="00395C90"/>
    <w:rsid w:val="00397661"/>
    <w:rsid w:val="003A2A48"/>
    <w:rsid w:val="003A3BEC"/>
    <w:rsid w:val="003A3D30"/>
    <w:rsid w:val="003A3FC4"/>
    <w:rsid w:val="003A5EBD"/>
    <w:rsid w:val="003B0B1B"/>
    <w:rsid w:val="003B15EB"/>
    <w:rsid w:val="003B208B"/>
    <w:rsid w:val="003B21EC"/>
    <w:rsid w:val="003C0503"/>
    <w:rsid w:val="003C0824"/>
    <w:rsid w:val="003C138B"/>
    <w:rsid w:val="003C2DC3"/>
    <w:rsid w:val="003C4BB2"/>
    <w:rsid w:val="003C4DB4"/>
    <w:rsid w:val="003C65EB"/>
    <w:rsid w:val="003C6A94"/>
    <w:rsid w:val="003C7783"/>
    <w:rsid w:val="003C7F75"/>
    <w:rsid w:val="003D0764"/>
    <w:rsid w:val="003D1E33"/>
    <w:rsid w:val="003D27F4"/>
    <w:rsid w:val="003D2986"/>
    <w:rsid w:val="003D2ACB"/>
    <w:rsid w:val="003D4395"/>
    <w:rsid w:val="003D44E6"/>
    <w:rsid w:val="003D620A"/>
    <w:rsid w:val="003E0B86"/>
    <w:rsid w:val="003E4E20"/>
    <w:rsid w:val="003E5317"/>
    <w:rsid w:val="003E5E2B"/>
    <w:rsid w:val="003E63BC"/>
    <w:rsid w:val="003F17BC"/>
    <w:rsid w:val="003F2163"/>
    <w:rsid w:val="003F23B8"/>
    <w:rsid w:val="003F25EE"/>
    <w:rsid w:val="003F29BE"/>
    <w:rsid w:val="003F2D39"/>
    <w:rsid w:val="003F3573"/>
    <w:rsid w:val="003F432D"/>
    <w:rsid w:val="003F4BF0"/>
    <w:rsid w:val="003F530F"/>
    <w:rsid w:val="003F6333"/>
    <w:rsid w:val="0040155B"/>
    <w:rsid w:val="00401F67"/>
    <w:rsid w:val="004024C5"/>
    <w:rsid w:val="00402719"/>
    <w:rsid w:val="004027D1"/>
    <w:rsid w:val="0040340D"/>
    <w:rsid w:val="004042BF"/>
    <w:rsid w:val="004059B9"/>
    <w:rsid w:val="00406127"/>
    <w:rsid w:val="00406A29"/>
    <w:rsid w:val="0041008A"/>
    <w:rsid w:val="00410979"/>
    <w:rsid w:val="0041151F"/>
    <w:rsid w:val="004135ED"/>
    <w:rsid w:val="00413608"/>
    <w:rsid w:val="00414C93"/>
    <w:rsid w:val="0041502F"/>
    <w:rsid w:val="00415479"/>
    <w:rsid w:val="00417B14"/>
    <w:rsid w:val="00421744"/>
    <w:rsid w:val="00422AA6"/>
    <w:rsid w:val="00423BEF"/>
    <w:rsid w:val="004241CA"/>
    <w:rsid w:val="004248B1"/>
    <w:rsid w:val="0042509F"/>
    <w:rsid w:val="004272F0"/>
    <w:rsid w:val="004276BE"/>
    <w:rsid w:val="004316FB"/>
    <w:rsid w:val="00432A23"/>
    <w:rsid w:val="0043316E"/>
    <w:rsid w:val="004333C7"/>
    <w:rsid w:val="004335B5"/>
    <w:rsid w:val="0043391D"/>
    <w:rsid w:val="00435A6E"/>
    <w:rsid w:val="00435CAE"/>
    <w:rsid w:val="00437E76"/>
    <w:rsid w:val="0044031D"/>
    <w:rsid w:val="0044054E"/>
    <w:rsid w:val="00441E79"/>
    <w:rsid w:val="00443ED4"/>
    <w:rsid w:val="00444734"/>
    <w:rsid w:val="00445945"/>
    <w:rsid w:val="00445F33"/>
    <w:rsid w:val="004466A6"/>
    <w:rsid w:val="00447951"/>
    <w:rsid w:val="00450782"/>
    <w:rsid w:val="00450958"/>
    <w:rsid w:val="004511CC"/>
    <w:rsid w:val="00452C8A"/>
    <w:rsid w:val="00452E72"/>
    <w:rsid w:val="00453541"/>
    <w:rsid w:val="00454BBE"/>
    <w:rsid w:val="0045682F"/>
    <w:rsid w:val="004601B2"/>
    <w:rsid w:val="00460BF8"/>
    <w:rsid w:val="004627BD"/>
    <w:rsid w:val="004632F1"/>
    <w:rsid w:val="0046476C"/>
    <w:rsid w:val="00471ABF"/>
    <w:rsid w:val="00473346"/>
    <w:rsid w:val="0047678F"/>
    <w:rsid w:val="004777EC"/>
    <w:rsid w:val="00477ACE"/>
    <w:rsid w:val="00480872"/>
    <w:rsid w:val="00480DAA"/>
    <w:rsid w:val="0048163C"/>
    <w:rsid w:val="0048204B"/>
    <w:rsid w:val="00483162"/>
    <w:rsid w:val="0048322D"/>
    <w:rsid w:val="00484A4D"/>
    <w:rsid w:val="004874F9"/>
    <w:rsid w:val="00487A93"/>
    <w:rsid w:val="00487F97"/>
    <w:rsid w:val="0049138E"/>
    <w:rsid w:val="00492D2A"/>
    <w:rsid w:val="0049396A"/>
    <w:rsid w:val="00496086"/>
    <w:rsid w:val="0049657E"/>
    <w:rsid w:val="004A172D"/>
    <w:rsid w:val="004A177E"/>
    <w:rsid w:val="004A192F"/>
    <w:rsid w:val="004A2E3D"/>
    <w:rsid w:val="004A4227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0D63"/>
    <w:rsid w:val="004D1CA3"/>
    <w:rsid w:val="004D7A1D"/>
    <w:rsid w:val="004E0798"/>
    <w:rsid w:val="004E1FAA"/>
    <w:rsid w:val="004E27BD"/>
    <w:rsid w:val="004E323C"/>
    <w:rsid w:val="004E3FE8"/>
    <w:rsid w:val="004E4919"/>
    <w:rsid w:val="004E5369"/>
    <w:rsid w:val="004F1F72"/>
    <w:rsid w:val="004F327B"/>
    <w:rsid w:val="004F4D72"/>
    <w:rsid w:val="004F6744"/>
    <w:rsid w:val="004F6D16"/>
    <w:rsid w:val="005016EF"/>
    <w:rsid w:val="00502129"/>
    <w:rsid w:val="00502578"/>
    <w:rsid w:val="0050298A"/>
    <w:rsid w:val="00502F8A"/>
    <w:rsid w:val="0050357C"/>
    <w:rsid w:val="00504C9B"/>
    <w:rsid w:val="005068D5"/>
    <w:rsid w:val="00506DD2"/>
    <w:rsid w:val="005071FE"/>
    <w:rsid w:val="00507595"/>
    <w:rsid w:val="005126E7"/>
    <w:rsid w:val="00512D23"/>
    <w:rsid w:val="005139ED"/>
    <w:rsid w:val="00513EE2"/>
    <w:rsid w:val="00515433"/>
    <w:rsid w:val="005163F4"/>
    <w:rsid w:val="00516500"/>
    <w:rsid w:val="00524696"/>
    <w:rsid w:val="00525446"/>
    <w:rsid w:val="0052662B"/>
    <w:rsid w:val="0052786D"/>
    <w:rsid w:val="00527934"/>
    <w:rsid w:val="00527F3F"/>
    <w:rsid w:val="005342F6"/>
    <w:rsid w:val="00534559"/>
    <w:rsid w:val="005357CA"/>
    <w:rsid w:val="00535AD9"/>
    <w:rsid w:val="00542105"/>
    <w:rsid w:val="005439E5"/>
    <w:rsid w:val="00544CB7"/>
    <w:rsid w:val="00545F29"/>
    <w:rsid w:val="00547486"/>
    <w:rsid w:val="00547DA0"/>
    <w:rsid w:val="00552FD7"/>
    <w:rsid w:val="005533B4"/>
    <w:rsid w:val="00553CC9"/>
    <w:rsid w:val="00553E44"/>
    <w:rsid w:val="00555525"/>
    <w:rsid w:val="00556ECA"/>
    <w:rsid w:val="005600CD"/>
    <w:rsid w:val="005604A9"/>
    <w:rsid w:val="00560C58"/>
    <w:rsid w:val="005620F3"/>
    <w:rsid w:val="00563D87"/>
    <w:rsid w:val="00564159"/>
    <w:rsid w:val="00565699"/>
    <w:rsid w:val="0056578C"/>
    <w:rsid w:val="00566BAB"/>
    <w:rsid w:val="00567364"/>
    <w:rsid w:val="00567D3B"/>
    <w:rsid w:val="00571C01"/>
    <w:rsid w:val="00573178"/>
    <w:rsid w:val="00573714"/>
    <w:rsid w:val="005737D3"/>
    <w:rsid w:val="0057507D"/>
    <w:rsid w:val="00575773"/>
    <w:rsid w:val="00576345"/>
    <w:rsid w:val="005763B1"/>
    <w:rsid w:val="00576489"/>
    <w:rsid w:val="00576972"/>
    <w:rsid w:val="00577095"/>
    <w:rsid w:val="0057710F"/>
    <w:rsid w:val="00577F3B"/>
    <w:rsid w:val="005845B5"/>
    <w:rsid w:val="0058558B"/>
    <w:rsid w:val="00586DE6"/>
    <w:rsid w:val="005871F6"/>
    <w:rsid w:val="005876DE"/>
    <w:rsid w:val="00590217"/>
    <w:rsid w:val="00591F0F"/>
    <w:rsid w:val="005921C2"/>
    <w:rsid w:val="0059226A"/>
    <w:rsid w:val="00593784"/>
    <w:rsid w:val="00593CC4"/>
    <w:rsid w:val="00596071"/>
    <w:rsid w:val="00596481"/>
    <w:rsid w:val="00596B31"/>
    <w:rsid w:val="00597BD6"/>
    <w:rsid w:val="005A09A5"/>
    <w:rsid w:val="005A0A89"/>
    <w:rsid w:val="005A41F7"/>
    <w:rsid w:val="005A4880"/>
    <w:rsid w:val="005A59E5"/>
    <w:rsid w:val="005A7738"/>
    <w:rsid w:val="005A785B"/>
    <w:rsid w:val="005B13E3"/>
    <w:rsid w:val="005B2259"/>
    <w:rsid w:val="005B442C"/>
    <w:rsid w:val="005B48F5"/>
    <w:rsid w:val="005B4E24"/>
    <w:rsid w:val="005B673A"/>
    <w:rsid w:val="005B6F2E"/>
    <w:rsid w:val="005B76A3"/>
    <w:rsid w:val="005C01CE"/>
    <w:rsid w:val="005C0AC4"/>
    <w:rsid w:val="005C3D8C"/>
    <w:rsid w:val="005C3E86"/>
    <w:rsid w:val="005C7671"/>
    <w:rsid w:val="005D0D5C"/>
    <w:rsid w:val="005D17D9"/>
    <w:rsid w:val="005D30E0"/>
    <w:rsid w:val="005D462D"/>
    <w:rsid w:val="005D5F9D"/>
    <w:rsid w:val="005D7653"/>
    <w:rsid w:val="005E046A"/>
    <w:rsid w:val="005E0AC0"/>
    <w:rsid w:val="005E0C56"/>
    <w:rsid w:val="005E0EAF"/>
    <w:rsid w:val="005E1820"/>
    <w:rsid w:val="005E2181"/>
    <w:rsid w:val="005E3BCB"/>
    <w:rsid w:val="005E3BDF"/>
    <w:rsid w:val="005E5575"/>
    <w:rsid w:val="005E5C68"/>
    <w:rsid w:val="005E67F0"/>
    <w:rsid w:val="005E69C9"/>
    <w:rsid w:val="005F2271"/>
    <w:rsid w:val="005F522A"/>
    <w:rsid w:val="005F687E"/>
    <w:rsid w:val="005F7516"/>
    <w:rsid w:val="00602CC0"/>
    <w:rsid w:val="0060316F"/>
    <w:rsid w:val="0060588E"/>
    <w:rsid w:val="00610A6B"/>
    <w:rsid w:val="00611176"/>
    <w:rsid w:val="006127D0"/>
    <w:rsid w:val="00614893"/>
    <w:rsid w:val="00615EBC"/>
    <w:rsid w:val="006168FB"/>
    <w:rsid w:val="00616FD5"/>
    <w:rsid w:val="0062037E"/>
    <w:rsid w:val="006210CC"/>
    <w:rsid w:val="006214B3"/>
    <w:rsid w:val="0062182B"/>
    <w:rsid w:val="00621BC3"/>
    <w:rsid w:val="00621EE4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421C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3736"/>
    <w:rsid w:val="00657A8A"/>
    <w:rsid w:val="00657F39"/>
    <w:rsid w:val="0066140C"/>
    <w:rsid w:val="00661DBB"/>
    <w:rsid w:val="006627BF"/>
    <w:rsid w:val="00663062"/>
    <w:rsid w:val="006632CA"/>
    <w:rsid w:val="0066747C"/>
    <w:rsid w:val="00670B04"/>
    <w:rsid w:val="006715D0"/>
    <w:rsid w:val="00672C1B"/>
    <w:rsid w:val="00674265"/>
    <w:rsid w:val="0067461C"/>
    <w:rsid w:val="006747D3"/>
    <w:rsid w:val="00674CA3"/>
    <w:rsid w:val="00676B0B"/>
    <w:rsid w:val="0068103B"/>
    <w:rsid w:val="006821C5"/>
    <w:rsid w:val="00682740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46FD"/>
    <w:rsid w:val="00695478"/>
    <w:rsid w:val="006960E5"/>
    <w:rsid w:val="0069669B"/>
    <w:rsid w:val="006A054F"/>
    <w:rsid w:val="006A0B8E"/>
    <w:rsid w:val="006A12FB"/>
    <w:rsid w:val="006A1FC5"/>
    <w:rsid w:val="006A24C5"/>
    <w:rsid w:val="006A2504"/>
    <w:rsid w:val="006A4AB8"/>
    <w:rsid w:val="006A57FE"/>
    <w:rsid w:val="006A6F72"/>
    <w:rsid w:val="006A72E4"/>
    <w:rsid w:val="006A7AC0"/>
    <w:rsid w:val="006B0CCF"/>
    <w:rsid w:val="006B219A"/>
    <w:rsid w:val="006B3408"/>
    <w:rsid w:val="006B41BA"/>
    <w:rsid w:val="006B4267"/>
    <w:rsid w:val="006B5F99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3C61"/>
    <w:rsid w:val="006D4394"/>
    <w:rsid w:val="006D48E4"/>
    <w:rsid w:val="006D4F8D"/>
    <w:rsid w:val="006E0FBB"/>
    <w:rsid w:val="006E1178"/>
    <w:rsid w:val="006E18FC"/>
    <w:rsid w:val="006E4E5D"/>
    <w:rsid w:val="006E535B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45A0"/>
    <w:rsid w:val="007050A4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226A"/>
    <w:rsid w:val="007234A4"/>
    <w:rsid w:val="00724051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105B"/>
    <w:rsid w:val="00731C6A"/>
    <w:rsid w:val="007322BD"/>
    <w:rsid w:val="00733F96"/>
    <w:rsid w:val="0073593E"/>
    <w:rsid w:val="007372DA"/>
    <w:rsid w:val="00737620"/>
    <w:rsid w:val="00740F03"/>
    <w:rsid w:val="0074107E"/>
    <w:rsid w:val="0074224C"/>
    <w:rsid w:val="007431D8"/>
    <w:rsid w:val="00745790"/>
    <w:rsid w:val="00745937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191C"/>
    <w:rsid w:val="007621AF"/>
    <w:rsid w:val="007626D1"/>
    <w:rsid w:val="00762FEC"/>
    <w:rsid w:val="007631F0"/>
    <w:rsid w:val="00765089"/>
    <w:rsid w:val="007651E5"/>
    <w:rsid w:val="007651FF"/>
    <w:rsid w:val="007666CB"/>
    <w:rsid w:val="0076680D"/>
    <w:rsid w:val="007668E1"/>
    <w:rsid w:val="00766CE2"/>
    <w:rsid w:val="00767B37"/>
    <w:rsid w:val="00767B9C"/>
    <w:rsid w:val="00767F9A"/>
    <w:rsid w:val="00773DE4"/>
    <w:rsid w:val="007744F6"/>
    <w:rsid w:val="00774AA4"/>
    <w:rsid w:val="0077510A"/>
    <w:rsid w:val="00775841"/>
    <w:rsid w:val="00780E66"/>
    <w:rsid w:val="00782424"/>
    <w:rsid w:val="00782E73"/>
    <w:rsid w:val="00784C9E"/>
    <w:rsid w:val="0078609C"/>
    <w:rsid w:val="00787468"/>
    <w:rsid w:val="00791A5F"/>
    <w:rsid w:val="00792CCC"/>
    <w:rsid w:val="00795825"/>
    <w:rsid w:val="00796DD5"/>
    <w:rsid w:val="007A05A0"/>
    <w:rsid w:val="007A133E"/>
    <w:rsid w:val="007B02EB"/>
    <w:rsid w:val="007B4535"/>
    <w:rsid w:val="007B5695"/>
    <w:rsid w:val="007B5727"/>
    <w:rsid w:val="007B6003"/>
    <w:rsid w:val="007B7198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6EFD"/>
    <w:rsid w:val="007D706F"/>
    <w:rsid w:val="007E1D2E"/>
    <w:rsid w:val="007E1DE0"/>
    <w:rsid w:val="007E3ACE"/>
    <w:rsid w:val="007E66CF"/>
    <w:rsid w:val="007F2A35"/>
    <w:rsid w:val="007F38DD"/>
    <w:rsid w:val="007F4E14"/>
    <w:rsid w:val="007F5719"/>
    <w:rsid w:val="007F610E"/>
    <w:rsid w:val="007F6DBD"/>
    <w:rsid w:val="007F74F4"/>
    <w:rsid w:val="00801058"/>
    <w:rsid w:val="00801580"/>
    <w:rsid w:val="00803B47"/>
    <w:rsid w:val="00803F80"/>
    <w:rsid w:val="008044CC"/>
    <w:rsid w:val="00804CA5"/>
    <w:rsid w:val="0080693D"/>
    <w:rsid w:val="008108BE"/>
    <w:rsid w:val="0081114F"/>
    <w:rsid w:val="00811367"/>
    <w:rsid w:val="00811595"/>
    <w:rsid w:val="00811F34"/>
    <w:rsid w:val="00813584"/>
    <w:rsid w:val="008158CD"/>
    <w:rsid w:val="008167C7"/>
    <w:rsid w:val="0081697E"/>
    <w:rsid w:val="00817B53"/>
    <w:rsid w:val="00821EF0"/>
    <w:rsid w:val="00821FE9"/>
    <w:rsid w:val="008221A2"/>
    <w:rsid w:val="008226E4"/>
    <w:rsid w:val="00822B65"/>
    <w:rsid w:val="00822E54"/>
    <w:rsid w:val="00824115"/>
    <w:rsid w:val="008241D7"/>
    <w:rsid w:val="008258EC"/>
    <w:rsid w:val="00826FDE"/>
    <w:rsid w:val="00827351"/>
    <w:rsid w:val="00831507"/>
    <w:rsid w:val="008319B5"/>
    <w:rsid w:val="00831A1E"/>
    <w:rsid w:val="00833E7B"/>
    <w:rsid w:val="00840152"/>
    <w:rsid w:val="00840EA7"/>
    <w:rsid w:val="00842603"/>
    <w:rsid w:val="008445C0"/>
    <w:rsid w:val="00844B23"/>
    <w:rsid w:val="00847206"/>
    <w:rsid w:val="008472EA"/>
    <w:rsid w:val="0084795F"/>
    <w:rsid w:val="00851DC8"/>
    <w:rsid w:val="00851EA9"/>
    <w:rsid w:val="00856C6C"/>
    <w:rsid w:val="00860501"/>
    <w:rsid w:val="00861045"/>
    <w:rsid w:val="008629F9"/>
    <w:rsid w:val="008639DC"/>
    <w:rsid w:val="00864698"/>
    <w:rsid w:val="0086481A"/>
    <w:rsid w:val="0086742E"/>
    <w:rsid w:val="00867ADB"/>
    <w:rsid w:val="008708A5"/>
    <w:rsid w:val="00871CC7"/>
    <w:rsid w:val="008726C5"/>
    <w:rsid w:val="00872E67"/>
    <w:rsid w:val="00872F0B"/>
    <w:rsid w:val="00876C0A"/>
    <w:rsid w:val="00882474"/>
    <w:rsid w:val="00882949"/>
    <w:rsid w:val="00882E80"/>
    <w:rsid w:val="0088318A"/>
    <w:rsid w:val="00884507"/>
    <w:rsid w:val="00885522"/>
    <w:rsid w:val="00886623"/>
    <w:rsid w:val="00891DFD"/>
    <w:rsid w:val="0089369C"/>
    <w:rsid w:val="00893EFE"/>
    <w:rsid w:val="00893F6E"/>
    <w:rsid w:val="00894610"/>
    <w:rsid w:val="0089476E"/>
    <w:rsid w:val="008951B4"/>
    <w:rsid w:val="008A0F46"/>
    <w:rsid w:val="008A110B"/>
    <w:rsid w:val="008A3076"/>
    <w:rsid w:val="008A34AB"/>
    <w:rsid w:val="008A48FA"/>
    <w:rsid w:val="008A493E"/>
    <w:rsid w:val="008A53A1"/>
    <w:rsid w:val="008A5AF2"/>
    <w:rsid w:val="008B02E8"/>
    <w:rsid w:val="008B152F"/>
    <w:rsid w:val="008B30BD"/>
    <w:rsid w:val="008B351D"/>
    <w:rsid w:val="008C052D"/>
    <w:rsid w:val="008C076B"/>
    <w:rsid w:val="008C0F1B"/>
    <w:rsid w:val="008C15DA"/>
    <w:rsid w:val="008C2D08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1DEF"/>
    <w:rsid w:val="008E26C4"/>
    <w:rsid w:val="008E3858"/>
    <w:rsid w:val="008E4638"/>
    <w:rsid w:val="008E5B56"/>
    <w:rsid w:val="008E5C0B"/>
    <w:rsid w:val="008E7A74"/>
    <w:rsid w:val="008F1FA6"/>
    <w:rsid w:val="008F21A1"/>
    <w:rsid w:val="008F56AC"/>
    <w:rsid w:val="008F57FE"/>
    <w:rsid w:val="008F6F55"/>
    <w:rsid w:val="008F7C31"/>
    <w:rsid w:val="009000A1"/>
    <w:rsid w:val="00900ACC"/>
    <w:rsid w:val="0090181C"/>
    <w:rsid w:val="0090275A"/>
    <w:rsid w:val="00902FA6"/>
    <w:rsid w:val="009034CD"/>
    <w:rsid w:val="009040AB"/>
    <w:rsid w:val="009046E2"/>
    <w:rsid w:val="00906D9E"/>
    <w:rsid w:val="00907F6F"/>
    <w:rsid w:val="009108B7"/>
    <w:rsid w:val="00911581"/>
    <w:rsid w:val="00911EF7"/>
    <w:rsid w:val="00912B72"/>
    <w:rsid w:val="009132AE"/>
    <w:rsid w:val="00916E12"/>
    <w:rsid w:val="00916E42"/>
    <w:rsid w:val="00917071"/>
    <w:rsid w:val="00917B6F"/>
    <w:rsid w:val="00920378"/>
    <w:rsid w:val="00921E49"/>
    <w:rsid w:val="009226FE"/>
    <w:rsid w:val="009251F0"/>
    <w:rsid w:val="0092533C"/>
    <w:rsid w:val="009272E9"/>
    <w:rsid w:val="00930859"/>
    <w:rsid w:val="00935024"/>
    <w:rsid w:val="00935439"/>
    <w:rsid w:val="00935BDE"/>
    <w:rsid w:val="00935C64"/>
    <w:rsid w:val="00935E77"/>
    <w:rsid w:val="0093654C"/>
    <w:rsid w:val="00937F89"/>
    <w:rsid w:val="00937FB3"/>
    <w:rsid w:val="00940C24"/>
    <w:rsid w:val="00941365"/>
    <w:rsid w:val="00941646"/>
    <w:rsid w:val="00943387"/>
    <w:rsid w:val="009434FD"/>
    <w:rsid w:val="00943EC4"/>
    <w:rsid w:val="00945425"/>
    <w:rsid w:val="00945453"/>
    <w:rsid w:val="00946C60"/>
    <w:rsid w:val="00946D8B"/>
    <w:rsid w:val="00947497"/>
    <w:rsid w:val="00951D45"/>
    <w:rsid w:val="009535C9"/>
    <w:rsid w:val="00954414"/>
    <w:rsid w:val="00956387"/>
    <w:rsid w:val="009564C9"/>
    <w:rsid w:val="009574FE"/>
    <w:rsid w:val="00957A51"/>
    <w:rsid w:val="00957F7C"/>
    <w:rsid w:val="00960185"/>
    <w:rsid w:val="00963CDA"/>
    <w:rsid w:val="00965FC2"/>
    <w:rsid w:val="009721D2"/>
    <w:rsid w:val="00973B6E"/>
    <w:rsid w:val="00976FE1"/>
    <w:rsid w:val="0097770C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1AEF"/>
    <w:rsid w:val="00992818"/>
    <w:rsid w:val="0099561B"/>
    <w:rsid w:val="0099611E"/>
    <w:rsid w:val="00997F4D"/>
    <w:rsid w:val="009A12B6"/>
    <w:rsid w:val="009A31BE"/>
    <w:rsid w:val="009A3E4E"/>
    <w:rsid w:val="009A4880"/>
    <w:rsid w:val="009A4910"/>
    <w:rsid w:val="009A77EE"/>
    <w:rsid w:val="009A7978"/>
    <w:rsid w:val="009A7E34"/>
    <w:rsid w:val="009B2B56"/>
    <w:rsid w:val="009B3BFE"/>
    <w:rsid w:val="009B3F29"/>
    <w:rsid w:val="009B4034"/>
    <w:rsid w:val="009B4D52"/>
    <w:rsid w:val="009B4E16"/>
    <w:rsid w:val="009B67D8"/>
    <w:rsid w:val="009B6817"/>
    <w:rsid w:val="009B690B"/>
    <w:rsid w:val="009B6D9D"/>
    <w:rsid w:val="009C15C9"/>
    <w:rsid w:val="009C227C"/>
    <w:rsid w:val="009C3107"/>
    <w:rsid w:val="009C5024"/>
    <w:rsid w:val="009C53D7"/>
    <w:rsid w:val="009C5D0F"/>
    <w:rsid w:val="009C6D19"/>
    <w:rsid w:val="009C7B74"/>
    <w:rsid w:val="009D2552"/>
    <w:rsid w:val="009D3777"/>
    <w:rsid w:val="009E1011"/>
    <w:rsid w:val="009E127C"/>
    <w:rsid w:val="009E2A46"/>
    <w:rsid w:val="009E2E03"/>
    <w:rsid w:val="009E4214"/>
    <w:rsid w:val="009E47D3"/>
    <w:rsid w:val="009E655B"/>
    <w:rsid w:val="009E7DF0"/>
    <w:rsid w:val="009F102A"/>
    <w:rsid w:val="009F1443"/>
    <w:rsid w:val="009F1844"/>
    <w:rsid w:val="009F2636"/>
    <w:rsid w:val="009F28E6"/>
    <w:rsid w:val="009F6046"/>
    <w:rsid w:val="009F61ED"/>
    <w:rsid w:val="009F6CED"/>
    <w:rsid w:val="009F6FCE"/>
    <w:rsid w:val="00A01245"/>
    <w:rsid w:val="00A025F9"/>
    <w:rsid w:val="00A02760"/>
    <w:rsid w:val="00A0314E"/>
    <w:rsid w:val="00A035A4"/>
    <w:rsid w:val="00A0414D"/>
    <w:rsid w:val="00A047BE"/>
    <w:rsid w:val="00A04BF2"/>
    <w:rsid w:val="00A053B9"/>
    <w:rsid w:val="00A05DCF"/>
    <w:rsid w:val="00A06603"/>
    <w:rsid w:val="00A06AD5"/>
    <w:rsid w:val="00A06D16"/>
    <w:rsid w:val="00A07200"/>
    <w:rsid w:val="00A10E86"/>
    <w:rsid w:val="00A12335"/>
    <w:rsid w:val="00A14534"/>
    <w:rsid w:val="00A15185"/>
    <w:rsid w:val="00A16C5A"/>
    <w:rsid w:val="00A20275"/>
    <w:rsid w:val="00A23760"/>
    <w:rsid w:val="00A245D0"/>
    <w:rsid w:val="00A274A8"/>
    <w:rsid w:val="00A30A0F"/>
    <w:rsid w:val="00A30DFB"/>
    <w:rsid w:val="00A30E5D"/>
    <w:rsid w:val="00A316DC"/>
    <w:rsid w:val="00A331FD"/>
    <w:rsid w:val="00A352F8"/>
    <w:rsid w:val="00A36058"/>
    <w:rsid w:val="00A40C87"/>
    <w:rsid w:val="00A4284B"/>
    <w:rsid w:val="00A43877"/>
    <w:rsid w:val="00A43C2D"/>
    <w:rsid w:val="00A4569A"/>
    <w:rsid w:val="00A46A4E"/>
    <w:rsid w:val="00A46B34"/>
    <w:rsid w:val="00A46E45"/>
    <w:rsid w:val="00A507FA"/>
    <w:rsid w:val="00A51162"/>
    <w:rsid w:val="00A52058"/>
    <w:rsid w:val="00A520CD"/>
    <w:rsid w:val="00A54309"/>
    <w:rsid w:val="00A60F9F"/>
    <w:rsid w:val="00A6223C"/>
    <w:rsid w:val="00A62D2D"/>
    <w:rsid w:val="00A63D8E"/>
    <w:rsid w:val="00A6514D"/>
    <w:rsid w:val="00A66C0E"/>
    <w:rsid w:val="00A66F7E"/>
    <w:rsid w:val="00A7026C"/>
    <w:rsid w:val="00A702E9"/>
    <w:rsid w:val="00A70D6B"/>
    <w:rsid w:val="00A724DA"/>
    <w:rsid w:val="00A7302B"/>
    <w:rsid w:val="00A73309"/>
    <w:rsid w:val="00A749AE"/>
    <w:rsid w:val="00A77166"/>
    <w:rsid w:val="00A77393"/>
    <w:rsid w:val="00A8101D"/>
    <w:rsid w:val="00A8152E"/>
    <w:rsid w:val="00A82871"/>
    <w:rsid w:val="00A828A8"/>
    <w:rsid w:val="00A843A4"/>
    <w:rsid w:val="00A85166"/>
    <w:rsid w:val="00A860AD"/>
    <w:rsid w:val="00A8718B"/>
    <w:rsid w:val="00A87D80"/>
    <w:rsid w:val="00A90456"/>
    <w:rsid w:val="00A914AC"/>
    <w:rsid w:val="00A923CE"/>
    <w:rsid w:val="00A927AA"/>
    <w:rsid w:val="00A93EA1"/>
    <w:rsid w:val="00A94561"/>
    <w:rsid w:val="00A94A41"/>
    <w:rsid w:val="00A94D4D"/>
    <w:rsid w:val="00A97058"/>
    <w:rsid w:val="00A97939"/>
    <w:rsid w:val="00AA082E"/>
    <w:rsid w:val="00AA0EFA"/>
    <w:rsid w:val="00AA318F"/>
    <w:rsid w:val="00AA387A"/>
    <w:rsid w:val="00AA3B93"/>
    <w:rsid w:val="00AB1EFE"/>
    <w:rsid w:val="00AB3E3B"/>
    <w:rsid w:val="00AB4AD0"/>
    <w:rsid w:val="00AB5104"/>
    <w:rsid w:val="00AB59DB"/>
    <w:rsid w:val="00AB5A20"/>
    <w:rsid w:val="00AB6E08"/>
    <w:rsid w:val="00AC0658"/>
    <w:rsid w:val="00AC08DB"/>
    <w:rsid w:val="00AC1448"/>
    <w:rsid w:val="00AC1668"/>
    <w:rsid w:val="00AC1DF6"/>
    <w:rsid w:val="00AC21BE"/>
    <w:rsid w:val="00AC47B5"/>
    <w:rsid w:val="00AC4E69"/>
    <w:rsid w:val="00AD1F30"/>
    <w:rsid w:val="00AD2478"/>
    <w:rsid w:val="00AD4B15"/>
    <w:rsid w:val="00AD6652"/>
    <w:rsid w:val="00AD6772"/>
    <w:rsid w:val="00AD710C"/>
    <w:rsid w:val="00AE006B"/>
    <w:rsid w:val="00AE1CBB"/>
    <w:rsid w:val="00AE2739"/>
    <w:rsid w:val="00AE47FE"/>
    <w:rsid w:val="00AE5048"/>
    <w:rsid w:val="00AE5435"/>
    <w:rsid w:val="00AE615D"/>
    <w:rsid w:val="00AE6D51"/>
    <w:rsid w:val="00AE753B"/>
    <w:rsid w:val="00AF1582"/>
    <w:rsid w:val="00AF237D"/>
    <w:rsid w:val="00AF2E98"/>
    <w:rsid w:val="00AF33CF"/>
    <w:rsid w:val="00AF774C"/>
    <w:rsid w:val="00AF79E7"/>
    <w:rsid w:val="00AF7E04"/>
    <w:rsid w:val="00B00B04"/>
    <w:rsid w:val="00B00D26"/>
    <w:rsid w:val="00B015EC"/>
    <w:rsid w:val="00B04613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16F64"/>
    <w:rsid w:val="00B2087E"/>
    <w:rsid w:val="00B23D4B"/>
    <w:rsid w:val="00B23E71"/>
    <w:rsid w:val="00B2571F"/>
    <w:rsid w:val="00B25BC4"/>
    <w:rsid w:val="00B26357"/>
    <w:rsid w:val="00B270C1"/>
    <w:rsid w:val="00B27909"/>
    <w:rsid w:val="00B313D7"/>
    <w:rsid w:val="00B31DCB"/>
    <w:rsid w:val="00B31F20"/>
    <w:rsid w:val="00B32058"/>
    <w:rsid w:val="00B338C3"/>
    <w:rsid w:val="00B33C4E"/>
    <w:rsid w:val="00B34671"/>
    <w:rsid w:val="00B34B1B"/>
    <w:rsid w:val="00B35312"/>
    <w:rsid w:val="00B36C8D"/>
    <w:rsid w:val="00B37B48"/>
    <w:rsid w:val="00B37ED6"/>
    <w:rsid w:val="00B40238"/>
    <w:rsid w:val="00B40522"/>
    <w:rsid w:val="00B40599"/>
    <w:rsid w:val="00B40791"/>
    <w:rsid w:val="00B4380A"/>
    <w:rsid w:val="00B43FF7"/>
    <w:rsid w:val="00B4628D"/>
    <w:rsid w:val="00B4651C"/>
    <w:rsid w:val="00B472EF"/>
    <w:rsid w:val="00B47CEA"/>
    <w:rsid w:val="00B47FF3"/>
    <w:rsid w:val="00B501D0"/>
    <w:rsid w:val="00B502EE"/>
    <w:rsid w:val="00B5135A"/>
    <w:rsid w:val="00B516B0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3B77"/>
    <w:rsid w:val="00B64C39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77D15"/>
    <w:rsid w:val="00B805B0"/>
    <w:rsid w:val="00B80A50"/>
    <w:rsid w:val="00B836D5"/>
    <w:rsid w:val="00B84007"/>
    <w:rsid w:val="00B8413C"/>
    <w:rsid w:val="00B84301"/>
    <w:rsid w:val="00B8668F"/>
    <w:rsid w:val="00B8732D"/>
    <w:rsid w:val="00B9108C"/>
    <w:rsid w:val="00B91DCE"/>
    <w:rsid w:val="00B93B6B"/>
    <w:rsid w:val="00B95984"/>
    <w:rsid w:val="00B96983"/>
    <w:rsid w:val="00B9750F"/>
    <w:rsid w:val="00B97BAE"/>
    <w:rsid w:val="00BA3842"/>
    <w:rsid w:val="00BA5499"/>
    <w:rsid w:val="00BA580F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4417"/>
    <w:rsid w:val="00BB52AA"/>
    <w:rsid w:val="00BB605C"/>
    <w:rsid w:val="00BB72EB"/>
    <w:rsid w:val="00BB749D"/>
    <w:rsid w:val="00BC05C0"/>
    <w:rsid w:val="00BC169D"/>
    <w:rsid w:val="00BC1E48"/>
    <w:rsid w:val="00BC20CD"/>
    <w:rsid w:val="00BC5B58"/>
    <w:rsid w:val="00BC6275"/>
    <w:rsid w:val="00BC6747"/>
    <w:rsid w:val="00BC7335"/>
    <w:rsid w:val="00BC7FA0"/>
    <w:rsid w:val="00BD0D4C"/>
    <w:rsid w:val="00BD279B"/>
    <w:rsid w:val="00BD2B48"/>
    <w:rsid w:val="00BD5F49"/>
    <w:rsid w:val="00BD6926"/>
    <w:rsid w:val="00BD6DB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6818"/>
    <w:rsid w:val="00BF7BA3"/>
    <w:rsid w:val="00C00828"/>
    <w:rsid w:val="00C00F4C"/>
    <w:rsid w:val="00C03664"/>
    <w:rsid w:val="00C03D2B"/>
    <w:rsid w:val="00C06232"/>
    <w:rsid w:val="00C06B65"/>
    <w:rsid w:val="00C070D6"/>
    <w:rsid w:val="00C07BF2"/>
    <w:rsid w:val="00C107C6"/>
    <w:rsid w:val="00C11364"/>
    <w:rsid w:val="00C13BF2"/>
    <w:rsid w:val="00C16458"/>
    <w:rsid w:val="00C16796"/>
    <w:rsid w:val="00C20358"/>
    <w:rsid w:val="00C217B3"/>
    <w:rsid w:val="00C21FF2"/>
    <w:rsid w:val="00C2321B"/>
    <w:rsid w:val="00C23D70"/>
    <w:rsid w:val="00C24142"/>
    <w:rsid w:val="00C243C9"/>
    <w:rsid w:val="00C24D05"/>
    <w:rsid w:val="00C24E46"/>
    <w:rsid w:val="00C2631E"/>
    <w:rsid w:val="00C31085"/>
    <w:rsid w:val="00C31444"/>
    <w:rsid w:val="00C32564"/>
    <w:rsid w:val="00C33904"/>
    <w:rsid w:val="00C33EA0"/>
    <w:rsid w:val="00C33F15"/>
    <w:rsid w:val="00C35663"/>
    <w:rsid w:val="00C35C05"/>
    <w:rsid w:val="00C35CE0"/>
    <w:rsid w:val="00C35DDE"/>
    <w:rsid w:val="00C36E49"/>
    <w:rsid w:val="00C37D41"/>
    <w:rsid w:val="00C40801"/>
    <w:rsid w:val="00C414D0"/>
    <w:rsid w:val="00C42D50"/>
    <w:rsid w:val="00C52CF6"/>
    <w:rsid w:val="00C54749"/>
    <w:rsid w:val="00C55588"/>
    <w:rsid w:val="00C55972"/>
    <w:rsid w:val="00C60DD5"/>
    <w:rsid w:val="00C625C4"/>
    <w:rsid w:val="00C6347D"/>
    <w:rsid w:val="00C66274"/>
    <w:rsid w:val="00C66977"/>
    <w:rsid w:val="00C706B6"/>
    <w:rsid w:val="00C71412"/>
    <w:rsid w:val="00C7171B"/>
    <w:rsid w:val="00C71E50"/>
    <w:rsid w:val="00C7211D"/>
    <w:rsid w:val="00C7338D"/>
    <w:rsid w:val="00C7344E"/>
    <w:rsid w:val="00C744B1"/>
    <w:rsid w:val="00C74920"/>
    <w:rsid w:val="00C80B6E"/>
    <w:rsid w:val="00C81EE2"/>
    <w:rsid w:val="00C824D1"/>
    <w:rsid w:val="00C836F7"/>
    <w:rsid w:val="00C85BDC"/>
    <w:rsid w:val="00C870A8"/>
    <w:rsid w:val="00C87160"/>
    <w:rsid w:val="00C87245"/>
    <w:rsid w:val="00C937F8"/>
    <w:rsid w:val="00C93B01"/>
    <w:rsid w:val="00C942D8"/>
    <w:rsid w:val="00C964AE"/>
    <w:rsid w:val="00C97B9E"/>
    <w:rsid w:val="00CA023B"/>
    <w:rsid w:val="00CA09AE"/>
    <w:rsid w:val="00CA108C"/>
    <w:rsid w:val="00CA11A0"/>
    <w:rsid w:val="00CA1221"/>
    <w:rsid w:val="00CA17FF"/>
    <w:rsid w:val="00CA3489"/>
    <w:rsid w:val="00CA34DE"/>
    <w:rsid w:val="00CA4F92"/>
    <w:rsid w:val="00CA5153"/>
    <w:rsid w:val="00CA55F4"/>
    <w:rsid w:val="00CA678D"/>
    <w:rsid w:val="00CA7C5B"/>
    <w:rsid w:val="00CB00E7"/>
    <w:rsid w:val="00CB0844"/>
    <w:rsid w:val="00CB0D25"/>
    <w:rsid w:val="00CB22C1"/>
    <w:rsid w:val="00CB34AA"/>
    <w:rsid w:val="00CB3A2D"/>
    <w:rsid w:val="00CB3D1E"/>
    <w:rsid w:val="00CB4A6A"/>
    <w:rsid w:val="00CB65AD"/>
    <w:rsid w:val="00CB72A3"/>
    <w:rsid w:val="00CB7D31"/>
    <w:rsid w:val="00CC0103"/>
    <w:rsid w:val="00CC1006"/>
    <w:rsid w:val="00CC1B0C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0818"/>
    <w:rsid w:val="00CE2F32"/>
    <w:rsid w:val="00CE46BF"/>
    <w:rsid w:val="00CE50BF"/>
    <w:rsid w:val="00CE5149"/>
    <w:rsid w:val="00CF1809"/>
    <w:rsid w:val="00CF24A6"/>
    <w:rsid w:val="00CF454E"/>
    <w:rsid w:val="00CF527E"/>
    <w:rsid w:val="00CF57A9"/>
    <w:rsid w:val="00CF6929"/>
    <w:rsid w:val="00CF6B7F"/>
    <w:rsid w:val="00CF6D28"/>
    <w:rsid w:val="00D00E21"/>
    <w:rsid w:val="00D03CF0"/>
    <w:rsid w:val="00D0549A"/>
    <w:rsid w:val="00D06370"/>
    <w:rsid w:val="00D069F4"/>
    <w:rsid w:val="00D07A3E"/>
    <w:rsid w:val="00D103E8"/>
    <w:rsid w:val="00D12928"/>
    <w:rsid w:val="00D13696"/>
    <w:rsid w:val="00D14CFD"/>
    <w:rsid w:val="00D16EE2"/>
    <w:rsid w:val="00D17414"/>
    <w:rsid w:val="00D203DE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3A19"/>
    <w:rsid w:val="00D46465"/>
    <w:rsid w:val="00D472F0"/>
    <w:rsid w:val="00D47320"/>
    <w:rsid w:val="00D508F9"/>
    <w:rsid w:val="00D51FD8"/>
    <w:rsid w:val="00D525C8"/>
    <w:rsid w:val="00D54862"/>
    <w:rsid w:val="00D56B11"/>
    <w:rsid w:val="00D57E8C"/>
    <w:rsid w:val="00D60BB4"/>
    <w:rsid w:val="00D62620"/>
    <w:rsid w:val="00D637F0"/>
    <w:rsid w:val="00D644EF"/>
    <w:rsid w:val="00D65340"/>
    <w:rsid w:val="00D65FE6"/>
    <w:rsid w:val="00D66A5E"/>
    <w:rsid w:val="00D66BAC"/>
    <w:rsid w:val="00D67790"/>
    <w:rsid w:val="00D67C69"/>
    <w:rsid w:val="00D7137E"/>
    <w:rsid w:val="00D71EF6"/>
    <w:rsid w:val="00D7321D"/>
    <w:rsid w:val="00D734D3"/>
    <w:rsid w:val="00D73738"/>
    <w:rsid w:val="00D7449F"/>
    <w:rsid w:val="00D756B3"/>
    <w:rsid w:val="00D7648C"/>
    <w:rsid w:val="00D764D0"/>
    <w:rsid w:val="00D7670C"/>
    <w:rsid w:val="00D77329"/>
    <w:rsid w:val="00D80A9F"/>
    <w:rsid w:val="00D81BD7"/>
    <w:rsid w:val="00D83E8E"/>
    <w:rsid w:val="00D860AD"/>
    <w:rsid w:val="00D8677B"/>
    <w:rsid w:val="00D90C9A"/>
    <w:rsid w:val="00D91965"/>
    <w:rsid w:val="00D92CC8"/>
    <w:rsid w:val="00D9365D"/>
    <w:rsid w:val="00D936B6"/>
    <w:rsid w:val="00D94956"/>
    <w:rsid w:val="00D9536C"/>
    <w:rsid w:val="00D95E80"/>
    <w:rsid w:val="00DA135F"/>
    <w:rsid w:val="00DA178A"/>
    <w:rsid w:val="00DA2535"/>
    <w:rsid w:val="00DA2AA5"/>
    <w:rsid w:val="00DA4E6B"/>
    <w:rsid w:val="00DA4EE4"/>
    <w:rsid w:val="00DA57FF"/>
    <w:rsid w:val="00DA6899"/>
    <w:rsid w:val="00DA741F"/>
    <w:rsid w:val="00DA7E71"/>
    <w:rsid w:val="00DB16F7"/>
    <w:rsid w:val="00DB286E"/>
    <w:rsid w:val="00DB2D7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144"/>
    <w:rsid w:val="00DC1A69"/>
    <w:rsid w:val="00DC1BF5"/>
    <w:rsid w:val="00DC334A"/>
    <w:rsid w:val="00DC43F0"/>
    <w:rsid w:val="00DC55AD"/>
    <w:rsid w:val="00DC613C"/>
    <w:rsid w:val="00DC64D7"/>
    <w:rsid w:val="00DC70D8"/>
    <w:rsid w:val="00DC7406"/>
    <w:rsid w:val="00DC7F14"/>
    <w:rsid w:val="00DD1C4F"/>
    <w:rsid w:val="00DD1E52"/>
    <w:rsid w:val="00DD20EE"/>
    <w:rsid w:val="00DD2908"/>
    <w:rsid w:val="00DD3477"/>
    <w:rsid w:val="00DD3621"/>
    <w:rsid w:val="00DD38EE"/>
    <w:rsid w:val="00DD5AC3"/>
    <w:rsid w:val="00DD6BF5"/>
    <w:rsid w:val="00DD7083"/>
    <w:rsid w:val="00DD7359"/>
    <w:rsid w:val="00DD7728"/>
    <w:rsid w:val="00DD7DAB"/>
    <w:rsid w:val="00DE04EC"/>
    <w:rsid w:val="00DE1FF0"/>
    <w:rsid w:val="00DE2868"/>
    <w:rsid w:val="00DE5026"/>
    <w:rsid w:val="00DE62E1"/>
    <w:rsid w:val="00DE7B21"/>
    <w:rsid w:val="00DF2741"/>
    <w:rsid w:val="00DF3CA6"/>
    <w:rsid w:val="00DF51F3"/>
    <w:rsid w:val="00DF7481"/>
    <w:rsid w:val="00E0075A"/>
    <w:rsid w:val="00E00E01"/>
    <w:rsid w:val="00E0230B"/>
    <w:rsid w:val="00E03FD1"/>
    <w:rsid w:val="00E04973"/>
    <w:rsid w:val="00E12CB6"/>
    <w:rsid w:val="00E13100"/>
    <w:rsid w:val="00E13C67"/>
    <w:rsid w:val="00E149E9"/>
    <w:rsid w:val="00E14F3E"/>
    <w:rsid w:val="00E15EDA"/>
    <w:rsid w:val="00E160D3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12"/>
    <w:rsid w:val="00E4258D"/>
    <w:rsid w:val="00E42800"/>
    <w:rsid w:val="00E43756"/>
    <w:rsid w:val="00E43923"/>
    <w:rsid w:val="00E50065"/>
    <w:rsid w:val="00E50804"/>
    <w:rsid w:val="00E513F7"/>
    <w:rsid w:val="00E53B74"/>
    <w:rsid w:val="00E55526"/>
    <w:rsid w:val="00E57CEC"/>
    <w:rsid w:val="00E57D82"/>
    <w:rsid w:val="00E61129"/>
    <w:rsid w:val="00E621BD"/>
    <w:rsid w:val="00E63554"/>
    <w:rsid w:val="00E64755"/>
    <w:rsid w:val="00E65D92"/>
    <w:rsid w:val="00E66312"/>
    <w:rsid w:val="00E6634D"/>
    <w:rsid w:val="00E722AD"/>
    <w:rsid w:val="00E724FF"/>
    <w:rsid w:val="00E754B3"/>
    <w:rsid w:val="00E77FAF"/>
    <w:rsid w:val="00E8089C"/>
    <w:rsid w:val="00E82A47"/>
    <w:rsid w:val="00E83F35"/>
    <w:rsid w:val="00E840B8"/>
    <w:rsid w:val="00E8451A"/>
    <w:rsid w:val="00E8491A"/>
    <w:rsid w:val="00E8565B"/>
    <w:rsid w:val="00E86C01"/>
    <w:rsid w:val="00E87713"/>
    <w:rsid w:val="00E87D9F"/>
    <w:rsid w:val="00E908E0"/>
    <w:rsid w:val="00E908FE"/>
    <w:rsid w:val="00E90FB8"/>
    <w:rsid w:val="00E91127"/>
    <w:rsid w:val="00E91552"/>
    <w:rsid w:val="00E93703"/>
    <w:rsid w:val="00E9415E"/>
    <w:rsid w:val="00E94246"/>
    <w:rsid w:val="00E9476C"/>
    <w:rsid w:val="00E94F9C"/>
    <w:rsid w:val="00E9508E"/>
    <w:rsid w:val="00E96830"/>
    <w:rsid w:val="00E970A9"/>
    <w:rsid w:val="00E972A1"/>
    <w:rsid w:val="00E97530"/>
    <w:rsid w:val="00E97882"/>
    <w:rsid w:val="00E97905"/>
    <w:rsid w:val="00E9793D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11E7"/>
    <w:rsid w:val="00EB1F18"/>
    <w:rsid w:val="00EB36F6"/>
    <w:rsid w:val="00EB571A"/>
    <w:rsid w:val="00EB7055"/>
    <w:rsid w:val="00EB765E"/>
    <w:rsid w:val="00EB7F5C"/>
    <w:rsid w:val="00EC02AF"/>
    <w:rsid w:val="00EC075C"/>
    <w:rsid w:val="00EC1931"/>
    <w:rsid w:val="00EC3210"/>
    <w:rsid w:val="00EC38FD"/>
    <w:rsid w:val="00EC5BB3"/>
    <w:rsid w:val="00EC5F9C"/>
    <w:rsid w:val="00EC67AF"/>
    <w:rsid w:val="00EC6E2B"/>
    <w:rsid w:val="00ED00A8"/>
    <w:rsid w:val="00ED15B3"/>
    <w:rsid w:val="00ED1EDA"/>
    <w:rsid w:val="00ED24EC"/>
    <w:rsid w:val="00ED28F4"/>
    <w:rsid w:val="00ED2BF9"/>
    <w:rsid w:val="00ED3E50"/>
    <w:rsid w:val="00ED5917"/>
    <w:rsid w:val="00ED5CFB"/>
    <w:rsid w:val="00ED5D5D"/>
    <w:rsid w:val="00ED602C"/>
    <w:rsid w:val="00ED63B1"/>
    <w:rsid w:val="00ED6561"/>
    <w:rsid w:val="00ED755A"/>
    <w:rsid w:val="00EE07C7"/>
    <w:rsid w:val="00EE0D00"/>
    <w:rsid w:val="00EE36BD"/>
    <w:rsid w:val="00EE5231"/>
    <w:rsid w:val="00EE6065"/>
    <w:rsid w:val="00EE6735"/>
    <w:rsid w:val="00EE7922"/>
    <w:rsid w:val="00EF01EA"/>
    <w:rsid w:val="00EF2B34"/>
    <w:rsid w:val="00EF2FB7"/>
    <w:rsid w:val="00EF3B42"/>
    <w:rsid w:val="00EF4DA8"/>
    <w:rsid w:val="00F0166D"/>
    <w:rsid w:val="00F01DD6"/>
    <w:rsid w:val="00F02112"/>
    <w:rsid w:val="00F035B4"/>
    <w:rsid w:val="00F03AF2"/>
    <w:rsid w:val="00F03D91"/>
    <w:rsid w:val="00F03EA9"/>
    <w:rsid w:val="00F043EB"/>
    <w:rsid w:val="00F04A0E"/>
    <w:rsid w:val="00F06411"/>
    <w:rsid w:val="00F10D6D"/>
    <w:rsid w:val="00F127B2"/>
    <w:rsid w:val="00F13214"/>
    <w:rsid w:val="00F153DE"/>
    <w:rsid w:val="00F176D4"/>
    <w:rsid w:val="00F21831"/>
    <w:rsid w:val="00F21E9A"/>
    <w:rsid w:val="00F23ADE"/>
    <w:rsid w:val="00F24453"/>
    <w:rsid w:val="00F2574A"/>
    <w:rsid w:val="00F27C83"/>
    <w:rsid w:val="00F302DE"/>
    <w:rsid w:val="00F30BF4"/>
    <w:rsid w:val="00F31D10"/>
    <w:rsid w:val="00F35A8F"/>
    <w:rsid w:val="00F35DFF"/>
    <w:rsid w:val="00F37EBE"/>
    <w:rsid w:val="00F41E11"/>
    <w:rsid w:val="00F430AC"/>
    <w:rsid w:val="00F43EA9"/>
    <w:rsid w:val="00F446C7"/>
    <w:rsid w:val="00F44D7D"/>
    <w:rsid w:val="00F45A42"/>
    <w:rsid w:val="00F45FE6"/>
    <w:rsid w:val="00F46719"/>
    <w:rsid w:val="00F506F6"/>
    <w:rsid w:val="00F525C3"/>
    <w:rsid w:val="00F52AE2"/>
    <w:rsid w:val="00F52F8A"/>
    <w:rsid w:val="00F53730"/>
    <w:rsid w:val="00F54681"/>
    <w:rsid w:val="00F5590A"/>
    <w:rsid w:val="00F60A56"/>
    <w:rsid w:val="00F61310"/>
    <w:rsid w:val="00F6256D"/>
    <w:rsid w:val="00F6327B"/>
    <w:rsid w:val="00F64987"/>
    <w:rsid w:val="00F66648"/>
    <w:rsid w:val="00F73AA5"/>
    <w:rsid w:val="00F76078"/>
    <w:rsid w:val="00F76345"/>
    <w:rsid w:val="00F77704"/>
    <w:rsid w:val="00F77953"/>
    <w:rsid w:val="00F82055"/>
    <w:rsid w:val="00F824B5"/>
    <w:rsid w:val="00F82BEE"/>
    <w:rsid w:val="00F8437F"/>
    <w:rsid w:val="00F863E9"/>
    <w:rsid w:val="00F86BCC"/>
    <w:rsid w:val="00F86EE5"/>
    <w:rsid w:val="00F8780B"/>
    <w:rsid w:val="00F879FA"/>
    <w:rsid w:val="00F87C32"/>
    <w:rsid w:val="00F901D0"/>
    <w:rsid w:val="00F92EA7"/>
    <w:rsid w:val="00F959E5"/>
    <w:rsid w:val="00F95FE0"/>
    <w:rsid w:val="00F96512"/>
    <w:rsid w:val="00F976B4"/>
    <w:rsid w:val="00FA0493"/>
    <w:rsid w:val="00FA08C0"/>
    <w:rsid w:val="00FA0FA4"/>
    <w:rsid w:val="00FA1A9C"/>
    <w:rsid w:val="00FA3A92"/>
    <w:rsid w:val="00FA3FF9"/>
    <w:rsid w:val="00FA4358"/>
    <w:rsid w:val="00FA47B6"/>
    <w:rsid w:val="00FA64BF"/>
    <w:rsid w:val="00FA6E4F"/>
    <w:rsid w:val="00FA7768"/>
    <w:rsid w:val="00FA79FC"/>
    <w:rsid w:val="00FB0293"/>
    <w:rsid w:val="00FB0595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0FE"/>
    <w:rsid w:val="00FB76A8"/>
    <w:rsid w:val="00FB786A"/>
    <w:rsid w:val="00FC030D"/>
    <w:rsid w:val="00FC09FC"/>
    <w:rsid w:val="00FC18AE"/>
    <w:rsid w:val="00FC1A0A"/>
    <w:rsid w:val="00FC2E8A"/>
    <w:rsid w:val="00FC321F"/>
    <w:rsid w:val="00FC41FF"/>
    <w:rsid w:val="00FC53AF"/>
    <w:rsid w:val="00FC7C9D"/>
    <w:rsid w:val="00FD0E47"/>
    <w:rsid w:val="00FD1895"/>
    <w:rsid w:val="00FD4188"/>
    <w:rsid w:val="00FD4A16"/>
    <w:rsid w:val="00FD50C1"/>
    <w:rsid w:val="00FD55A2"/>
    <w:rsid w:val="00FD7CAC"/>
    <w:rsid w:val="00FE1174"/>
    <w:rsid w:val="00FE126C"/>
    <w:rsid w:val="00FE161B"/>
    <w:rsid w:val="00FE1F0A"/>
    <w:rsid w:val="00FE2669"/>
    <w:rsid w:val="00FE374C"/>
    <w:rsid w:val="00FE54A7"/>
    <w:rsid w:val="00FF34CC"/>
    <w:rsid w:val="00FF40FA"/>
    <w:rsid w:val="00FF5D0E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6A72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6B3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  <w:style w:type="character" w:styleId="Hyperlink">
    <w:name w:val="Hyperlink"/>
    <w:basedOn w:val="Fontepargpadro"/>
    <w:uiPriority w:val="99"/>
    <w:unhideWhenUsed/>
    <w:rsid w:val="00D756B3"/>
    <w:rPr>
      <w:color w:val="0000FF"/>
      <w:u w:val="single"/>
    </w:rPr>
  </w:style>
  <w:style w:type="paragraph" w:customStyle="1" w:styleId="Default">
    <w:name w:val="Default"/>
    <w:rsid w:val="0048316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Forte">
    <w:name w:val="Strong"/>
    <w:uiPriority w:val="22"/>
    <w:qFormat/>
    <w:rsid w:val="00113EA6"/>
    <w:rPr>
      <w:b/>
      <w:bCs/>
      <w:spacing w:val="0"/>
    </w:rPr>
  </w:style>
  <w:style w:type="table" w:styleId="Tabelacomgrade">
    <w:name w:val="Table Grid"/>
    <w:basedOn w:val="Tabelanormal"/>
    <w:uiPriority w:val="59"/>
    <w:rsid w:val="007650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6AA61-04C8-468D-ABF9-9391C1559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6</cp:revision>
  <cp:lastPrinted>2018-04-03T19:31:00Z</cp:lastPrinted>
  <dcterms:created xsi:type="dcterms:W3CDTF">2018-04-03T21:00:00Z</dcterms:created>
  <dcterms:modified xsi:type="dcterms:W3CDTF">2018-04-03T21:18:00Z</dcterms:modified>
</cp:coreProperties>
</file>