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b/>
          <w:sz w:val="22"/>
          <w:szCs w:val="22"/>
          <w:lang w:val="pt-BR"/>
        </w:rPr>
        <w:t>0</w:t>
      </w:r>
      <w:r w:rsidR="004316FB">
        <w:rPr>
          <w:rFonts w:ascii="Arial" w:hAnsi="Arial" w:cs="Arial"/>
          <w:b/>
          <w:sz w:val="22"/>
          <w:szCs w:val="22"/>
          <w:lang w:val="pt-BR"/>
        </w:rPr>
        <w:t>109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D13696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316FB">
        <w:rPr>
          <w:rFonts w:ascii="Arial" w:hAnsi="Arial" w:cs="Arial"/>
          <w:sz w:val="22"/>
          <w:szCs w:val="22"/>
          <w:lang w:val="pt-BR"/>
        </w:rPr>
        <w:t>2018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r w:rsidR="004316FB">
        <w:rPr>
          <w:rFonts w:ascii="Arial" w:hAnsi="Arial" w:cs="Arial"/>
          <w:sz w:val="22"/>
          <w:szCs w:val="22"/>
          <w:lang w:val="pt-BR"/>
        </w:rPr>
        <w:t>ANDRADE &amp; LUCENA 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13696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D13696">
        <w:rPr>
          <w:rFonts w:ascii="Arial" w:hAnsi="Arial" w:cs="Arial"/>
          <w:b/>
          <w:sz w:val="23"/>
          <w:szCs w:val="23"/>
        </w:rPr>
        <w:t>Luna</w:t>
      </w:r>
      <w:proofErr w:type="spellEnd"/>
      <w:r w:rsidR="00D13696">
        <w:rPr>
          <w:rFonts w:ascii="Arial" w:hAnsi="Arial" w:cs="Arial"/>
          <w:b/>
          <w:sz w:val="23"/>
          <w:szCs w:val="23"/>
        </w:rPr>
        <w:t xml:space="preserve"> do Nascimento.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6BE8C-F63B-46F0-984A-8EFD0D15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2017-03-03T13:53:00Z</cp:lastPrinted>
  <dcterms:created xsi:type="dcterms:W3CDTF">2017-03-03T13:54:00Z</dcterms:created>
  <dcterms:modified xsi:type="dcterms:W3CDTF">2017-03-03T13:54:00Z</dcterms:modified>
</cp:coreProperties>
</file>