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6D06">
        <w:rPr>
          <w:rFonts w:ascii="Arial" w:hAnsi="Arial" w:cs="Arial"/>
          <w:b/>
          <w:sz w:val="22"/>
          <w:szCs w:val="22"/>
          <w:lang w:val="pt-BR"/>
        </w:rPr>
        <w:t>4701 048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114E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26D06">
        <w:rPr>
          <w:rFonts w:ascii="Arial" w:hAnsi="Arial" w:cs="Arial"/>
          <w:sz w:val="22"/>
          <w:szCs w:val="22"/>
          <w:lang w:val="pt-BR"/>
        </w:rPr>
        <w:t>2074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6D06">
        <w:rPr>
          <w:rFonts w:ascii="Arial" w:hAnsi="Arial" w:cs="Arial"/>
          <w:sz w:val="22"/>
          <w:szCs w:val="22"/>
          <w:lang w:val="pt-BR"/>
        </w:rPr>
        <w:t xml:space="preserve">MARIA REGINA G. LOBO </w:t>
      </w:r>
      <w:proofErr w:type="gramStart"/>
      <w:r w:rsidR="00D26D06">
        <w:rPr>
          <w:rFonts w:ascii="Arial" w:hAnsi="Arial" w:cs="Arial"/>
          <w:sz w:val="22"/>
          <w:szCs w:val="22"/>
          <w:lang w:val="pt-BR"/>
        </w:rPr>
        <w:t>ALVES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D26D06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BBF0-CB39-4A04-8FFE-BCF1C879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2017-04-06T13:17:00Z</cp:lastPrinted>
  <dcterms:created xsi:type="dcterms:W3CDTF">2017-04-06T13:17:00Z</dcterms:created>
  <dcterms:modified xsi:type="dcterms:W3CDTF">2017-04-06T13:17:00Z</dcterms:modified>
</cp:coreProperties>
</file>