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B72DA1">
        <w:rPr>
          <w:rFonts w:ascii="Arial" w:hAnsi="Arial" w:cs="Arial"/>
          <w:b/>
          <w:sz w:val="22"/>
          <w:szCs w:val="22"/>
          <w:lang w:val="pt-BR"/>
        </w:rPr>
        <w:t xml:space="preserve"> 20105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31F20">
        <w:rPr>
          <w:rFonts w:ascii="Arial" w:hAnsi="Arial" w:cs="Arial"/>
          <w:b/>
          <w:sz w:val="22"/>
          <w:szCs w:val="22"/>
          <w:lang w:val="pt-BR"/>
        </w:rPr>
        <w:t>0544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335BE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31F20">
        <w:rPr>
          <w:rFonts w:ascii="Arial" w:hAnsi="Arial" w:cs="Arial"/>
          <w:sz w:val="22"/>
          <w:szCs w:val="22"/>
          <w:lang w:val="pt-BR"/>
        </w:rPr>
        <w:t>89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335BE">
        <w:rPr>
          <w:rFonts w:ascii="Arial" w:hAnsi="Arial" w:cs="Arial"/>
          <w:b/>
          <w:sz w:val="22"/>
          <w:szCs w:val="22"/>
          <w:lang w:val="pt-BR"/>
        </w:rPr>
        <w:t>ANDRADE &amp;</w:t>
      </w:r>
      <w:proofErr w:type="gramStart"/>
      <w:r w:rsidR="006335B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43923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End"/>
      <w:r w:rsidR="006335BE">
        <w:rPr>
          <w:rFonts w:ascii="Arial" w:hAnsi="Arial" w:cs="Arial"/>
          <w:b/>
          <w:sz w:val="22"/>
          <w:szCs w:val="22"/>
          <w:lang w:val="pt-BR"/>
        </w:rPr>
        <w:t>LUCENA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B62AE-6022-43AA-A9E6-AB7A65A8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2017-04-24T12:42:00Z</cp:lastPrinted>
  <dcterms:created xsi:type="dcterms:W3CDTF">2017-04-24T12:44:00Z</dcterms:created>
  <dcterms:modified xsi:type="dcterms:W3CDTF">2017-04-24T12:44:00Z</dcterms:modified>
</cp:coreProperties>
</file>