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61AE0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Processo nº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380A8C" w:rsidRPr="00561AE0">
        <w:rPr>
          <w:rFonts w:ascii="Arial" w:hAnsi="Arial" w:cs="Arial"/>
          <w:sz w:val="20"/>
          <w:szCs w:val="24"/>
        </w:rPr>
        <w:t>1500-</w:t>
      </w:r>
      <w:r w:rsidR="001030AC">
        <w:rPr>
          <w:rFonts w:ascii="Arial" w:hAnsi="Arial" w:cs="Arial"/>
          <w:sz w:val="20"/>
          <w:szCs w:val="24"/>
        </w:rPr>
        <w:t>0</w:t>
      </w:r>
      <w:r w:rsidR="00D80B0F">
        <w:rPr>
          <w:rFonts w:ascii="Arial" w:hAnsi="Arial" w:cs="Arial"/>
          <w:sz w:val="20"/>
          <w:szCs w:val="24"/>
        </w:rPr>
        <w:t>36765</w:t>
      </w:r>
      <w:r w:rsidR="00874F1E" w:rsidRPr="00561AE0">
        <w:rPr>
          <w:rFonts w:ascii="Arial" w:hAnsi="Arial" w:cs="Arial"/>
          <w:sz w:val="20"/>
          <w:szCs w:val="24"/>
        </w:rPr>
        <w:t>/2017</w:t>
      </w:r>
    </w:p>
    <w:p w:rsidR="00874F1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Interessado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>Gerência de Educação Fiscal | SEFAZ</w:t>
      </w:r>
    </w:p>
    <w:p w:rsidR="004129D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Assunto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 xml:space="preserve">Encaminhamento de Informações </w:t>
      </w:r>
      <w:r w:rsidR="001030AC" w:rsidRPr="00561AE0">
        <w:rPr>
          <w:rFonts w:ascii="Arial" w:hAnsi="Arial" w:cs="Arial"/>
          <w:sz w:val="20"/>
          <w:szCs w:val="24"/>
        </w:rPr>
        <w:t>|</w:t>
      </w:r>
      <w:r w:rsidR="001030AC">
        <w:rPr>
          <w:rFonts w:ascii="Arial" w:hAnsi="Arial" w:cs="Arial"/>
          <w:sz w:val="20"/>
          <w:szCs w:val="24"/>
        </w:rPr>
        <w:t xml:space="preserve"> </w:t>
      </w:r>
      <w:r w:rsidR="001030AC">
        <w:rPr>
          <w:rFonts w:ascii="Arial" w:hAnsi="Arial" w:cs="Arial"/>
          <w:sz w:val="21"/>
          <w:szCs w:val="21"/>
        </w:rPr>
        <w:t>Sorteio de Páscoa</w:t>
      </w:r>
    </w:p>
    <w:p w:rsidR="003C6914" w:rsidRPr="00561AE0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1 – PREÂMBULO</w:t>
      </w:r>
    </w:p>
    <w:p w:rsidR="00D80B0F" w:rsidRDefault="00D80B0F" w:rsidP="00D80B0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Trata-se de Processo Administrativo de volume único com 10 folhas, referente à prestação de contas de 2016, dos valores recebidos a título de prêmios do Sorteio de Páscoa, da Campanha Nota Fiscal Cidadã, tendo como beneficiada a Associação dos Amigos e Pais de Pessoas Especiais- AAPPE, inscrita no CNPJ 24.479.149/0001-63, conforme MEMO – GEF Nº 204/2017, datado de 04/10/2017, fl. 02.</w:t>
      </w:r>
    </w:p>
    <w:p w:rsidR="00CC1566" w:rsidRPr="00561AE0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2</w:t>
      </w:r>
      <w:r w:rsidR="00CC1566" w:rsidRPr="00561AE0">
        <w:rPr>
          <w:rFonts w:ascii="Arial" w:hAnsi="Arial" w:cs="Arial"/>
          <w:b/>
          <w:bCs/>
          <w:sz w:val="20"/>
          <w:szCs w:val="24"/>
        </w:rPr>
        <w:t xml:space="preserve"> – METODOLOGIA </w:t>
      </w:r>
    </w:p>
    <w:p w:rsidR="001C6FA7" w:rsidRPr="00561AE0" w:rsidRDefault="00CE36D5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Versam os autos </w:t>
      </w:r>
      <w:r w:rsidR="003D6F02" w:rsidRPr="00561AE0">
        <w:rPr>
          <w:rFonts w:ascii="Arial" w:hAnsi="Arial" w:cs="Arial"/>
          <w:sz w:val="20"/>
          <w:szCs w:val="24"/>
        </w:rPr>
        <w:t xml:space="preserve">sobre </w:t>
      </w:r>
      <w:r w:rsidRPr="00561AE0">
        <w:rPr>
          <w:rFonts w:ascii="Arial" w:hAnsi="Arial" w:cs="Arial"/>
          <w:sz w:val="20"/>
          <w:szCs w:val="24"/>
        </w:rPr>
        <w:t xml:space="preserve">a </w:t>
      </w:r>
      <w:r w:rsidR="009633D9" w:rsidRPr="00561AE0">
        <w:rPr>
          <w:rFonts w:ascii="Arial" w:hAnsi="Arial" w:cs="Arial"/>
          <w:sz w:val="20"/>
          <w:szCs w:val="24"/>
        </w:rPr>
        <w:t>Prestação de Contas do</w:t>
      </w:r>
      <w:r w:rsidR="008F6293" w:rsidRPr="00561AE0">
        <w:rPr>
          <w:rFonts w:ascii="Arial" w:hAnsi="Arial" w:cs="Arial"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 xml:space="preserve">Programa Nota Fiscal Cidadã, </w:t>
      </w:r>
      <w:r w:rsidR="001B6387" w:rsidRPr="00561AE0">
        <w:rPr>
          <w:rFonts w:ascii="Arial" w:hAnsi="Arial" w:cs="Arial"/>
          <w:sz w:val="20"/>
          <w:szCs w:val="24"/>
        </w:rPr>
        <w:t>relativa ao</w:t>
      </w:r>
      <w:r w:rsidR="001C6FA7" w:rsidRPr="00561AE0">
        <w:rPr>
          <w:rFonts w:ascii="Arial" w:hAnsi="Arial" w:cs="Arial"/>
          <w:sz w:val="20"/>
          <w:szCs w:val="24"/>
        </w:rPr>
        <w:t xml:space="preserve"> sorteio </w:t>
      </w:r>
      <w:r w:rsidR="00A16653">
        <w:rPr>
          <w:rFonts w:ascii="Arial" w:hAnsi="Arial" w:cs="Arial"/>
          <w:sz w:val="20"/>
          <w:szCs w:val="24"/>
        </w:rPr>
        <w:t>d</w:t>
      </w:r>
      <w:r w:rsidR="00D80B0F">
        <w:rPr>
          <w:rFonts w:ascii="Arial" w:hAnsi="Arial" w:cs="Arial"/>
          <w:sz w:val="20"/>
          <w:szCs w:val="24"/>
        </w:rPr>
        <w:t>e Páscoa</w:t>
      </w:r>
      <w:r w:rsidR="00001FBA" w:rsidRPr="00561AE0">
        <w:rPr>
          <w:rFonts w:ascii="Arial" w:hAnsi="Arial" w:cs="Arial"/>
          <w:sz w:val="20"/>
          <w:szCs w:val="24"/>
        </w:rPr>
        <w:t xml:space="preserve">, </w:t>
      </w:r>
      <w:r w:rsidR="001C6FA7" w:rsidRPr="00561AE0">
        <w:rPr>
          <w:rFonts w:ascii="Arial" w:hAnsi="Arial" w:cs="Arial"/>
          <w:sz w:val="20"/>
          <w:szCs w:val="24"/>
        </w:rPr>
        <w:t>tendo como beneficiada</w:t>
      </w:r>
      <w:r w:rsidR="00001FBA" w:rsidRPr="00561AE0">
        <w:rPr>
          <w:rFonts w:ascii="Arial" w:hAnsi="Arial" w:cs="Arial"/>
          <w:sz w:val="20"/>
          <w:szCs w:val="24"/>
        </w:rPr>
        <w:t xml:space="preserve"> a </w:t>
      </w:r>
      <w:r w:rsidR="00D80B0F">
        <w:rPr>
          <w:rFonts w:ascii="Arial" w:hAnsi="Arial" w:cs="Arial"/>
          <w:sz w:val="21"/>
          <w:szCs w:val="21"/>
        </w:rPr>
        <w:t>Associação dos Amigos e Pais de Pessoas Especiais- AAPPE</w:t>
      </w:r>
      <w:r w:rsidR="00C8011A">
        <w:rPr>
          <w:rFonts w:ascii="Arial" w:hAnsi="Arial" w:cs="Arial"/>
          <w:sz w:val="20"/>
          <w:szCs w:val="24"/>
        </w:rPr>
        <w:t xml:space="preserve">. </w:t>
      </w:r>
      <w:r w:rsidR="001C6FA7" w:rsidRPr="00561AE0">
        <w:rPr>
          <w:rFonts w:ascii="Arial" w:hAnsi="Arial" w:cs="Arial"/>
          <w:sz w:val="20"/>
          <w:szCs w:val="24"/>
        </w:rPr>
        <w:t xml:space="preserve">Os autos foram encaminhados a esta </w:t>
      </w:r>
      <w:r w:rsidR="001C6FA7" w:rsidRPr="00561AE0">
        <w:rPr>
          <w:rFonts w:ascii="Arial" w:hAnsi="Arial" w:cs="Arial"/>
          <w:b/>
          <w:sz w:val="20"/>
          <w:szCs w:val="24"/>
        </w:rPr>
        <w:t>Controladoria Geral do Estado – CGE</w:t>
      </w:r>
      <w:r w:rsidR="001C6FA7" w:rsidRPr="00561AE0">
        <w:rPr>
          <w:rFonts w:ascii="Arial" w:hAnsi="Arial" w:cs="Arial"/>
          <w:sz w:val="20"/>
          <w:szCs w:val="24"/>
        </w:rPr>
        <w:t>,</w:t>
      </w:r>
      <w:r w:rsidR="001C6FA7" w:rsidRPr="00561AE0">
        <w:rPr>
          <w:rFonts w:ascii="Arial" w:hAnsi="Arial" w:cs="Arial"/>
          <w:b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61AE0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3</w:t>
      </w:r>
      <w:r w:rsidR="000B662F" w:rsidRPr="00561AE0">
        <w:rPr>
          <w:rFonts w:ascii="Arial" w:hAnsi="Arial" w:cs="Arial"/>
          <w:b/>
          <w:sz w:val="20"/>
          <w:szCs w:val="24"/>
        </w:rPr>
        <w:t xml:space="preserve"> – ANÀLISE DOS AUTOS </w:t>
      </w:r>
    </w:p>
    <w:p w:rsidR="000B662F" w:rsidRPr="00561AE0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0B662F" w:rsidRPr="00561AE0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Atendendo-se à solicitação, confere-se que o referido Processo Administrativo</w:t>
      </w:r>
      <w:r w:rsidR="008E0AE9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foi instruído como seguem os documentos obrigatórios apresentados:</w:t>
      </w:r>
    </w:p>
    <w:p w:rsidR="0021695B" w:rsidRPr="00561AE0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="00952B7E" w:rsidRPr="00561AE0">
        <w:rPr>
          <w:rFonts w:ascii="Arial" w:hAnsi="Arial" w:cs="Arial"/>
          <w:sz w:val="20"/>
          <w:szCs w:val="24"/>
        </w:rPr>
        <w:t>fl.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02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consta </w:t>
      </w:r>
      <w:r w:rsidR="00CA521C" w:rsidRPr="00561AE0">
        <w:rPr>
          <w:rFonts w:ascii="Arial" w:hAnsi="Arial" w:cs="Arial"/>
          <w:b/>
          <w:sz w:val="20"/>
          <w:szCs w:val="24"/>
        </w:rPr>
        <w:t xml:space="preserve">MEMO – GEF Nº </w:t>
      </w:r>
      <w:r w:rsidR="00C757EB">
        <w:rPr>
          <w:rFonts w:ascii="Arial" w:hAnsi="Arial" w:cs="Arial"/>
          <w:b/>
          <w:sz w:val="20"/>
          <w:szCs w:val="24"/>
        </w:rPr>
        <w:t>2</w:t>
      </w:r>
      <w:r w:rsidR="00D80B0F">
        <w:rPr>
          <w:rFonts w:ascii="Arial" w:hAnsi="Arial" w:cs="Arial"/>
          <w:b/>
          <w:sz w:val="20"/>
          <w:szCs w:val="24"/>
        </w:rPr>
        <w:t>04</w:t>
      </w:r>
      <w:r w:rsidR="00CA521C" w:rsidRPr="00561AE0">
        <w:rPr>
          <w:rFonts w:ascii="Arial" w:hAnsi="Arial" w:cs="Arial"/>
          <w:b/>
          <w:sz w:val="20"/>
          <w:szCs w:val="24"/>
        </w:rPr>
        <w:t>/2017,</w:t>
      </w:r>
      <w:r w:rsidR="00D029E6" w:rsidRPr="00561AE0">
        <w:rPr>
          <w:rFonts w:ascii="Arial" w:hAnsi="Arial" w:cs="Arial"/>
          <w:sz w:val="20"/>
          <w:szCs w:val="24"/>
        </w:rPr>
        <w:t xml:space="preserve"> </w:t>
      </w:r>
      <w:r w:rsidR="00505E50" w:rsidRPr="00561AE0">
        <w:rPr>
          <w:rFonts w:ascii="Arial" w:hAnsi="Arial" w:cs="Arial"/>
          <w:sz w:val="20"/>
          <w:szCs w:val="24"/>
        </w:rPr>
        <w:t xml:space="preserve">de </w:t>
      </w:r>
      <w:r w:rsidR="009A6CBC">
        <w:rPr>
          <w:rFonts w:ascii="Arial" w:hAnsi="Arial" w:cs="Arial"/>
          <w:sz w:val="20"/>
          <w:szCs w:val="24"/>
        </w:rPr>
        <w:t>04</w:t>
      </w:r>
      <w:r w:rsidR="00C8011A">
        <w:rPr>
          <w:rFonts w:ascii="Arial" w:hAnsi="Arial" w:cs="Arial"/>
          <w:sz w:val="20"/>
          <w:szCs w:val="24"/>
        </w:rPr>
        <w:t>/</w:t>
      </w:r>
      <w:r w:rsidR="009A6CBC">
        <w:rPr>
          <w:rFonts w:ascii="Arial" w:hAnsi="Arial" w:cs="Arial"/>
          <w:sz w:val="20"/>
          <w:szCs w:val="24"/>
        </w:rPr>
        <w:t>10</w:t>
      </w:r>
      <w:r w:rsidR="00CA521C" w:rsidRPr="00561AE0">
        <w:rPr>
          <w:rFonts w:ascii="Arial" w:hAnsi="Arial" w:cs="Arial"/>
          <w:sz w:val="20"/>
          <w:szCs w:val="24"/>
        </w:rPr>
        <w:t>/2017</w:t>
      </w:r>
      <w:r w:rsidR="009F5182" w:rsidRPr="00561AE0">
        <w:rPr>
          <w:rFonts w:ascii="Arial" w:hAnsi="Arial" w:cs="Arial"/>
          <w:sz w:val="20"/>
          <w:szCs w:val="24"/>
        </w:rPr>
        <w:t>,</w:t>
      </w:r>
      <w:r w:rsidR="00CA521C" w:rsidRPr="00561AE0">
        <w:rPr>
          <w:rFonts w:ascii="Arial" w:hAnsi="Arial" w:cs="Arial"/>
          <w:sz w:val="20"/>
          <w:szCs w:val="24"/>
        </w:rPr>
        <w:t xml:space="preserve"> </w:t>
      </w:r>
      <w:r w:rsidR="009F5182" w:rsidRPr="00561AE0">
        <w:rPr>
          <w:rFonts w:ascii="Arial" w:hAnsi="Arial" w:cs="Arial"/>
          <w:sz w:val="20"/>
          <w:szCs w:val="24"/>
        </w:rPr>
        <w:t xml:space="preserve">da </w:t>
      </w:r>
      <w:r w:rsidR="003D6F02" w:rsidRPr="00561AE0">
        <w:rPr>
          <w:rFonts w:ascii="Arial" w:hAnsi="Arial" w:cs="Arial"/>
          <w:sz w:val="20"/>
          <w:szCs w:val="24"/>
        </w:rPr>
        <w:t xml:space="preserve">lavra do </w:t>
      </w:r>
      <w:r w:rsidR="00845C8F" w:rsidRPr="00561AE0">
        <w:rPr>
          <w:rFonts w:ascii="Arial" w:hAnsi="Arial" w:cs="Arial"/>
          <w:sz w:val="20"/>
          <w:szCs w:val="24"/>
        </w:rPr>
        <w:t>chefe de Educação Fiscal</w:t>
      </w:r>
      <w:r w:rsidR="00620EA3" w:rsidRPr="00561AE0">
        <w:rPr>
          <w:rFonts w:ascii="Arial" w:hAnsi="Arial" w:cs="Arial"/>
          <w:b/>
          <w:sz w:val="20"/>
          <w:szCs w:val="24"/>
        </w:rPr>
        <w:t xml:space="preserve"> </w:t>
      </w:r>
      <w:r w:rsidR="00620EA3" w:rsidRPr="00561AE0">
        <w:rPr>
          <w:rFonts w:ascii="Arial" w:hAnsi="Arial" w:cs="Arial"/>
          <w:sz w:val="20"/>
          <w:szCs w:val="24"/>
        </w:rPr>
        <w:t>da</w:t>
      </w:r>
      <w:r w:rsidR="00845C8F" w:rsidRPr="00561AE0">
        <w:rPr>
          <w:rFonts w:ascii="Arial" w:hAnsi="Arial" w:cs="Arial"/>
          <w:b/>
          <w:sz w:val="20"/>
          <w:szCs w:val="24"/>
        </w:rPr>
        <w:t xml:space="preserve"> 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Gerência de Educação Fiscal</w:t>
      </w:r>
      <w:r w:rsidR="00620EA3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/S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EFAZ, </w:t>
      </w:r>
      <w:r w:rsidR="00620EA3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encaminhando à Controladoria Geral do Estado – CGE/AL, 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documentos</w:t>
      </w:r>
      <w:r w:rsidR="0021695B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relativos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à</w:t>
      </w:r>
      <w:r w:rsidR="008E0AE9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Pr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estação de Contas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de 201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7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dos valores recebidos a título de prêmios referente ao sorteio </w:t>
      </w:r>
      <w:r w:rsidR="00D80B0F">
        <w:rPr>
          <w:rFonts w:ascii="Arial" w:eastAsia="Times New Roman" w:hAnsi="Arial" w:cs="Arial"/>
          <w:sz w:val="20"/>
          <w:szCs w:val="24"/>
          <w:lang w:eastAsia="pt-BR"/>
        </w:rPr>
        <w:t>de Páscoa</w:t>
      </w:r>
      <w:r w:rsidR="0021695B"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Pr="00561AE0">
        <w:rPr>
          <w:rFonts w:ascii="Arial" w:hAnsi="Arial" w:cs="Arial"/>
          <w:sz w:val="20"/>
          <w:szCs w:val="24"/>
        </w:rPr>
        <w:t>fl.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03, consta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>requerimento</w:t>
      </w:r>
      <w:r w:rsidR="00E13C7D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35678B" w:rsidRPr="00561AE0">
        <w:rPr>
          <w:rFonts w:ascii="Arial" w:eastAsia="Times New Roman" w:hAnsi="Arial" w:cs="Arial"/>
          <w:sz w:val="20"/>
          <w:szCs w:val="24"/>
          <w:lang w:eastAsia="pt-BR"/>
        </w:rPr>
        <w:t>assinado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ecebidos referentes ao sorteio;</w:t>
      </w:r>
    </w:p>
    <w:p w:rsidR="004242FF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</w:t>
      </w:r>
      <w:r w:rsidR="008E432D" w:rsidRPr="00561AE0">
        <w:rPr>
          <w:rFonts w:ascii="Arial" w:hAnsi="Arial" w:cs="Arial"/>
          <w:sz w:val="20"/>
          <w:szCs w:val="24"/>
        </w:rPr>
        <w:t>fl. 04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4242FF">
        <w:rPr>
          <w:rFonts w:ascii="Arial" w:hAnsi="Arial" w:cs="Arial"/>
          <w:sz w:val="20"/>
          <w:szCs w:val="24"/>
        </w:rPr>
        <w:t xml:space="preserve">consta ofício de encaminhamento 194/ADM/AAPPE; </w:t>
      </w:r>
    </w:p>
    <w:p w:rsidR="004242FF" w:rsidRPr="00561AE0" w:rsidRDefault="004242FF" w:rsidP="004242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fl. 05, consta 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>o documento de Execução da Receita e Despesa – Anexo II, com o valor do prêmio recebido, assinado pelo Responsável pela Prestação de Contas:</w:t>
      </w:r>
      <w:r>
        <w:rPr>
          <w:rFonts w:ascii="Arial" w:eastAsia="Times New Roman" w:hAnsi="Arial" w:cs="Arial"/>
          <w:sz w:val="20"/>
          <w:szCs w:val="24"/>
          <w:lang w:eastAsia="pt-BR"/>
        </w:rPr>
        <w:t xml:space="preserve"> Walma Luciana Machado Marinho</w:t>
      </w:r>
      <w:r w:rsidR="001030AC">
        <w:rPr>
          <w:rFonts w:ascii="Arial" w:eastAsia="Times New Roman" w:hAnsi="Arial" w:cs="Arial"/>
          <w:sz w:val="20"/>
          <w:szCs w:val="24"/>
          <w:lang w:eastAsia="pt-BR"/>
        </w:rPr>
        <w:t xml:space="preserve"> Lira</w:t>
      </w:r>
      <w:r w:rsidRPr="009A6CBC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4242FF" w:rsidRDefault="004242FF" w:rsidP="004242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 fl. 06, consta </w:t>
      </w:r>
      <w:r w:rsidRPr="00C81FFE">
        <w:rPr>
          <w:rFonts w:ascii="Arial" w:hAnsi="Arial" w:cs="Arial"/>
          <w:sz w:val="20"/>
          <w:szCs w:val="24"/>
        </w:rPr>
        <w:t xml:space="preserve">cópia do projeto apresentado </w:t>
      </w:r>
      <w:r w:rsidR="00BD041A">
        <w:rPr>
          <w:rFonts w:ascii="Arial" w:hAnsi="Arial" w:cs="Arial"/>
          <w:sz w:val="20"/>
          <w:szCs w:val="24"/>
        </w:rPr>
        <w:t xml:space="preserve">com data </w:t>
      </w:r>
      <w:r w:rsidR="00BD041A" w:rsidRPr="00BD041A">
        <w:rPr>
          <w:rFonts w:ascii="Arial" w:hAnsi="Arial" w:cs="Arial"/>
          <w:b/>
          <w:sz w:val="20"/>
          <w:szCs w:val="24"/>
        </w:rPr>
        <w:t>posterior à do sorteio</w:t>
      </w:r>
      <w:r w:rsidR="00BD041A">
        <w:rPr>
          <w:rFonts w:ascii="Arial" w:hAnsi="Arial" w:cs="Arial"/>
          <w:sz w:val="20"/>
          <w:szCs w:val="24"/>
        </w:rPr>
        <w:t xml:space="preserve"> </w:t>
      </w:r>
      <w:r w:rsidRPr="00C81FFE">
        <w:rPr>
          <w:rFonts w:ascii="Arial" w:hAnsi="Arial" w:cs="Arial"/>
          <w:sz w:val="20"/>
          <w:szCs w:val="24"/>
        </w:rPr>
        <w:t>em</w:t>
      </w:r>
      <w:r>
        <w:rPr>
          <w:rFonts w:ascii="Arial" w:hAnsi="Arial" w:cs="Arial"/>
          <w:sz w:val="20"/>
          <w:szCs w:val="24"/>
        </w:rPr>
        <w:t xml:space="preserve"> 24</w:t>
      </w:r>
      <w:r w:rsidRPr="00C81FFE">
        <w:rPr>
          <w:rFonts w:ascii="Arial" w:hAnsi="Arial" w:cs="Arial"/>
          <w:sz w:val="20"/>
          <w:szCs w:val="24"/>
        </w:rPr>
        <w:t xml:space="preserve"> de </w:t>
      </w:r>
      <w:r>
        <w:rPr>
          <w:rFonts w:ascii="Arial" w:hAnsi="Arial" w:cs="Arial"/>
          <w:sz w:val="20"/>
          <w:szCs w:val="24"/>
        </w:rPr>
        <w:t>abril de 2017;</w:t>
      </w:r>
    </w:p>
    <w:p w:rsidR="00BD041A" w:rsidRDefault="00BD041A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 fl. 07,</w:t>
      </w:r>
      <w:r w:rsidR="001030AC">
        <w:rPr>
          <w:rFonts w:ascii="Arial" w:hAnsi="Arial" w:cs="Arial"/>
          <w:sz w:val="20"/>
          <w:szCs w:val="24"/>
        </w:rPr>
        <w:t xml:space="preserve"> </w:t>
      </w:r>
      <w:r w:rsidRPr="00E609CD">
        <w:rPr>
          <w:rFonts w:ascii="Arial" w:hAnsi="Arial" w:cs="Arial"/>
          <w:sz w:val="20"/>
          <w:szCs w:val="24"/>
        </w:rPr>
        <w:t xml:space="preserve">consta </w:t>
      </w:r>
      <w:r w:rsidR="001030AC">
        <w:rPr>
          <w:rFonts w:ascii="Arial" w:hAnsi="Arial" w:cs="Arial"/>
          <w:sz w:val="20"/>
          <w:szCs w:val="24"/>
        </w:rPr>
        <w:t>extrato</w:t>
      </w:r>
      <w:r>
        <w:rPr>
          <w:rFonts w:ascii="Arial" w:hAnsi="Arial" w:cs="Arial"/>
          <w:sz w:val="20"/>
          <w:szCs w:val="24"/>
        </w:rPr>
        <w:t xml:space="preserve"> da caixa econômica federal e com todas as respectivas movimentações;</w:t>
      </w:r>
    </w:p>
    <w:p w:rsidR="00E609CD" w:rsidRPr="00C81FFE" w:rsidRDefault="00BD041A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>À fl. 08</w:t>
      </w:r>
      <w:r w:rsidR="004B60D1">
        <w:rPr>
          <w:rFonts w:ascii="Arial" w:hAnsi="Arial" w:cs="Arial"/>
          <w:sz w:val="20"/>
          <w:szCs w:val="24"/>
        </w:rPr>
        <w:t xml:space="preserve">, </w:t>
      </w:r>
      <w:r w:rsidR="007424A6">
        <w:rPr>
          <w:rFonts w:ascii="Arial" w:hAnsi="Arial" w:cs="Arial"/>
          <w:sz w:val="20"/>
          <w:szCs w:val="24"/>
        </w:rPr>
        <w:t xml:space="preserve">Consta </w:t>
      </w:r>
      <w:r w:rsidR="004B60D1" w:rsidRPr="00561AE0">
        <w:rPr>
          <w:rFonts w:ascii="Arial" w:hAnsi="Arial" w:cs="Arial"/>
          <w:sz w:val="20"/>
          <w:szCs w:val="24"/>
        </w:rPr>
        <w:t>folha de informação e despacho, encaminhando o referido processo para análise e pronunciamento;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fl. </w:t>
      </w:r>
      <w:r w:rsidR="00BD041A">
        <w:rPr>
          <w:rFonts w:ascii="Arial" w:hAnsi="Arial" w:cs="Arial"/>
          <w:sz w:val="20"/>
          <w:szCs w:val="24"/>
        </w:rPr>
        <w:t>09,</w:t>
      </w:r>
      <w:r w:rsidRPr="00561AE0">
        <w:rPr>
          <w:rFonts w:ascii="Arial" w:hAnsi="Arial" w:cs="Arial"/>
          <w:sz w:val="20"/>
          <w:szCs w:val="24"/>
        </w:rPr>
        <w:t xml:space="preserve"> consta o Despacho GSEF Nº </w:t>
      </w:r>
      <w:r w:rsidR="00BD041A">
        <w:rPr>
          <w:rFonts w:ascii="Arial" w:hAnsi="Arial" w:cs="Arial"/>
          <w:sz w:val="20"/>
          <w:szCs w:val="24"/>
        </w:rPr>
        <w:t>5984</w:t>
      </w:r>
      <w:r w:rsidRPr="00561AE0">
        <w:rPr>
          <w:rFonts w:ascii="Arial" w:hAnsi="Arial" w:cs="Arial"/>
          <w:sz w:val="20"/>
          <w:szCs w:val="24"/>
        </w:rPr>
        <w:t xml:space="preserve">/2017, datado em </w:t>
      </w:r>
      <w:r w:rsidR="004B60D1">
        <w:rPr>
          <w:rFonts w:ascii="Arial" w:hAnsi="Arial" w:cs="Arial"/>
          <w:sz w:val="20"/>
          <w:szCs w:val="24"/>
        </w:rPr>
        <w:t>11/10</w:t>
      </w:r>
      <w:r w:rsidRPr="00561AE0">
        <w:rPr>
          <w:rFonts w:ascii="Arial" w:hAnsi="Arial" w:cs="Arial"/>
          <w:sz w:val="20"/>
          <w:szCs w:val="24"/>
        </w:rPr>
        <w:t xml:space="preserve">/2017, de lavra da Secretária Executiva de Gestão Interna, onde em respeito ao MEMORANDO GEF nº </w:t>
      </w:r>
      <w:r w:rsidR="00BD041A">
        <w:rPr>
          <w:rFonts w:ascii="Arial" w:hAnsi="Arial" w:cs="Arial"/>
          <w:sz w:val="20"/>
          <w:szCs w:val="24"/>
        </w:rPr>
        <w:t>204</w:t>
      </w:r>
      <w:r w:rsidRPr="00561AE0">
        <w:rPr>
          <w:rFonts w:ascii="Arial" w:hAnsi="Arial" w:cs="Arial"/>
          <w:sz w:val="20"/>
          <w:szCs w:val="24"/>
        </w:rPr>
        <w:t xml:space="preserve">/2017, sigam os autos à Controladoria Geral do Estado, para proceder </w:t>
      </w:r>
      <w:r w:rsidR="007424A6"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auditoria na prestação de contas, referente ao valor do pr</w:t>
      </w:r>
      <w:r w:rsidR="00C66E10" w:rsidRPr="00561AE0">
        <w:rPr>
          <w:rFonts w:ascii="Arial" w:hAnsi="Arial" w:cs="Arial"/>
          <w:sz w:val="20"/>
          <w:szCs w:val="24"/>
        </w:rPr>
        <w:t xml:space="preserve">êmio recebido no sorteio </w:t>
      </w:r>
      <w:r w:rsidR="009F267A" w:rsidRPr="00561AE0">
        <w:rPr>
          <w:rFonts w:ascii="Arial" w:hAnsi="Arial" w:cs="Arial"/>
          <w:sz w:val="20"/>
          <w:szCs w:val="24"/>
        </w:rPr>
        <w:t>d</w:t>
      </w:r>
      <w:r w:rsidR="00BD041A">
        <w:rPr>
          <w:rFonts w:ascii="Arial" w:hAnsi="Arial" w:cs="Arial"/>
          <w:sz w:val="20"/>
          <w:szCs w:val="24"/>
        </w:rPr>
        <w:t>e Páscoa</w:t>
      </w:r>
      <w:r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À fl.</w:t>
      </w:r>
      <w:r w:rsidR="00C66E10" w:rsidRPr="00561AE0">
        <w:rPr>
          <w:rFonts w:ascii="Arial" w:hAnsi="Arial" w:cs="Arial"/>
          <w:sz w:val="20"/>
          <w:szCs w:val="24"/>
        </w:rPr>
        <w:t xml:space="preserve"> </w:t>
      </w:r>
      <w:r w:rsidR="00BD041A">
        <w:rPr>
          <w:rFonts w:ascii="Arial" w:hAnsi="Arial" w:cs="Arial"/>
          <w:sz w:val="20"/>
          <w:szCs w:val="24"/>
        </w:rPr>
        <w:t>10</w:t>
      </w:r>
      <w:r w:rsidRPr="00561AE0">
        <w:rPr>
          <w:rFonts w:ascii="Arial" w:hAnsi="Arial" w:cs="Arial"/>
          <w:sz w:val="20"/>
          <w:szCs w:val="24"/>
        </w:rPr>
        <w:t xml:space="preserve">, consta </w:t>
      </w:r>
      <w:r w:rsidRPr="00561AE0">
        <w:rPr>
          <w:rFonts w:ascii="Arial" w:hAnsi="Arial" w:cs="Arial"/>
          <w:b/>
          <w:sz w:val="20"/>
          <w:szCs w:val="24"/>
        </w:rPr>
        <w:t>DESPACHO</w:t>
      </w:r>
      <w:r w:rsidRPr="00561AE0">
        <w:rPr>
          <w:rFonts w:ascii="Arial" w:hAnsi="Arial" w:cs="Arial"/>
          <w:sz w:val="20"/>
          <w:szCs w:val="24"/>
        </w:rPr>
        <w:t xml:space="preserve">, datado de </w:t>
      </w:r>
      <w:r w:rsidR="00C81FFE">
        <w:rPr>
          <w:rFonts w:ascii="Arial" w:hAnsi="Arial" w:cs="Arial"/>
          <w:sz w:val="20"/>
          <w:szCs w:val="24"/>
        </w:rPr>
        <w:t>19</w:t>
      </w:r>
      <w:r w:rsidRPr="00561AE0">
        <w:rPr>
          <w:rFonts w:ascii="Arial" w:hAnsi="Arial" w:cs="Arial"/>
          <w:sz w:val="20"/>
          <w:szCs w:val="24"/>
        </w:rPr>
        <w:t xml:space="preserve"> de </w:t>
      </w:r>
      <w:r w:rsidR="00C81FFE">
        <w:rPr>
          <w:rFonts w:ascii="Arial" w:hAnsi="Arial" w:cs="Arial"/>
          <w:sz w:val="20"/>
          <w:szCs w:val="24"/>
        </w:rPr>
        <w:t>outubro</w:t>
      </w:r>
      <w:r w:rsidRPr="00561AE0">
        <w:rPr>
          <w:rFonts w:ascii="Arial" w:hAnsi="Arial" w:cs="Arial"/>
          <w:sz w:val="20"/>
          <w:szCs w:val="24"/>
        </w:rPr>
        <w:t xml:space="preserve"> de 2017, da lavra da Chefe de Gabinete, encaminhando os autos à Superintendência de Controle Financeiro – </w:t>
      </w:r>
      <w:r w:rsidRPr="00561AE0">
        <w:rPr>
          <w:rFonts w:ascii="Arial" w:hAnsi="Arial" w:cs="Arial"/>
          <w:b/>
          <w:sz w:val="20"/>
          <w:szCs w:val="24"/>
        </w:rPr>
        <w:t>SUCOF</w:t>
      </w:r>
      <w:r w:rsidRPr="00561AE0">
        <w:rPr>
          <w:rFonts w:ascii="Arial" w:hAnsi="Arial" w:cs="Arial"/>
          <w:sz w:val="20"/>
          <w:szCs w:val="24"/>
        </w:rPr>
        <w:t>, para análise e Parecer Técnico.</w:t>
      </w:r>
    </w:p>
    <w:p w:rsidR="00F31DB4" w:rsidRPr="00561AE0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4</w:t>
      </w:r>
      <w:r w:rsidR="00F31DB4" w:rsidRPr="00561AE0">
        <w:rPr>
          <w:rFonts w:ascii="Arial" w:hAnsi="Arial" w:cs="Arial"/>
          <w:b/>
          <w:sz w:val="20"/>
          <w:szCs w:val="24"/>
        </w:rPr>
        <w:t xml:space="preserve"> - CONCLUSÃO</w:t>
      </w:r>
    </w:p>
    <w:p w:rsidR="00F31DB4" w:rsidRPr="00561AE0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 análise foi efetuada</w:t>
      </w:r>
      <w:r w:rsidR="00D8049B" w:rsidRPr="00561AE0">
        <w:rPr>
          <w:rFonts w:ascii="Arial" w:hAnsi="Arial" w:cs="Arial"/>
          <w:sz w:val="20"/>
          <w:szCs w:val="24"/>
        </w:rPr>
        <w:t xml:space="preserve"> nos autos do processo</w:t>
      </w:r>
      <w:r w:rsidRPr="00561AE0">
        <w:rPr>
          <w:rFonts w:ascii="Arial" w:hAnsi="Arial" w:cs="Arial"/>
          <w:sz w:val="20"/>
          <w:szCs w:val="24"/>
        </w:rPr>
        <w:t>, sob o ponto de vista estritamente técnico e legal, com base</w:t>
      </w:r>
      <w:r w:rsidR="00D8049B" w:rsidRPr="00561AE0">
        <w:rPr>
          <w:rFonts w:ascii="Arial" w:hAnsi="Arial" w:cs="Arial"/>
          <w:sz w:val="20"/>
          <w:szCs w:val="24"/>
        </w:rPr>
        <w:t xml:space="preserve"> na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D8049B" w:rsidRPr="00561AE0">
        <w:rPr>
          <w:rFonts w:ascii="Arial" w:hAnsi="Arial" w:cs="Arial"/>
          <w:sz w:val="20"/>
          <w:szCs w:val="24"/>
        </w:rPr>
        <w:t>Inst</w:t>
      </w:r>
      <w:r w:rsidR="00050049" w:rsidRPr="00561AE0">
        <w:rPr>
          <w:rFonts w:ascii="Arial" w:hAnsi="Arial" w:cs="Arial"/>
          <w:sz w:val="20"/>
          <w:szCs w:val="24"/>
        </w:rPr>
        <w:t>rução Normativa SEF Nº 61/2016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referente </w:t>
      </w:r>
      <w:r w:rsidR="00497069" w:rsidRPr="00561AE0"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Prestação de Contas</w:t>
      </w:r>
      <w:r w:rsidR="00D8049B" w:rsidRPr="00561AE0">
        <w:rPr>
          <w:rFonts w:ascii="Arial" w:hAnsi="Arial" w:cs="Arial"/>
          <w:sz w:val="20"/>
          <w:szCs w:val="24"/>
        </w:rPr>
        <w:t xml:space="preserve"> de 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do Programa Nota Fiscal Cidadã, </w:t>
      </w:r>
      <w:r w:rsidRPr="00561AE0">
        <w:rPr>
          <w:rFonts w:ascii="Arial" w:hAnsi="Arial" w:cs="Arial"/>
          <w:sz w:val="20"/>
          <w:szCs w:val="24"/>
        </w:rPr>
        <w:t xml:space="preserve">elaborada </w:t>
      </w:r>
      <w:r w:rsidR="00D8049B" w:rsidRPr="00561AE0">
        <w:rPr>
          <w:rFonts w:ascii="Arial" w:hAnsi="Arial" w:cs="Arial"/>
          <w:sz w:val="20"/>
          <w:szCs w:val="24"/>
        </w:rPr>
        <w:t xml:space="preserve">pela instituição </w:t>
      </w:r>
      <w:r w:rsidR="007424A6">
        <w:rPr>
          <w:rFonts w:ascii="Arial" w:hAnsi="Arial" w:cs="Arial"/>
          <w:sz w:val="21"/>
          <w:szCs w:val="21"/>
        </w:rPr>
        <w:t>a Associação dos Amigos e Pais de Pessoas Especiais- AAPPE, inscrita no CNPJ 24.479.149/0001-63</w:t>
      </w:r>
      <w:r w:rsidR="00D8049B" w:rsidRPr="00561AE0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>e encaminhada a esta Controladoria Geral do Estado, para análise e parecer</w:t>
      </w:r>
      <w:r w:rsidR="00D8049B" w:rsidRPr="00561AE0">
        <w:rPr>
          <w:rFonts w:ascii="Arial" w:hAnsi="Arial" w:cs="Arial"/>
          <w:sz w:val="20"/>
          <w:szCs w:val="24"/>
        </w:rPr>
        <w:t xml:space="preserve"> técnico</w:t>
      </w:r>
      <w:r w:rsidR="00897F55" w:rsidRPr="00561AE0">
        <w:rPr>
          <w:rFonts w:ascii="Arial" w:hAnsi="Arial" w:cs="Arial"/>
          <w:sz w:val="20"/>
          <w:szCs w:val="24"/>
        </w:rPr>
        <w:t>.</w:t>
      </w:r>
    </w:p>
    <w:p w:rsidR="00AB6ECA" w:rsidRPr="00561AE0" w:rsidRDefault="00897F55" w:rsidP="00AB6ECA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Ante a análise efetivada no processo em tela, recomendamos a </w:t>
      </w:r>
      <w:r w:rsidR="00514B3E">
        <w:rPr>
          <w:rFonts w:ascii="Arial" w:hAnsi="Arial" w:cs="Arial"/>
          <w:b/>
          <w:sz w:val="20"/>
          <w:szCs w:val="24"/>
        </w:rPr>
        <w:t>aprovação da p</w:t>
      </w:r>
      <w:r w:rsidRPr="00561AE0">
        <w:rPr>
          <w:rFonts w:ascii="Arial" w:hAnsi="Arial" w:cs="Arial"/>
          <w:b/>
          <w:sz w:val="20"/>
          <w:szCs w:val="24"/>
        </w:rPr>
        <w:t xml:space="preserve">restação de </w:t>
      </w:r>
      <w:r w:rsidR="00514B3E">
        <w:rPr>
          <w:rFonts w:ascii="Arial" w:hAnsi="Arial" w:cs="Arial"/>
          <w:b/>
          <w:sz w:val="20"/>
          <w:szCs w:val="24"/>
        </w:rPr>
        <w:t>c</w:t>
      </w:r>
      <w:r w:rsidRPr="00561AE0">
        <w:rPr>
          <w:rFonts w:ascii="Arial" w:hAnsi="Arial" w:cs="Arial"/>
          <w:b/>
          <w:sz w:val="20"/>
          <w:szCs w:val="24"/>
        </w:rPr>
        <w:t>ontas</w:t>
      </w:r>
      <w:r w:rsidR="00BD041A">
        <w:rPr>
          <w:rFonts w:ascii="Arial" w:hAnsi="Arial" w:cs="Arial"/>
          <w:sz w:val="20"/>
          <w:szCs w:val="24"/>
        </w:rPr>
        <w:t xml:space="preserve">, condicionada à atualização ou justificativa </w:t>
      </w:r>
      <w:r w:rsidR="00514B3E">
        <w:rPr>
          <w:rFonts w:ascii="Arial" w:hAnsi="Arial" w:cs="Arial"/>
          <w:sz w:val="20"/>
          <w:szCs w:val="24"/>
        </w:rPr>
        <w:t>da data apresentada no projeto, à fl.06</w:t>
      </w:r>
      <w:r w:rsidR="00BD041A">
        <w:rPr>
          <w:rFonts w:ascii="Arial" w:hAnsi="Arial" w:cs="Arial"/>
          <w:sz w:val="20"/>
          <w:szCs w:val="24"/>
        </w:rPr>
        <w:t xml:space="preserve">. </w:t>
      </w:r>
      <w:r w:rsidR="00AB6ECA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SEFAZ.</w:t>
      </w:r>
    </w:p>
    <w:p w:rsidR="008B0178" w:rsidRPr="00561AE0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Isto posto, evoluímos os autos ao Gabinete da Controladora Geral do Estado, para que tome ciência, sugerindo o envio dos autos à </w:t>
      </w:r>
      <w:r w:rsidR="00497069" w:rsidRPr="00561AE0">
        <w:rPr>
          <w:rFonts w:ascii="Arial" w:hAnsi="Arial" w:cs="Arial"/>
          <w:b/>
          <w:sz w:val="20"/>
          <w:szCs w:val="24"/>
        </w:rPr>
        <w:t>Gerência de Educação Fiscal - SEFAZ</w:t>
      </w:r>
      <w:r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para conhecimento e procedimentos de sua competência, contido no </w:t>
      </w:r>
      <w:r w:rsidR="00497069" w:rsidRPr="00561AE0">
        <w:rPr>
          <w:rFonts w:ascii="Arial" w:hAnsi="Arial" w:cs="Arial"/>
          <w:sz w:val="20"/>
          <w:szCs w:val="24"/>
        </w:rPr>
        <w:t>Parecer</w:t>
      </w:r>
      <w:r w:rsidRPr="00561AE0">
        <w:rPr>
          <w:rFonts w:ascii="Arial" w:hAnsi="Arial" w:cs="Arial"/>
          <w:sz w:val="20"/>
          <w:szCs w:val="24"/>
        </w:rPr>
        <w:t>.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</w:p>
    <w:p w:rsidR="00F31DB4" w:rsidRPr="00561AE0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Maceió/AL, </w:t>
      </w:r>
      <w:r w:rsidR="007424A6">
        <w:rPr>
          <w:rFonts w:ascii="Arial" w:hAnsi="Arial" w:cs="Arial"/>
          <w:sz w:val="20"/>
          <w:szCs w:val="24"/>
        </w:rPr>
        <w:t>01</w:t>
      </w:r>
      <w:r w:rsidR="001E75A3" w:rsidRPr="00561AE0">
        <w:rPr>
          <w:rFonts w:ascii="Arial" w:hAnsi="Arial" w:cs="Arial"/>
          <w:sz w:val="20"/>
          <w:szCs w:val="24"/>
        </w:rPr>
        <w:t xml:space="preserve"> de </w:t>
      </w:r>
      <w:r w:rsidR="007424A6">
        <w:rPr>
          <w:rFonts w:ascii="Arial" w:hAnsi="Arial" w:cs="Arial"/>
          <w:sz w:val="20"/>
          <w:szCs w:val="24"/>
        </w:rPr>
        <w:t>dezembro</w:t>
      </w:r>
      <w:r w:rsidR="00AB6ECA" w:rsidRPr="00561AE0">
        <w:rPr>
          <w:rFonts w:ascii="Arial" w:hAnsi="Arial" w:cs="Arial"/>
          <w:sz w:val="20"/>
          <w:szCs w:val="24"/>
        </w:rPr>
        <w:t xml:space="preserve"> de 2017</w:t>
      </w: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050049" w:rsidRPr="00561AE0" w:rsidRDefault="00050049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7424A6" w:rsidRPr="00514B3E" w:rsidRDefault="007424A6" w:rsidP="007424A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14B3E">
        <w:rPr>
          <w:rFonts w:ascii="Arial" w:hAnsi="Arial" w:cs="Arial"/>
          <w:b/>
          <w:sz w:val="20"/>
          <w:szCs w:val="20"/>
        </w:rPr>
        <w:t>Luiz Honorato de Castro Júnior</w:t>
      </w:r>
    </w:p>
    <w:p w:rsidR="007424A6" w:rsidRPr="00514B3E" w:rsidRDefault="007424A6" w:rsidP="007424A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14B3E">
        <w:rPr>
          <w:rFonts w:ascii="Arial" w:hAnsi="Arial" w:cs="Arial"/>
          <w:b/>
          <w:sz w:val="20"/>
          <w:szCs w:val="20"/>
        </w:rPr>
        <w:t xml:space="preserve">Assessor de Controle Interno </w:t>
      </w:r>
    </w:p>
    <w:p w:rsidR="007424A6" w:rsidRPr="00514B3E" w:rsidRDefault="007424A6" w:rsidP="007424A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514B3E">
        <w:rPr>
          <w:rFonts w:ascii="Arial" w:hAnsi="Arial" w:cs="Arial"/>
          <w:b/>
          <w:sz w:val="20"/>
          <w:szCs w:val="20"/>
        </w:rPr>
        <w:t xml:space="preserve">Matrícula nº 121-0 </w:t>
      </w:r>
    </w:p>
    <w:p w:rsidR="007424A6" w:rsidRPr="00514B3E" w:rsidRDefault="007424A6" w:rsidP="007424A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424A6" w:rsidRPr="00514B3E" w:rsidRDefault="007424A6" w:rsidP="007424A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424A6" w:rsidRPr="00514B3E" w:rsidRDefault="00514B3E" w:rsidP="007424A6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14B3E">
        <w:rPr>
          <w:rFonts w:ascii="Arial" w:hAnsi="Arial" w:cs="Arial"/>
          <w:sz w:val="20"/>
          <w:szCs w:val="20"/>
        </w:rPr>
        <w:t>De a</w:t>
      </w:r>
      <w:r w:rsidR="007424A6" w:rsidRPr="00514B3E">
        <w:rPr>
          <w:rFonts w:ascii="Arial" w:hAnsi="Arial" w:cs="Arial"/>
          <w:sz w:val="20"/>
          <w:szCs w:val="20"/>
        </w:rPr>
        <w:t>cordo</w:t>
      </w:r>
      <w:r w:rsidRPr="00514B3E">
        <w:rPr>
          <w:rFonts w:ascii="Arial" w:hAnsi="Arial" w:cs="Arial"/>
          <w:sz w:val="20"/>
          <w:szCs w:val="20"/>
        </w:rPr>
        <w:t>.</w:t>
      </w:r>
      <w:r w:rsidR="007424A6" w:rsidRPr="00514B3E">
        <w:rPr>
          <w:rFonts w:ascii="Arial" w:hAnsi="Arial" w:cs="Arial"/>
          <w:sz w:val="20"/>
          <w:szCs w:val="20"/>
        </w:rPr>
        <w:t xml:space="preserve">                     </w:t>
      </w:r>
    </w:p>
    <w:p w:rsidR="007424A6" w:rsidRPr="00514B3E" w:rsidRDefault="007424A6" w:rsidP="007424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14B3E">
        <w:rPr>
          <w:rFonts w:ascii="Arial" w:hAnsi="Arial" w:cs="Arial"/>
          <w:b/>
          <w:sz w:val="20"/>
          <w:szCs w:val="20"/>
        </w:rPr>
        <w:t>Fabrícia Costa Soares</w:t>
      </w:r>
    </w:p>
    <w:p w:rsidR="007424A6" w:rsidRPr="00514B3E" w:rsidRDefault="007424A6" w:rsidP="007424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14B3E">
        <w:rPr>
          <w:rFonts w:ascii="Arial" w:hAnsi="Arial" w:cs="Arial"/>
          <w:b/>
          <w:sz w:val="20"/>
          <w:szCs w:val="20"/>
        </w:rPr>
        <w:t xml:space="preserve">Superintendente de Controle Financeiro – SUCOF – </w:t>
      </w:r>
    </w:p>
    <w:p w:rsidR="00F31DB4" w:rsidRPr="00514B3E" w:rsidRDefault="007424A6" w:rsidP="007424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514B3E">
        <w:rPr>
          <w:rFonts w:ascii="Arial" w:hAnsi="Arial" w:cs="Arial"/>
          <w:b/>
          <w:sz w:val="20"/>
          <w:szCs w:val="20"/>
        </w:rPr>
        <w:t>Matrícula nº 131-7</w:t>
      </w:r>
    </w:p>
    <w:p w:rsidR="007424A6" w:rsidRPr="00514B3E" w:rsidRDefault="007424A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7424A6" w:rsidRPr="00514B3E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340" w:rsidRDefault="005F7340" w:rsidP="008E02FF">
      <w:pPr>
        <w:spacing w:after="0" w:line="240" w:lineRule="auto"/>
      </w:pPr>
      <w:r>
        <w:separator/>
      </w:r>
    </w:p>
  </w:endnote>
  <w:endnote w:type="continuationSeparator" w:id="1">
    <w:p w:rsidR="005F7340" w:rsidRDefault="005F7340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340" w:rsidRDefault="005F7340" w:rsidP="008E02FF">
      <w:pPr>
        <w:spacing w:after="0" w:line="240" w:lineRule="auto"/>
      </w:pPr>
      <w:r>
        <w:separator/>
      </w:r>
    </w:p>
  </w:footnote>
  <w:footnote w:type="continuationSeparator" w:id="1">
    <w:p w:rsidR="005F7340" w:rsidRDefault="005F7340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2FF" w:rsidRDefault="005F16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4242FF" w:rsidRPr="0098367C" w:rsidRDefault="004242FF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4242FF" w:rsidRPr="003068B9" w:rsidRDefault="004242FF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242F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030AC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3052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2FF"/>
    <w:rsid w:val="00424C53"/>
    <w:rsid w:val="0044146A"/>
    <w:rsid w:val="0044453D"/>
    <w:rsid w:val="00472483"/>
    <w:rsid w:val="00485482"/>
    <w:rsid w:val="00497069"/>
    <w:rsid w:val="004A37A7"/>
    <w:rsid w:val="004A5E83"/>
    <w:rsid w:val="004A7C37"/>
    <w:rsid w:val="004B60D1"/>
    <w:rsid w:val="004C102E"/>
    <w:rsid w:val="004D3D53"/>
    <w:rsid w:val="004E582C"/>
    <w:rsid w:val="004F22B9"/>
    <w:rsid w:val="004F7EF1"/>
    <w:rsid w:val="00505E50"/>
    <w:rsid w:val="00514B3E"/>
    <w:rsid w:val="00517F3F"/>
    <w:rsid w:val="0052353B"/>
    <w:rsid w:val="00531F24"/>
    <w:rsid w:val="00532907"/>
    <w:rsid w:val="005444BD"/>
    <w:rsid w:val="00546589"/>
    <w:rsid w:val="005512D1"/>
    <w:rsid w:val="00554B7B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F1669"/>
    <w:rsid w:val="005F7340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745C8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01F3"/>
    <w:rsid w:val="0071126E"/>
    <w:rsid w:val="00730995"/>
    <w:rsid w:val="007400D2"/>
    <w:rsid w:val="007424A6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39B5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267A"/>
    <w:rsid w:val="009F5182"/>
    <w:rsid w:val="009F59FD"/>
    <w:rsid w:val="00A12F5F"/>
    <w:rsid w:val="00A16653"/>
    <w:rsid w:val="00A45122"/>
    <w:rsid w:val="00A53391"/>
    <w:rsid w:val="00A56113"/>
    <w:rsid w:val="00A6051D"/>
    <w:rsid w:val="00A620F4"/>
    <w:rsid w:val="00A75758"/>
    <w:rsid w:val="00A76E93"/>
    <w:rsid w:val="00A90604"/>
    <w:rsid w:val="00A92654"/>
    <w:rsid w:val="00A94795"/>
    <w:rsid w:val="00A979F8"/>
    <w:rsid w:val="00AA0FC2"/>
    <w:rsid w:val="00AB68B3"/>
    <w:rsid w:val="00AB6ECA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D041A"/>
    <w:rsid w:val="00BE35EC"/>
    <w:rsid w:val="00C14FDE"/>
    <w:rsid w:val="00C16B4D"/>
    <w:rsid w:val="00C17EBB"/>
    <w:rsid w:val="00C25574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77F89"/>
    <w:rsid w:val="00D8049B"/>
    <w:rsid w:val="00D80B0F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850B8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C302D-F414-41E0-BF69-12C8E383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2017-01-24T13:11:00Z</cp:lastPrinted>
  <dcterms:created xsi:type="dcterms:W3CDTF">2017-12-01T11:48:00Z</dcterms:created>
  <dcterms:modified xsi:type="dcterms:W3CDTF">2017-12-04T23:39:00Z</dcterms:modified>
</cp:coreProperties>
</file>