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0B327A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0B327A">
        <w:rPr>
          <w:rFonts w:ascii="Arial" w:hAnsi="Arial" w:cs="Arial"/>
          <w:b/>
        </w:rPr>
        <w:t xml:space="preserve">Processo nº: </w:t>
      </w:r>
      <w:r w:rsidR="009A180A" w:rsidRPr="000B327A">
        <w:rPr>
          <w:rFonts w:ascii="Arial" w:hAnsi="Arial" w:cs="Arial"/>
        </w:rPr>
        <w:t>1800-</w:t>
      </w:r>
      <w:r w:rsidR="002D0EF3" w:rsidRPr="000B327A">
        <w:rPr>
          <w:rFonts w:ascii="Arial" w:hAnsi="Arial" w:cs="Arial"/>
        </w:rPr>
        <w:t>0</w:t>
      </w:r>
      <w:r w:rsidR="00DB0B8D" w:rsidRPr="000B327A">
        <w:rPr>
          <w:rFonts w:ascii="Arial" w:hAnsi="Arial" w:cs="Arial"/>
        </w:rPr>
        <w:t>0</w:t>
      </w:r>
      <w:r w:rsidR="002D0EF3" w:rsidRPr="000B327A">
        <w:rPr>
          <w:rFonts w:ascii="Arial" w:hAnsi="Arial" w:cs="Arial"/>
        </w:rPr>
        <w:t>0076</w:t>
      </w:r>
      <w:r w:rsidR="002F7D7A" w:rsidRPr="000B327A">
        <w:rPr>
          <w:rFonts w:ascii="Arial" w:hAnsi="Arial" w:cs="Arial"/>
        </w:rPr>
        <w:t>/20</w:t>
      </w:r>
      <w:r w:rsidR="00417C23" w:rsidRPr="000B327A">
        <w:rPr>
          <w:rFonts w:ascii="Arial" w:hAnsi="Arial" w:cs="Arial"/>
        </w:rPr>
        <w:t>1</w:t>
      </w:r>
      <w:r w:rsidR="00055C5D" w:rsidRPr="000B327A">
        <w:rPr>
          <w:rFonts w:ascii="Arial" w:hAnsi="Arial" w:cs="Arial"/>
        </w:rPr>
        <w:t>4</w:t>
      </w:r>
    </w:p>
    <w:p w:rsidR="009470B1" w:rsidRPr="000B327A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0B327A">
        <w:rPr>
          <w:rFonts w:ascii="Arial" w:hAnsi="Arial" w:cs="Arial"/>
          <w:b/>
        </w:rPr>
        <w:t>Interessado</w:t>
      </w:r>
      <w:r w:rsidR="00B0364C" w:rsidRPr="000B327A">
        <w:rPr>
          <w:rFonts w:ascii="Arial" w:hAnsi="Arial" w:cs="Arial"/>
          <w:b/>
        </w:rPr>
        <w:t>:</w:t>
      </w:r>
      <w:r w:rsidR="002F7D7A" w:rsidRPr="000B327A">
        <w:rPr>
          <w:rFonts w:ascii="Arial" w:hAnsi="Arial" w:cs="Arial"/>
        </w:rPr>
        <w:t xml:space="preserve"> </w:t>
      </w:r>
      <w:r w:rsidR="002D0EF3" w:rsidRPr="000B327A">
        <w:rPr>
          <w:rFonts w:ascii="Arial" w:hAnsi="Arial" w:cs="Arial"/>
        </w:rPr>
        <w:t xml:space="preserve">Flavia Cristiane Pontual Costa </w:t>
      </w:r>
    </w:p>
    <w:p w:rsidR="00BC0378" w:rsidRPr="000B327A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0B327A">
        <w:rPr>
          <w:rFonts w:ascii="Arial" w:hAnsi="Arial" w:cs="Arial"/>
          <w:b/>
        </w:rPr>
        <w:t>Assunto</w:t>
      </w:r>
      <w:r w:rsidR="00B0364C" w:rsidRPr="000B327A">
        <w:rPr>
          <w:rFonts w:ascii="Arial" w:hAnsi="Arial" w:cs="Arial"/>
          <w:b/>
        </w:rPr>
        <w:t>:</w:t>
      </w:r>
      <w:r w:rsidRPr="000B327A">
        <w:rPr>
          <w:rFonts w:ascii="Arial" w:hAnsi="Arial" w:cs="Arial"/>
        </w:rPr>
        <w:t xml:space="preserve"> </w:t>
      </w:r>
      <w:r w:rsidR="00C608AE" w:rsidRPr="000B327A">
        <w:rPr>
          <w:rFonts w:ascii="Arial" w:hAnsi="Arial" w:cs="Arial"/>
        </w:rPr>
        <w:t xml:space="preserve">Mudança de Classe  </w:t>
      </w:r>
    </w:p>
    <w:p w:rsidR="001206DF" w:rsidRDefault="001206DF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1206DF" w:rsidRPr="00BC0378" w:rsidRDefault="001206DF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DB3F1B" w:rsidRDefault="007872B7" w:rsidP="003D0EC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BE689A">
        <w:rPr>
          <w:rFonts w:ascii="Arial" w:hAnsi="Arial" w:cs="Arial"/>
        </w:rPr>
        <w:t>56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BE689A">
        <w:rPr>
          <w:rFonts w:ascii="Arial" w:hAnsi="Arial" w:cs="Arial"/>
        </w:rPr>
        <w:t>, datado de 31/10/</w:t>
      </w:r>
      <w:r w:rsidR="00BE689A" w:rsidRPr="00DB0B8D">
        <w:rPr>
          <w:rFonts w:ascii="Arial" w:hAnsi="Arial" w:cs="Arial"/>
        </w:rPr>
        <w:t>2013</w:t>
      </w:r>
      <w:r w:rsidR="00055C5D" w:rsidRPr="00DB0B8D">
        <w:rPr>
          <w:rFonts w:ascii="Arial" w:hAnsi="Arial" w:cs="Arial"/>
        </w:rPr>
        <w:t>,</w:t>
      </w:r>
      <w:r w:rsidR="00A56E11" w:rsidRPr="00DB0B8D">
        <w:rPr>
          <w:rFonts w:ascii="Arial" w:hAnsi="Arial" w:cs="Arial"/>
        </w:rPr>
        <w:t xml:space="preserve"> </w:t>
      </w:r>
      <w:r w:rsidR="00133D3E" w:rsidRPr="00DB0B8D">
        <w:rPr>
          <w:rFonts w:ascii="Arial" w:hAnsi="Arial" w:cs="Arial"/>
        </w:rPr>
        <w:t>d</w:t>
      </w:r>
      <w:r w:rsidR="00DB0B8D" w:rsidRPr="00DB0B8D">
        <w:rPr>
          <w:rFonts w:ascii="Arial" w:hAnsi="Arial" w:cs="Arial"/>
        </w:rPr>
        <w:t>a</w:t>
      </w:r>
      <w:r w:rsidR="00133D3E" w:rsidRPr="00DB0B8D">
        <w:rPr>
          <w:rFonts w:ascii="Arial" w:hAnsi="Arial" w:cs="Arial"/>
        </w:rPr>
        <w:t xml:space="preserve"> se</w:t>
      </w:r>
      <w:r w:rsidR="00B0364C" w:rsidRPr="00DB0B8D">
        <w:rPr>
          <w:rFonts w:ascii="Arial" w:hAnsi="Arial" w:cs="Arial"/>
        </w:rPr>
        <w:t>rvidor</w:t>
      </w:r>
      <w:r w:rsidR="00DB0B8D" w:rsidRPr="00DB0B8D">
        <w:rPr>
          <w:rFonts w:ascii="Arial" w:hAnsi="Arial" w:cs="Arial"/>
        </w:rPr>
        <w:t xml:space="preserve">a </w:t>
      </w:r>
      <w:r w:rsidR="00BE689A" w:rsidRPr="00DB0B8D">
        <w:rPr>
          <w:rFonts w:ascii="Arial" w:hAnsi="Arial" w:cs="Arial"/>
        </w:rPr>
        <w:t>Flávia</w:t>
      </w:r>
      <w:r w:rsidR="00BE689A">
        <w:rPr>
          <w:rFonts w:ascii="Arial" w:hAnsi="Arial" w:cs="Arial"/>
        </w:rPr>
        <w:t xml:space="preserve"> Cristiane Pontual Costa</w:t>
      </w:r>
      <w:r w:rsidR="00156CE4">
        <w:rPr>
          <w:rFonts w:ascii="Arial" w:hAnsi="Arial" w:cs="Arial"/>
        </w:rPr>
        <w:t xml:space="preserve">, </w:t>
      </w:r>
      <w:r w:rsidR="00DB0B8D" w:rsidRPr="009264E7">
        <w:rPr>
          <w:rFonts w:ascii="Arial" w:hAnsi="Arial" w:cs="Arial"/>
          <w:color w:val="00B050"/>
        </w:rPr>
        <w:t>matrícula nº 84.144-7</w:t>
      </w:r>
      <w:r w:rsidR="00DB0B8D">
        <w:rPr>
          <w:rFonts w:ascii="Arial" w:hAnsi="Arial" w:cs="Arial"/>
        </w:rPr>
        <w:t xml:space="preserve">, </w:t>
      </w:r>
      <w:r w:rsidR="00156CE4">
        <w:rPr>
          <w:rFonts w:ascii="Arial" w:hAnsi="Arial" w:cs="Arial"/>
        </w:rPr>
        <w:t xml:space="preserve">solicitando </w:t>
      </w:r>
      <w:r w:rsidR="00DB0B8D">
        <w:rPr>
          <w:rFonts w:ascii="Arial" w:hAnsi="Arial" w:cs="Arial"/>
        </w:rPr>
        <w:t>p</w:t>
      </w:r>
      <w:r w:rsidR="00307A55">
        <w:rPr>
          <w:rFonts w:ascii="Arial" w:hAnsi="Arial" w:cs="Arial"/>
        </w:rPr>
        <w:t xml:space="preserve">rogressão </w:t>
      </w:r>
      <w:r w:rsidR="0012501D">
        <w:rPr>
          <w:rFonts w:ascii="Arial" w:hAnsi="Arial" w:cs="Arial"/>
          <w:color w:val="00B050"/>
        </w:rPr>
        <w:t>horizontal da Classe</w:t>
      </w:r>
      <w:r w:rsidR="00DB0B8D" w:rsidRPr="00DB0B8D">
        <w:rPr>
          <w:rFonts w:ascii="Arial" w:hAnsi="Arial" w:cs="Arial"/>
          <w:color w:val="00B050"/>
        </w:rPr>
        <w:t xml:space="preserve"> “A” para “B”</w:t>
      </w:r>
      <w:r w:rsidR="00DB0B8D">
        <w:rPr>
          <w:rFonts w:ascii="Arial" w:hAnsi="Arial" w:cs="Arial"/>
        </w:rPr>
        <w:t xml:space="preserve">, </w:t>
      </w:r>
      <w:r w:rsidR="00307A55">
        <w:rPr>
          <w:rFonts w:ascii="Arial" w:hAnsi="Arial" w:cs="Arial"/>
        </w:rPr>
        <w:t>por nova Habilitação</w:t>
      </w:r>
      <w:r w:rsidR="00590D02">
        <w:rPr>
          <w:rFonts w:ascii="Arial" w:hAnsi="Arial" w:cs="Arial"/>
        </w:rPr>
        <w:t>,</w:t>
      </w:r>
      <w:r w:rsidR="003D0EC8">
        <w:rPr>
          <w:rFonts w:ascii="Arial" w:hAnsi="Arial" w:cs="Arial"/>
        </w:rPr>
        <w:t xml:space="preserve"> do</w:t>
      </w:r>
      <w:r w:rsidR="00590D02">
        <w:rPr>
          <w:rFonts w:ascii="Arial" w:hAnsi="Arial" w:cs="Arial"/>
        </w:rPr>
        <w:t xml:space="preserve">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365EC6">
        <w:rPr>
          <w:rFonts w:ascii="Arial" w:hAnsi="Arial" w:cs="Arial"/>
        </w:rPr>
        <w:t>6.</w:t>
      </w:r>
      <w:r w:rsidR="00417C23">
        <w:rPr>
          <w:rFonts w:ascii="Arial" w:hAnsi="Arial" w:cs="Arial"/>
        </w:rPr>
        <w:t>998</w:t>
      </w:r>
      <w:r w:rsidR="00365EC6">
        <w:rPr>
          <w:rFonts w:ascii="Arial" w:hAnsi="Arial" w:cs="Arial"/>
        </w:rPr>
        <w:t>/200</w:t>
      </w:r>
      <w:r w:rsidR="00417C23">
        <w:rPr>
          <w:rFonts w:ascii="Arial" w:hAnsi="Arial" w:cs="Arial"/>
        </w:rPr>
        <w:t>8</w:t>
      </w:r>
      <w:r w:rsidR="00307A55">
        <w:rPr>
          <w:rFonts w:ascii="Arial" w:hAnsi="Arial" w:cs="Arial"/>
        </w:rPr>
        <w:t xml:space="preserve"> e Lei nº </w:t>
      </w:r>
      <w:r w:rsidR="00417C23">
        <w:rPr>
          <w:rFonts w:ascii="Arial" w:hAnsi="Arial" w:cs="Arial"/>
        </w:rPr>
        <w:t>7</w:t>
      </w:r>
      <w:r w:rsidR="00307A55">
        <w:rPr>
          <w:rFonts w:ascii="Arial" w:hAnsi="Arial" w:cs="Arial"/>
        </w:rPr>
        <w:t>.</w:t>
      </w:r>
      <w:r w:rsidR="00417C23">
        <w:rPr>
          <w:rFonts w:ascii="Arial" w:hAnsi="Arial" w:cs="Arial"/>
        </w:rPr>
        <w:t>469</w:t>
      </w:r>
      <w:r w:rsidR="00365EC6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13</w:t>
      </w:r>
      <w:r w:rsidR="00307A55">
        <w:rPr>
          <w:rFonts w:ascii="Arial" w:hAnsi="Arial" w:cs="Arial"/>
        </w:rPr>
        <w:t xml:space="preserve">, </w:t>
      </w:r>
      <w:r w:rsidR="00DB0B8D">
        <w:rPr>
          <w:rFonts w:ascii="Arial" w:hAnsi="Arial" w:cs="Arial"/>
        </w:rPr>
        <w:t>à</w:t>
      </w:r>
      <w:r w:rsidR="00590D02">
        <w:rPr>
          <w:rFonts w:ascii="Arial" w:hAnsi="Arial" w:cs="Arial"/>
        </w:rPr>
        <w:t xml:space="preserve"> fl. 02.</w:t>
      </w:r>
      <w:r w:rsidR="00DB0B8D">
        <w:rPr>
          <w:rFonts w:ascii="Arial" w:hAnsi="Arial" w:cs="Arial"/>
        </w:rPr>
        <w:t xml:space="preserve"> </w:t>
      </w:r>
    </w:p>
    <w:p w:rsidR="007872B7" w:rsidRPr="000B327A" w:rsidRDefault="007872B7" w:rsidP="003D0EC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327A">
        <w:rPr>
          <w:rFonts w:ascii="Arial" w:hAnsi="Arial" w:cs="Arial"/>
        </w:rPr>
        <w:t xml:space="preserve">Os autos foram encaminhados a esta </w:t>
      </w:r>
      <w:r w:rsidRPr="000B327A">
        <w:rPr>
          <w:rFonts w:ascii="Arial" w:hAnsi="Arial" w:cs="Arial"/>
          <w:b/>
        </w:rPr>
        <w:t xml:space="preserve">Controladoria Geral do Estado – CGE, </w:t>
      </w:r>
      <w:r w:rsidRPr="000B327A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 w:rsidRPr="000B327A">
        <w:rPr>
          <w:rFonts w:ascii="Arial" w:hAnsi="Arial" w:cs="Arial"/>
        </w:rPr>
        <w:t>7</w:t>
      </w:r>
      <w:r w:rsidR="009F099E" w:rsidRPr="000B327A">
        <w:rPr>
          <w:rFonts w:ascii="Arial" w:hAnsi="Arial" w:cs="Arial"/>
        </w:rPr>
        <w:t xml:space="preserve">/2011 e </w:t>
      </w:r>
      <w:r w:rsidR="00DB3F1B" w:rsidRPr="000B327A">
        <w:rPr>
          <w:rFonts w:ascii="Arial" w:hAnsi="Arial" w:cs="Arial"/>
        </w:rPr>
        <w:t>a</w:t>
      </w:r>
      <w:r w:rsidR="009F099E" w:rsidRPr="000B327A">
        <w:rPr>
          <w:rFonts w:ascii="Arial" w:hAnsi="Arial" w:cs="Arial"/>
        </w:rPr>
        <w:t>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Pr="000B327A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B327A">
        <w:rPr>
          <w:rFonts w:ascii="Arial" w:hAnsi="Arial" w:cs="Arial"/>
          <w:b/>
          <w:u w:val="single"/>
        </w:rPr>
        <w:t>2 – DO MÉRITO</w:t>
      </w:r>
    </w:p>
    <w:p w:rsidR="00277DCB" w:rsidRPr="000B327A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 w:rsidRPr="000B327A">
        <w:rPr>
          <w:rFonts w:ascii="Arial" w:hAnsi="Arial" w:cs="Arial"/>
        </w:rPr>
        <w:tab/>
      </w:r>
      <w:r w:rsidR="00277DCB" w:rsidRPr="000B327A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 w:rsidRPr="000B327A">
        <w:rPr>
          <w:rFonts w:ascii="Arial" w:hAnsi="Arial" w:cs="Arial"/>
        </w:rPr>
        <w:t>possibilita a análise do feito.</w:t>
      </w:r>
    </w:p>
    <w:p w:rsidR="00277DCB" w:rsidRPr="000B327A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B327A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811C9F" w:rsidRPr="000B327A">
        <w:rPr>
          <w:rFonts w:ascii="Arial" w:hAnsi="Arial" w:cs="Arial"/>
          <w:b/>
        </w:rPr>
        <w:t>Diretoria de Operação</w:t>
      </w:r>
      <w:r w:rsidRPr="000B327A">
        <w:rPr>
          <w:rFonts w:ascii="Arial" w:hAnsi="Arial" w:cs="Arial"/>
          <w:b/>
        </w:rPr>
        <w:t xml:space="preserve"> da Folha de Pagamento </w:t>
      </w:r>
      <w:r w:rsidRPr="000B327A">
        <w:rPr>
          <w:rFonts w:ascii="Arial" w:hAnsi="Arial" w:cs="Arial"/>
        </w:rPr>
        <w:t xml:space="preserve">da </w:t>
      </w:r>
      <w:r w:rsidRPr="000B327A">
        <w:rPr>
          <w:rFonts w:ascii="Arial" w:hAnsi="Arial" w:cs="Arial"/>
          <w:b/>
        </w:rPr>
        <w:t>SEPLAG,</w:t>
      </w:r>
      <w:r w:rsidR="00F21072" w:rsidRPr="000B327A">
        <w:rPr>
          <w:rFonts w:ascii="Arial" w:hAnsi="Arial" w:cs="Arial"/>
        </w:rPr>
        <w:t xml:space="preserve"> às</w:t>
      </w:r>
      <w:r w:rsidR="00B0364C" w:rsidRPr="000B327A">
        <w:rPr>
          <w:rFonts w:ascii="Arial" w:hAnsi="Arial" w:cs="Arial"/>
        </w:rPr>
        <w:t xml:space="preserve"> fl</w:t>
      </w:r>
      <w:r w:rsidR="00F21072" w:rsidRPr="000B327A">
        <w:rPr>
          <w:rFonts w:ascii="Arial" w:hAnsi="Arial" w:cs="Arial"/>
        </w:rPr>
        <w:t>s</w:t>
      </w:r>
      <w:r w:rsidR="00B0364C" w:rsidRPr="000B327A">
        <w:rPr>
          <w:rFonts w:ascii="Arial" w:hAnsi="Arial" w:cs="Arial"/>
        </w:rPr>
        <w:t xml:space="preserve">. </w:t>
      </w:r>
      <w:r w:rsidR="00BE689A" w:rsidRPr="000B327A">
        <w:rPr>
          <w:rFonts w:ascii="Arial" w:hAnsi="Arial" w:cs="Arial"/>
        </w:rPr>
        <w:t>53</w:t>
      </w:r>
      <w:r w:rsidR="00F21072" w:rsidRPr="000B327A">
        <w:rPr>
          <w:rFonts w:ascii="Arial" w:hAnsi="Arial" w:cs="Arial"/>
        </w:rPr>
        <w:t>/54</w:t>
      </w:r>
      <w:r w:rsidRPr="000B327A">
        <w:rPr>
          <w:rFonts w:ascii="Arial" w:hAnsi="Arial" w:cs="Arial"/>
        </w:rPr>
        <w:t>, no valor de R$</w:t>
      </w:r>
      <w:r w:rsidR="00811C9F" w:rsidRPr="000B327A">
        <w:rPr>
          <w:rFonts w:ascii="Arial" w:hAnsi="Arial" w:cs="Arial"/>
        </w:rPr>
        <w:t xml:space="preserve"> </w:t>
      </w:r>
      <w:r w:rsidR="00BE689A" w:rsidRPr="000B327A">
        <w:rPr>
          <w:rFonts w:ascii="Arial" w:hAnsi="Arial" w:cs="Arial"/>
        </w:rPr>
        <w:t>2.</w:t>
      </w:r>
      <w:r w:rsidR="002D0EF3" w:rsidRPr="000B327A">
        <w:rPr>
          <w:rFonts w:ascii="Arial" w:hAnsi="Arial" w:cs="Arial"/>
        </w:rPr>
        <w:t>239,46</w:t>
      </w:r>
      <w:r w:rsidR="00811C9F" w:rsidRPr="000B327A">
        <w:rPr>
          <w:rFonts w:ascii="Arial" w:hAnsi="Arial" w:cs="Arial"/>
        </w:rPr>
        <w:t>(</w:t>
      </w:r>
      <w:r w:rsidR="002D0EF3" w:rsidRPr="000B327A">
        <w:rPr>
          <w:rFonts w:ascii="Arial" w:hAnsi="Arial" w:cs="Arial"/>
        </w:rPr>
        <w:t>dois mil</w:t>
      </w:r>
      <w:r w:rsidR="00F21072" w:rsidRPr="000B327A">
        <w:rPr>
          <w:rFonts w:ascii="Arial" w:hAnsi="Arial" w:cs="Arial"/>
        </w:rPr>
        <w:t>,</w:t>
      </w:r>
      <w:r w:rsidR="002D0EF3" w:rsidRPr="000B327A">
        <w:rPr>
          <w:rFonts w:ascii="Arial" w:hAnsi="Arial" w:cs="Arial"/>
        </w:rPr>
        <w:t xml:space="preserve"> duzentos e trinta e nove reais e quarenta e seis centavos</w:t>
      </w:r>
      <w:r w:rsidR="00387777" w:rsidRPr="000B327A">
        <w:rPr>
          <w:rFonts w:ascii="Arial" w:hAnsi="Arial" w:cs="Arial"/>
        </w:rPr>
        <w:t xml:space="preserve">) </w:t>
      </w:r>
      <w:r w:rsidRPr="000B327A">
        <w:rPr>
          <w:rFonts w:ascii="Arial" w:hAnsi="Arial" w:cs="Arial"/>
        </w:rPr>
        <w:t>são consistentes, por terem sido calculados com esmero.</w:t>
      </w:r>
    </w:p>
    <w:p w:rsidR="000E50CC" w:rsidRPr="000B327A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B327A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0B327A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B327A">
        <w:rPr>
          <w:rFonts w:ascii="Arial" w:hAnsi="Arial" w:cs="Arial"/>
        </w:rPr>
        <w:t xml:space="preserve">O período a ser considerado </w:t>
      </w:r>
      <w:r w:rsidR="008D0C17" w:rsidRPr="000B327A">
        <w:rPr>
          <w:rFonts w:ascii="Arial" w:hAnsi="Arial" w:cs="Arial"/>
        </w:rPr>
        <w:t xml:space="preserve">é </w:t>
      </w:r>
      <w:r w:rsidR="002D0EF3" w:rsidRPr="000B327A">
        <w:rPr>
          <w:rFonts w:ascii="Arial" w:hAnsi="Arial" w:cs="Arial"/>
        </w:rPr>
        <w:t>07/01/</w:t>
      </w:r>
      <w:r w:rsidR="00055C5D" w:rsidRPr="000B327A">
        <w:rPr>
          <w:rFonts w:ascii="Arial" w:hAnsi="Arial" w:cs="Arial"/>
        </w:rPr>
        <w:t>2014</w:t>
      </w:r>
      <w:r w:rsidR="002D0EF3" w:rsidRPr="000B327A">
        <w:rPr>
          <w:rFonts w:ascii="Arial" w:hAnsi="Arial" w:cs="Arial"/>
        </w:rPr>
        <w:t xml:space="preserve"> a 30/10/2015</w:t>
      </w:r>
      <w:r w:rsidR="00307A55" w:rsidRPr="000B327A">
        <w:rPr>
          <w:rFonts w:ascii="Arial" w:hAnsi="Arial" w:cs="Arial"/>
        </w:rPr>
        <w:t>, incluindo 13º salário</w:t>
      </w:r>
      <w:r w:rsidR="00417C23" w:rsidRPr="000B327A">
        <w:rPr>
          <w:rFonts w:ascii="Arial" w:hAnsi="Arial" w:cs="Arial"/>
        </w:rPr>
        <w:t xml:space="preserve"> e 1/3 férias</w:t>
      </w:r>
      <w:r w:rsidR="002D0EF3" w:rsidRPr="000B327A">
        <w:rPr>
          <w:rFonts w:ascii="Arial" w:hAnsi="Arial" w:cs="Arial"/>
        </w:rPr>
        <w:t xml:space="preserve"> de 2014</w:t>
      </w:r>
      <w:r w:rsidRPr="000B327A">
        <w:rPr>
          <w:rFonts w:ascii="Arial" w:hAnsi="Arial" w:cs="Arial"/>
        </w:rPr>
        <w:t xml:space="preserve">, conforme </w:t>
      </w:r>
      <w:r w:rsidR="00F21072" w:rsidRPr="000B327A">
        <w:rPr>
          <w:rFonts w:ascii="Arial" w:hAnsi="Arial" w:cs="Arial"/>
        </w:rPr>
        <w:t>indicam os autos.</w:t>
      </w:r>
    </w:p>
    <w:p w:rsidR="006F37DE" w:rsidRPr="000B327A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B327A">
        <w:rPr>
          <w:rFonts w:ascii="Arial" w:hAnsi="Arial" w:cs="Arial"/>
          <w:b/>
          <w:u w:val="single"/>
        </w:rPr>
        <w:t>2.2 – DO VALOR TOTAL A RECEBER</w:t>
      </w:r>
    </w:p>
    <w:p w:rsidR="001206DF" w:rsidRPr="000B327A" w:rsidRDefault="00B22721" w:rsidP="001206D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B327A">
        <w:rPr>
          <w:rFonts w:ascii="Arial" w:hAnsi="Arial" w:cs="Arial"/>
        </w:rPr>
        <w:t xml:space="preserve">Diante das informações apresentadas e da análise realizada, </w:t>
      </w:r>
      <w:r w:rsidR="00064EFB" w:rsidRPr="000B327A">
        <w:rPr>
          <w:rFonts w:ascii="Arial" w:hAnsi="Arial" w:cs="Arial"/>
        </w:rPr>
        <w:t>a</w:t>
      </w:r>
      <w:r w:rsidR="00CC1B04" w:rsidRPr="000B327A">
        <w:rPr>
          <w:rFonts w:ascii="Arial" w:hAnsi="Arial" w:cs="Arial"/>
        </w:rPr>
        <w:t xml:space="preserve"> servidor</w:t>
      </w:r>
      <w:r w:rsidR="00064EFB" w:rsidRPr="000B327A">
        <w:rPr>
          <w:rFonts w:ascii="Arial" w:hAnsi="Arial" w:cs="Arial"/>
        </w:rPr>
        <w:t>a</w:t>
      </w:r>
      <w:r w:rsidRPr="000B327A">
        <w:rPr>
          <w:rFonts w:ascii="Arial" w:hAnsi="Arial" w:cs="Arial"/>
        </w:rPr>
        <w:t xml:space="preserve"> faz jus ao recebimento de </w:t>
      </w:r>
      <w:r w:rsidR="002D0EF3" w:rsidRPr="000B327A">
        <w:rPr>
          <w:rFonts w:ascii="Arial" w:hAnsi="Arial" w:cs="Arial"/>
          <w:b/>
        </w:rPr>
        <w:t>R$ 2.239,46(dois mil</w:t>
      </w:r>
      <w:r w:rsidR="00064EFB" w:rsidRPr="000B327A">
        <w:rPr>
          <w:rFonts w:ascii="Arial" w:hAnsi="Arial" w:cs="Arial"/>
          <w:b/>
        </w:rPr>
        <w:t>,</w:t>
      </w:r>
      <w:r w:rsidR="002D0EF3" w:rsidRPr="000B327A">
        <w:rPr>
          <w:rFonts w:ascii="Arial" w:hAnsi="Arial" w:cs="Arial"/>
          <w:b/>
        </w:rPr>
        <w:t xml:space="preserve"> duzentos e trinta e nove reais e quarenta e seis centavos)</w:t>
      </w:r>
      <w:r w:rsidR="00064EFB" w:rsidRPr="000B327A">
        <w:rPr>
          <w:rFonts w:ascii="Arial" w:hAnsi="Arial" w:cs="Arial"/>
        </w:rPr>
        <w:t>, incluindo 13º salário e 1/3 de férias de 2014,</w:t>
      </w:r>
      <w:r w:rsidR="002D0EF3" w:rsidRPr="000B327A">
        <w:rPr>
          <w:rFonts w:ascii="Arial" w:hAnsi="Arial" w:cs="Arial"/>
        </w:rPr>
        <w:t xml:space="preserve"> </w:t>
      </w:r>
      <w:r w:rsidR="00064EFB" w:rsidRPr="000B327A">
        <w:rPr>
          <w:rFonts w:ascii="Arial" w:hAnsi="Arial" w:cs="Arial"/>
        </w:rPr>
        <w:t>conforme planilha de cálculo à</w:t>
      </w:r>
      <w:r w:rsidR="00CC1B04" w:rsidRPr="000B327A">
        <w:rPr>
          <w:rFonts w:ascii="Arial" w:hAnsi="Arial" w:cs="Arial"/>
        </w:rPr>
        <w:t xml:space="preserve"> fl. </w:t>
      </w:r>
      <w:r w:rsidR="002D0EF3" w:rsidRPr="000B327A">
        <w:rPr>
          <w:rFonts w:ascii="Arial" w:hAnsi="Arial" w:cs="Arial"/>
        </w:rPr>
        <w:t>54</w:t>
      </w:r>
      <w:r w:rsidR="00387777" w:rsidRPr="000B327A">
        <w:rPr>
          <w:rFonts w:ascii="Arial" w:hAnsi="Arial" w:cs="Arial"/>
        </w:rPr>
        <w:t>.</w:t>
      </w:r>
    </w:p>
    <w:p w:rsidR="001206DF" w:rsidRDefault="001206DF" w:rsidP="001206DF">
      <w:pPr>
        <w:spacing w:after="0" w:line="360" w:lineRule="auto"/>
        <w:ind w:firstLine="709"/>
        <w:jc w:val="both"/>
        <w:rPr>
          <w:rFonts w:ascii="Arial" w:hAnsi="Arial" w:cs="Arial"/>
          <w:color w:val="0070C0"/>
        </w:rPr>
      </w:pPr>
    </w:p>
    <w:p w:rsidR="001206DF" w:rsidRDefault="001206DF" w:rsidP="001206DF">
      <w:pPr>
        <w:spacing w:after="0" w:line="360" w:lineRule="auto"/>
        <w:ind w:firstLine="709"/>
        <w:jc w:val="both"/>
        <w:rPr>
          <w:rFonts w:ascii="Arial" w:hAnsi="Arial" w:cs="Arial"/>
          <w:color w:val="0070C0"/>
        </w:rPr>
      </w:pPr>
    </w:p>
    <w:p w:rsidR="001206DF" w:rsidRPr="00064EFB" w:rsidRDefault="001206DF" w:rsidP="001206DF">
      <w:pPr>
        <w:spacing w:after="0" w:line="360" w:lineRule="auto"/>
        <w:ind w:firstLine="709"/>
        <w:jc w:val="both"/>
        <w:rPr>
          <w:rFonts w:ascii="Arial" w:hAnsi="Arial" w:cs="Arial"/>
          <w:color w:val="0070C0"/>
        </w:rPr>
      </w:pPr>
    </w:p>
    <w:p w:rsidR="00EF3059" w:rsidRPr="000B327A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B327A">
        <w:rPr>
          <w:rFonts w:ascii="Arial" w:hAnsi="Arial" w:cs="Arial"/>
          <w:b/>
          <w:u w:val="single"/>
        </w:rPr>
        <w:t>2.</w:t>
      </w:r>
      <w:r w:rsidR="00CC1B04" w:rsidRPr="000B327A">
        <w:rPr>
          <w:rFonts w:ascii="Arial" w:hAnsi="Arial" w:cs="Arial"/>
          <w:b/>
          <w:u w:val="single"/>
        </w:rPr>
        <w:t>3</w:t>
      </w:r>
      <w:r w:rsidR="00EF3059" w:rsidRPr="000B327A">
        <w:rPr>
          <w:rFonts w:ascii="Arial" w:hAnsi="Arial" w:cs="Arial"/>
          <w:b/>
          <w:u w:val="single"/>
        </w:rPr>
        <w:t xml:space="preserve"> – DA DOTAÇÃO ORÇAMENTÁRIA</w:t>
      </w:r>
    </w:p>
    <w:p w:rsidR="001206DF" w:rsidRPr="000B327A" w:rsidRDefault="00307A55" w:rsidP="000B327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B327A">
        <w:rPr>
          <w:rFonts w:ascii="Arial" w:hAnsi="Arial" w:cs="Arial"/>
        </w:rPr>
        <w:t>Não</w:t>
      </w:r>
      <w:r w:rsidR="00064EFB" w:rsidRPr="000B327A">
        <w:rPr>
          <w:rFonts w:ascii="Arial" w:hAnsi="Arial" w:cs="Arial"/>
        </w:rPr>
        <w:t xml:space="preserve"> constam dos autos, informações atualizadas acerca da existência de disponibilidade orçamentária, relativo ao exercício de 2017, que irá atender a despesa em questão.</w:t>
      </w: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0B327A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>
        <w:rPr>
          <w:rFonts w:ascii="Arial" w:hAnsi="Arial" w:cs="Arial"/>
        </w:rPr>
        <w:t>,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>
        <w:rPr>
          <w:rFonts w:ascii="Arial" w:hAnsi="Arial" w:cs="Arial"/>
        </w:rPr>
        <w:t xml:space="preserve"> </w:t>
      </w:r>
      <w:r w:rsidRPr="002D0EF3">
        <w:rPr>
          <w:rFonts w:ascii="Arial" w:hAnsi="Arial" w:cs="Arial"/>
          <w:b/>
        </w:rPr>
        <w:t>R$ 2.239,46</w:t>
      </w:r>
      <w:r>
        <w:rPr>
          <w:rFonts w:ascii="Arial" w:hAnsi="Arial" w:cs="Arial"/>
          <w:b/>
        </w:rPr>
        <w:t xml:space="preserve"> </w:t>
      </w:r>
      <w:r w:rsidRPr="002D0EF3">
        <w:rPr>
          <w:rFonts w:ascii="Arial" w:hAnsi="Arial" w:cs="Arial"/>
          <w:b/>
        </w:rPr>
        <w:t>(dois mil</w:t>
      </w:r>
      <w:r>
        <w:rPr>
          <w:rFonts w:ascii="Arial" w:hAnsi="Arial" w:cs="Arial"/>
          <w:b/>
        </w:rPr>
        <w:t>,</w:t>
      </w:r>
      <w:r w:rsidRPr="002D0EF3">
        <w:rPr>
          <w:rFonts w:ascii="Arial" w:hAnsi="Arial" w:cs="Arial"/>
          <w:b/>
        </w:rPr>
        <w:t xml:space="preserve"> duzentos e trinta e nove reais e quarenta e seis centavos)</w:t>
      </w:r>
      <w:r w:rsidRPr="00AF4784">
        <w:rPr>
          <w:rFonts w:ascii="Arial" w:hAnsi="Arial" w:cs="Arial"/>
        </w:rPr>
        <w:t xml:space="preserve">, devido </w:t>
      </w:r>
      <w:r>
        <w:rPr>
          <w:rFonts w:ascii="Arial" w:hAnsi="Arial" w:cs="Arial"/>
        </w:rPr>
        <w:t xml:space="preserve">à servidora Flávia Cristiane Pontual Costa, </w:t>
      </w:r>
      <w:r w:rsidRPr="00AF4784">
        <w:rPr>
          <w:rFonts w:ascii="Arial" w:hAnsi="Arial" w:cs="Arial"/>
        </w:rPr>
        <w:t>referente</w:t>
      </w:r>
      <w:r>
        <w:rPr>
          <w:rFonts w:ascii="Arial" w:hAnsi="Arial" w:cs="Arial"/>
        </w:rPr>
        <w:t xml:space="preserve">s ao retroativo da Progressão por nova Habilitação, da Classe “A” para “B”, </w:t>
      </w:r>
      <w:r w:rsidRPr="00414B24">
        <w:rPr>
          <w:rFonts w:ascii="Arial" w:hAnsi="Arial" w:cs="Arial"/>
          <w:szCs w:val="24"/>
        </w:rPr>
        <w:t>condicionado à informação da dotação orçamentária atualizada pelo órgão de origem.</w:t>
      </w:r>
    </w:p>
    <w:p w:rsidR="00945222" w:rsidRDefault="00945222" w:rsidP="00945222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414B24">
        <w:rPr>
          <w:rFonts w:ascii="Arial" w:hAnsi="Arial" w:cs="Arial"/>
          <w:szCs w:val="24"/>
        </w:rPr>
        <w:t xml:space="preserve">Diante </w:t>
      </w:r>
      <w:r w:rsidR="005F5F64">
        <w:rPr>
          <w:rFonts w:ascii="Arial" w:hAnsi="Arial" w:cs="Arial"/>
          <w:szCs w:val="24"/>
        </w:rPr>
        <w:t>da necessidade de atendimento à</w:t>
      </w:r>
      <w:r w:rsidRPr="00414B24">
        <w:rPr>
          <w:rFonts w:ascii="Arial" w:hAnsi="Arial" w:cs="Arial"/>
          <w:szCs w:val="24"/>
        </w:rPr>
        <w:t xml:space="preserve"> condicionante</w:t>
      </w:r>
      <w:r>
        <w:rPr>
          <w:rFonts w:ascii="Arial" w:hAnsi="Arial" w:cs="Arial"/>
          <w:szCs w:val="24"/>
        </w:rPr>
        <w:t xml:space="preserve">, sugerimos o envio dos </w:t>
      </w:r>
      <w:r w:rsidRPr="00D72D38">
        <w:rPr>
          <w:rFonts w:ascii="Arial" w:hAnsi="Arial" w:cs="Arial"/>
          <w:szCs w:val="24"/>
        </w:rPr>
        <w:t xml:space="preserve">autos </w:t>
      </w:r>
      <w:r w:rsidR="005F5F64">
        <w:rPr>
          <w:rFonts w:ascii="Arial" w:hAnsi="Arial" w:cs="Arial"/>
          <w:szCs w:val="24"/>
        </w:rPr>
        <w:t>à</w:t>
      </w:r>
      <w:r>
        <w:rPr>
          <w:rFonts w:ascii="Arial" w:hAnsi="Arial" w:cs="Arial"/>
          <w:szCs w:val="24"/>
        </w:rPr>
        <w:t xml:space="preserve"> </w:t>
      </w:r>
      <w:r w:rsidRPr="00302A62">
        <w:rPr>
          <w:rFonts w:ascii="Arial" w:hAnsi="Arial" w:cs="Arial"/>
          <w:b/>
          <w:szCs w:val="24"/>
        </w:rPr>
        <w:t xml:space="preserve">Secretaria de Estado da </w:t>
      </w:r>
      <w:r>
        <w:rPr>
          <w:rFonts w:ascii="Arial" w:hAnsi="Arial" w:cs="Arial"/>
          <w:b/>
          <w:szCs w:val="24"/>
        </w:rPr>
        <w:t>Edu</w:t>
      </w:r>
      <w:r w:rsidRPr="00302A62">
        <w:rPr>
          <w:rFonts w:ascii="Arial" w:hAnsi="Arial" w:cs="Arial"/>
          <w:b/>
          <w:szCs w:val="24"/>
        </w:rPr>
        <w:t>cação – SE</w:t>
      </w:r>
      <w:r>
        <w:rPr>
          <w:rFonts w:ascii="Arial" w:hAnsi="Arial" w:cs="Arial"/>
          <w:b/>
          <w:szCs w:val="24"/>
        </w:rPr>
        <w:t>DUC</w:t>
      </w:r>
      <w:r>
        <w:rPr>
          <w:rFonts w:ascii="Arial" w:hAnsi="Arial" w:cs="Arial"/>
          <w:szCs w:val="24"/>
        </w:rPr>
        <w:t xml:space="preserve">, </w:t>
      </w:r>
      <w:r w:rsidRPr="00826A29">
        <w:rPr>
          <w:rFonts w:ascii="Arial" w:hAnsi="Arial" w:cs="Arial"/>
          <w:szCs w:val="24"/>
        </w:rPr>
        <w:t>em ato contínuo encaminhar à SEPLAG, para pagamento.</w:t>
      </w:r>
    </w:p>
    <w:p w:rsidR="006C0E8B" w:rsidRPr="0040349D" w:rsidRDefault="000B327A" w:rsidP="00945222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E15493">
        <w:rPr>
          <w:rFonts w:ascii="Arial" w:hAnsi="Arial" w:cs="Arial"/>
          <w:color w:val="00B050"/>
          <w:sz w:val="21"/>
          <w:szCs w:val="21"/>
        </w:rPr>
        <w:t xml:space="preserve">É de bom alvitre que, diante da análise realizada nos autos, por esta Controladoria Geral do Estado, ensejando a emissão do presente parecer, opinando pela possibilidade do pagamento solicitado, nos termos legislação vigente, comum à espécie, sugerimos que, caso não ocorra o pagamento da dívida ainda no exercício financeiro de 2017, </w:t>
      </w:r>
      <w:r w:rsidRPr="00E15493">
        <w:rPr>
          <w:rFonts w:ascii="Arial" w:hAnsi="Arial" w:cs="Arial"/>
          <w:b/>
          <w:color w:val="00B050"/>
          <w:sz w:val="21"/>
          <w:szCs w:val="21"/>
        </w:rPr>
        <w:t>este processo não retorne a esta CGE para nova análise</w:t>
      </w:r>
      <w:r w:rsidRPr="00E15493">
        <w:rPr>
          <w:rFonts w:ascii="Arial" w:hAnsi="Arial" w:cs="Arial"/>
          <w:color w:val="00B050"/>
          <w:sz w:val="21"/>
          <w:szCs w:val="21"/>
        </w:rPr>
        <w:t>, exceto se novos fatos assim exigirem. Pois, o seu pagamento só dependerá da existência de disponibilidade orçamentária e financeira no exercício fiscal em que houver o efetivo pagamento</w:t>
      </w:r>
      <w:r>
        <w:rPr>
          <w:rFonts w:ascii="Arial" w:hAnsi="Arial" w:cs="Arial"/>
          <w:color w:val="00B050"/>
          <w:sz w:val="21"/>
          <w:szCs w:val="21"/>
        </w:rPr>
        <w:t>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="006C0E8B">
        <w:rPr>
          <w:rFonts w:ascii="Arial" w:hAnsi="Arial" w:cs="Arial"/>
          <w:b/>
        </w:rPr>
        <w:t>,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2D0EF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 /</w:t>
      </w:r>
      <w:r w:rsidR="006B6F9F" w:rsidRPr="00AF4784">
        <w:rPr>
          <w:rFonts w:ascii="Arial" w:hAnsi="Arial" w:cs="Arial"/>
        </w:rPr>
        <w:t xml:space="preserve"> AL, </w:t>
      </w:r>
      <w:r>
        <w:rPr>
          <w:rFonts w:ascii="Arial" w:hAnsi="Arial" w:cs="Arial"/>
        </w:rPr>
        <w:t>06</w:t>
      </w:r>
      <w:r w:rsidR="00D0627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Setembro</w:t>
      </w:r>
      <w:r w:rsidR="006B6F9F"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</w:p>
    <w:p w:rsidR="00E202B3" w:rsidRPr="005236C4" w:rsidRDefault="00E202B3" w:rsidP="000B327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C6DDD" w:rsidRPr="00AF4784" w:rsidRDefault="00CC1B04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2D0EF3">
        <w:rPr>
          <w:rFonts w:ascii="Arial" w:hAnsi="Arial" w:cs="Arial"/>
        </w:rPr>
        <w:t>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2D0EF3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0B327A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2D0EF3">
        <w:rPr>
          <w:rFonts w:ascii="Arial" w:hAnsi="Arial" w:cs="Arial"/>
          <w:b/>
        </w:rPr>
        <w:t>132-5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2D0EF3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0EF3">
        <w:rPr>
          <w:rFonts w:ascii="Arial" w:hAnsi="Arial" w:cs="Arial"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sectPr w:rsidR="0059656B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5A7" w:rsidRDefault="00A125A7" w:rsidP="0016418A">
      <w:pPr>
        <w:spacing w:after="0" w:line="240" w:lineRule="auto"/>
      </w:pPr>
      <w:r>
        <w:separator/>
      </w:r>
    </w:p>
  </w:endnote>
  <w:endnote w:type="continuationSeparator" w:id="1">
    <w:p w:rsidR="00A125A7" w:rsidRDefault="00A125A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F3" w:rsidRDefault="002629C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5A7" w:rsidRDefault="00A125A7" w:rsidP="0016418A">
      <w:pPr>
        <w:spacing w:after="0" w:line="240" w:lineRule="auto"/>
      </w:pPr>
      <w:r>
        <w:separator/>
      </w:r>
    </w:p>
  </w:footnote>
  <w:footnote w:type="continuationSeparator" w:id="1">
    <w:p w:rsidR="00A125A7" w:rsidRDefault="00A125A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F3" w:rsidRDefault="002629CB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E054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2D0EF3" w:rsidRPr="0098367C" w:rsidRDefault="002D0EF3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2D0EF3" w:rsidRPr="008F29ED" w:rsidRDefault="002D0EF3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 w:rsidR="002D0EF3">
      <w:t xml:space="preserve">    </w:t>
    </w:r>
    <w:r w:rsidR="002D0EF3">
      <w:tab/>
      <w:t xml:space="preserve">      </w:t>
    </w:r>
    <w:r w:rsidR="002D0EF3">
      <w:tab/>
    </w:r>
  </w:p>
  <w:p w:rsidR="002D0EF3" w:rsidRDefault="00CE054C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2D0EF3" w:rsidRPr="003068B9" w:rsidRDefault="002D0EF3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2D0EF3" w:rsidRDefault="002D0EF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EF3" w:rsidRDefault="002D0EF3" w:rsidP="0018215C">
    <w:pPr>
      <w:pStyle w:val="Cabealho"/>
    </w:pPr>
    <w:r>
      <w:t xml:space="preserve">    </w:t>
    </w:r>
    <w:r>
      <w:tab/>
      <w:t xml:space="preserve">    </w:t>
    </w:r>
  </w:p>
  <w:p w:rsidR="002D0EF3" w:rsidRDefault="002629CB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D0EF3" w:rsidRDefault="002D0EF3" w:rsidP="0018215C">
    <w:pPr>
      <w:pStyle w:val="Cabealho"/>
    </w:pPr>
  </w:p>
  <w:p w:rsidR="002D0EF3" w:rsidRPr="0016418A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EF3" w:rsidRPr="0016418A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EF3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2D0EF3" w:rsidRPr="0018215C" w:rsidRDefault="002D0EF3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40E2"/>
    <w:rsid w:val="000069C8"/>
    <w:rsid w:val="000103AF"/>
    <w:rsid w:val="0002027C"/>
    <w:rsid w:val="00036A2C"/>
    <w:rsid w:val="000555DE"/>
    <w:rsid w:val="00055C5D"/>
    <w:rsid w:val="00064EFB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B327A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06DF"/>
    <w:rsid w:val="00124209"/>
    <w:rsid w:val="00124962"/>
    <w:rsid w:val="0012501D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29CB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EF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0EC8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C23"/>
    <w:rsid w:val="00417FD9"/>
    <w:rsid w:val="00432CD3"/>
    <w:rsid w:val="00434A34"/>
    <w:rsid w:val="0044419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5F5F64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C0E8B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143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1E6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264E7"/>
    <w:rsid w:val="009350D5"/>
    <w:rsid w:val="0093644E"/>
    <w:rsid w:val="00941110"/>
    <w:rsid w:val="00945222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E3129"/>
    <w:rsid w:val="009E7478"/>
    <w:rsid w:val="009F099E"/>
    <w:rsid w:val="009F5A8D"/>
    <w:rsid w:val="009F646B"/>
    <w:rsid w:val="00A02DA4"/>
    <w:rsid w:val="00A051F3"/>
    <w:rsid w:val="00A105AB"/>
    <w:rsid w:val="00A125A7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89A"/>
    <w:rsid w:val="00BE6D2D"/>
    <w:rsid w:val="00C04DEF"/>
    <w:rsid w:val="00C100A7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08AE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7A03"/>
    <w:rsid w:val="00CE054C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B0B8D"/>
    <w:rsid w:val="00DB3F1B"/>
    <w:rsid w:val="00DD0C6C"/>
    <w:rsid w:val="00DD18E9"/>
    <w:rsid w:val="00DD6F77"/>
    <w:rsid w:val="00DF099B"/>
    <w:rsid w:val="00E05F7A"/>
    <w:rsid w:val="00E07218"/>
    <w:rsid w:val="00E13C22"/>
    <w:rsid w:val="00E202B3"/>
    <w:rsid w:val="00E20C55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1072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54AC8-6D33-4405-8781-0A46CD05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11</cp:revision>
  <cp:lastPrinted>2016-02-01T13:07:00Z</cp:lastPrinted>
  <dcterms:created xsi:type="dcterms:W3CDTF">2017-12-21T11:50:00Z</dcterms:created>
  <dcterms:modified xsi:type="dcterms:W3CDTF">2017-12-21T12:46:00Z</dcterms:modified>
</cp:coreProperties>
</file>