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D60AE3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D60AE3" w:rsidRDefault="00D60AE3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b/>
          <w:sz w:val="22"/>
          <w:szCs w:val="22"/>
        </w:rPr>
        <w:t xml:space="preserve">PROCESSO Nº: </w:t>
      </w:r>
      <w:r w:rsidRPr="00D60AE3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D60AE3">
        <w:rPr>
          <w:rFonts w:ascii="Calibri" w:hAnsi="Calibri" w:cs="Calibri"/>
          <w:sz w:val="22"/>
          <w:szCs w:val="22"/>
        </w:rPr>
        <w:t>12536/2008</w:t>
      </w:r>
    </w:p>
    <w:p w:rsidR="00137FCA" w:rsidRPr="00D60AE3" w:rsidRDefault="00D60AE3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b/>
          <w:sz w:val="22"/>
          <w:szCs w:val="22"/>
        </w:rPr>
        <w:t>INTERESSADO</w:t>
      </w:r>
      <w:r w:rsidRPr="00D60AE3">
        <w:rPr>
          <w:rFonts w:ascii="Calibri" w:hAnsi="Calibri" w:cs="Calibri"/>
          <w:sz w:val="22"/>
          <w:szCs w:val="22"/>
        </w:rPr>
        <w:t>: ESCOLA ESTADUAL ANTONIA MACEDO</w:t>
      </w:r>
    </w:p>
    <w:p w:rsidR="00137FCA" w:rsidRPr="00D60AE3" w:rsidRDefault="00D60AE3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b/>
          <w:sz w:val="22"/>
          <w:szCs w:val="22"/>
        </w:rPr>
        <w:t>ASSUNTO</w:t>
      </w:r>
      <w:r w:rsidRPr="00D60AE3">
        <w:rPr>
          <w:rFonts w:ascii="Calibri" w:hAnsi="Calibri" w:cs="Calibri"/>
          <w:sz w:val="22"/>
          <w:szCs w:val="22"/>
        </w:rPr>
        <w:t>: PAGAMENTO DE SUBSTITUIÇÃO.</w:t>
      </w:r>
    </w:p>
    <w:p w:rsidR="00C608D9" w:rsidRPr="00D60AE3" w:rsidRDefault="00D60AE3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b/>
          <w:sz w:val="22"/>
          <w:szCs w:val="22"/>
        </w:rPr>
        <w:t>DETALHES</w:t>
      </w:r>
      <w:r w:rsidRPr="00D60AE3">
        <w:rPr>
          <w:rFonts w:ascii="Calibri" w:hAnsi="Calibri" w:cs="Calibri"/>
          <w:sz w:val="22"/>
          <w:szCs w:val="22"/>
        </w:rPr>
        <w:t>: CLESIVALDO/MÁRCIO/CARLOS.</w:t>
      </w:r>
    </w:p>
    <w:p w:rsidR="00C608D9" w:rsidRPr="00D60AE3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D60AE3" w:rsidRDefault="00137FCA" w:rsidP="00F74412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 xml:space="preserve">Trata-se os autos de solicitação </w:t>
      </w:r>
      <w:r w:rsidR="00B36C8E" w:rsidRPr="00D60AE3">
        <w:rPr>
          <w:rFonts w:ascii="Calibri" w:hAnsi="Calibri" w:cs="Calibri"/>
          <w:sz w:val="22"/>
          <w:szCs w:val="22"/>
        </w:rPr>
        <w:t xml:space="preserve">pagamento </w:t>
      </w:r>
      <w:r w:rsidRPr="00D60AE3">
        <w:rPr>
          <w:rFonts w:ascii="Calibri" w:hAnsi="Calibri" w:cs="Calibri"/>
          <w:sz w:val="22"/>
          <w:szCs w:val="22"/>
        </w:rPr>
        <w:t xml:space="preserve">de </w:t>
      </w:r>
      <w:r w:rsidR="00B36C8E" w:rsidRPr="00D60AE3">
        <w:rPr>
          <w:rFonts w:ascii="Calibri" w:hAnsi="Calibri" w:cs="Calibri"/>
          <w:sz w:val="22"/>
          <w:szCs w:val="22"/>
        </w:rPr>
        <w:t>adicional noturno</w:t>
      </w:r>
      <w:r w:rsidR="00FF0DB3" w:rsidRPr="00D60AE3">
        <w:rPr>
          <w:rFonts w:ascii="Calibri" w:hAnsi="Calibri" w:cs="Calibri"/>
          <w:sz w:val="22"/>
          <w:szCs w:val="22"/>
        </w:rPr>
        <w:t xml:space="preserve">, </w:t>
      </w:r>
      <w:r w:rsidR="00B36C8E" w:rsidRPr="00D60AE3">
        <w:rPr>
          <w:rFonts w:ascii="Calibri" w:hAnsi="Calibri" w:cs="Calibri"/>
          <w:sz w:val="22"/>
          <w:szCs w:val="22"/>
        </w:rPr>
        <w:t>interposta pela</w:t>
      </w:r>
      <w:r w:rsidR="00CE28B9" w:rsidRPr="00D60AE3">
        <w:rPr>
          <w:rFonts w:ascii="Calibri" w:hAnsi="Calibri" w:cs="Calibri"/>
          <w:sz w:val="22"/>
          <w:szCs w:val="22"/>
        </w:rPr>
        <w:t xml:space="preserve"> </w:t>
      </w:r>
      <w:r w:rsidR="00B36C8E" w:rsidRPr="00D60AE3">
        <w:rPr>
          <w:rFonts w:ascii="Calibri" w:hAnsi="Calibri" w:cs="Calibri"/>
          <w:sz w:val="22"/>
          <w:szCs w:val="22"/>
        </w:rPr>
        <w:t xml:space="preserve">Diretora Geral da Escola Estadual Antonia Macedo, </w:t>
      </w:r>
      <w:proofErr w:type="spellStart"/>
      <w:r w:rsidR="00B36C8E" w:rsidRPr="00D60AE3">
        <w:rPr>
          <w:rFonts w:ascii="Calibri" w:hAnsi="Calibri" w:cs="Calibri"/>
          <w:sz w:val="22"/>
          <w:szCs w:val="22"/>
        </w:rPr>
        <w:t>Srª</w:t>
      </w:r>
      <w:proofErr w:type="spellEnd"/>
      <w:r w:rsidR="00B36C8E" w:rsidRPr="00D60AE3">
        <w:rPr>
          <w:rFonts w:ascii="Calibri" w:hAnsi="Calibri" w:cs="Calibri"/>
          <w:sz w:val="22"/>
          <w:szCs w:val="22"/>
        </w:rPr>
        <w:t xml:space="preserve">. Patrícia Barbosa da Rocha </w:t>
      </w:r>
      <w:r w:rsidR="008B7C08" w:rsidRPr="00D60AE3">
        <w:rPr>
          <w:rFonts w:ascii="Calibri" w:hAnsi="Calibri" w:cs="Calibri"/>
          <w:sz w:val="22"/>
          <w:szCs w:val="22"/>
        </w:rPr>
        <w:t>para o</w:t>
      </w:r>
      <w:r w:rsidR="00D60AE3">
        <w:rPr>
          <w:rFonts w:ascii="Calibri" w:hAnsi="Calibri" w:cs="Calibri"/>
          <w:sz w:val="22"/>
          <w:szCs w:val="22"/>
        </w:rPr>
        <w:t xml:space="preserve"> </w:t>
      </w:r>
      <w:r w:rsidR="00CE28B9" w:rsidRPr="00D60AE3">
        <w:rPr>
          <w:rFonts w:ascii="Calibri" w:hAnsi="Calibri" w:cs="Calibri"/>
          <w:sz w:val="22"/>
          <w:szCs w:val="22"/>
        </w:rPr>
        <w:t>Servidor</w:t>
      </w:r>
      <w:r w:rsidRPr="00D60AE3">
        <w:rPr>
          <w:rFonts w:ascii="Calibri" w:hAnsi="Calibri" w:cs="Calibri"/>
          <w:sz w:val="22"/>
          <w:szCs w:val="22"/>
        </w:rPr>
        <w:t xml:space="preserve"> </w:t>
      </w:r>
      <w:r w:rsidR="00B36C8E" w:rsidRPr="00D60AE3">
        <w:rPr>
          <w:rFonts w:ascii="Calibri" w:hAnsi="Calibri" w:cs="Calibri"/>
          <w:b/>
          <w:sz w:val="22"/>
          <w:szCs w:val="22"/>
        </w:rPr>
        <w:t>CLESIVALDO SEVERINO DOS SANTOS</w:t>
      </w:r>
      <w:r w:rsidR="00C608D9" w:rsidRPr="00D60AE3">
        <w:rPr>
          <w:rFonts w:ascii="Calibri" w:hAnsi="Calibri" w:cs="Calibri"/>
          <w:sz w:val="22"/>
          <w:szCs w:val="22"/>
        </w:rPr>
        <w:t>,</w:t>
      </w:r>
      <w:r w:rsidR="002B1B56" w:rsidRPr="00D60AE3">
        <w:rPr>
          <w:rFonts w:ascii="Calibri" w:hAnsi="Calibri" w:cs="Calibri"/>
          <w:sz w:val="22"/>
          <w:szCs w:val="22"/>
        </w:rPr>
        <w:t xml:space="preserve"> </w:t>
      </w:r>
      <w:r w:rsidRPr="00D60AE3">
        <w:rPr>
          <w:rFonts w:ascii="Calibri" w:hAnsi="Calibri" w:cs="Calibri"/>
          <w:sz w:val="22"/>
          <w:szCs w:val="22"/>
        </w:rPr>
        <w:t xml:space="preserve">conforme </w:t>
      </w:r>
      <w:proofErr w:type="gramStart"/>
      <w:r w:rsidRPr="00D60AE3">
        <w:rPr>
          <w:rFonts w:ascii="Calibri" w:hAnsi="Calibri" w:cs="Calibri"/>
          <w:sz w:val="22"/>
          <w:szCs w:val="22"/>
        </w:rPr>
        <w:t>à</w:t>
      </w:r>
      <w:proofErr w:type="gramEnd"/>
      <w:r w:rsidRPr="00D60AE3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D60AE3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D60AE3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D60AE3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D60AE3">
        <w:rPr>
          <w:rFonts w:ascii="Calibri" w:hAnsi="Calibri" w:cs="Calibri"/>
          <w:sz w:val="22"/>
          <w:szCs w:val="22"/>
        </w:rPr>
        <w:t>, a mesma foi realizada com</w:t>
      </w:r>
      <w:r w:rsidR="00C608D9" w:rsidRPr="00D60AE3">
        <w:rPr>
          <w:rFonts w:ascii="Calibri" w:hAnsi="Calibri" w:cs="Calibri"/>
          <w:sz w:val="22"/>
          <w:szCs w:val="22"/>
        </w:rPr>
        <w:t xml:space="preserve"> presteza</w:t>
      </w:r>
      <w:r w:rsidR="00F74412" w:rsidRPr="00D60AE3">
        <w:rPr>
          <w:rFonts w:ascii="Calibri" w:hAnsi="Calibri" w:cs="Calibri"/>
          <w:sz w:val="22"/>
          <w:szCs w:val="22"/>
        </w:rPr>
        <w:t xml:space="preserve"> (fls. </w:t>
      </w:r>
      <w:r w:rsidR="008B7C08" w:rsidRPr="00D60AE3">
        <w:rPr>
          <w:rFonts w:ascii="Calibri" w:hAnsi="Calibri" w:cs="Calibri"/>
          <w:sz w:val="22"/>
          <w:szCs w:val="22"/>
        </w:rPr>
        <w:t>36/37</w:t>
      </w:r>
      <w:r w:rsidRPr="00D60AE3">
        <w:rPr>
          <w:rFonts w:ascii="Calibri" w:hAnsi="Calibri" w:cs="Calibri"/>
          <w:sz w:val="22"/>
          <w:szCs w:val="22"/>
        </w:rPr>
        <w:t xml:space="preserve">), </w:t>
      </w:r>
      <w:r w:rsidRPr="00D60AE3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D60AE3">
        <w:rPr>
          <w:rFonts w:ascii="Calibri" w:hAnsi="Calibri" w:cs="Calibri"/>
          <w:sz w:val="22"/>
          <w:szCs w:val="22"/>
        </w:rPr>
        <w:t xml:space="preserve"> efetuados pela </w:t>
      </w:r>
      <w:r w:rsidRPr="00D60AE3">
        <w:rPr>
          <w:rFonts w:ascii="Calibri" w:hAnsi="Calibri" w:cs="Calibri"/>
          <w:b/>
          <w:sz w:val="22"/>
          <w:szCs w:val="22"/>
        </w:rPr>
        <w:t>SEDUC</w:t>
      </w:r>
      <w:r w:rsidR="00486966" w:rsidRPr="00D60AE3">
        <w:rPr>
          <w:rFonts w:ascii="Calibri" w:hAnsi="Calibri" w:cs="Calibri"/>
          <w:sz w:val="22"/>
          <w:szCs w:val="22"/>
        </w:rPr>
        <w:t xml:space="preserve"> (fl</w:t>
      </w:r>
      <w:r w:rsidR="002B1B56" w:rsidRPr="00D60AE3">
        <w:rPr>
          <w:rFonts w:ascii="Calibri" w:hAnsi="Calibri" w:cs="Calibri"/>
          <w:sz w:val="22"/>
          <w:szCs w:val="22"/>
        </w:rPr>
        <w:t xml:space="preserve">. </w:t>
      </w:r>
      <w:r w:rsidR="008B7C08" w:rsidRPr="00D60AE3">
        <w:rPr>
          <w:rFonts w:ascii="Calibri" w:hAnsi="Calibri" w:cs="Calibri"/>
          <w:sz w:val="22"/>
          <w:szCs w:val="22"/>
        </w:rPr>
        <w:t>24</w:t>
      </w:r>
      <w:r w:rsidRPr="00D60AE3">
        <w:rPr>
          <w:rFonts w:ascii="Calibri" w:hAnsi="Calibri" w:cs="Calibri"/>
          <w:sz w:val="22"/>
          <w:szCs w:val="22"/>
        </w:rPr>
        <w:t>).</w:t>
      </w:r>
      <w:r w:rsidRPr="00D60AE3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sz w:val="22"/>
          <w:szCs w:val="22"/>
        </w:rPr>
        <w:t>O</w:t>
      </w:r>
      <w:r w:rsidR="008B7C08" w:rsidRPr="00D60AE3">
        <w:rPr>
          <w:rFonts w:ascii="Calibri" w:hAnsi="Calibri" w:cs="Calibri"/>
          <w:sz w:val="22"/>
          <w:szCs w:val="22"/>
        </w:rPr>
        <w:t>s</w:t>
      </w:r>
      <w:r w:rsidRPr="00D60AE3">
        <w:rPr>
          <w:rFonts w:ascii="Calibri" w:hAnsi="Calibri" w:cs="Calibri"/>
          <w:sz w:val="22"/>
          <w:szCs w:val="22"/>
        </w:rPr>
        <w:t xml:space="preserve"> período</w:t>
      </w:r>
      <w:r w:rsidR="008B7C08" w:rsidRPr="00D60AE3">
        <w:rPr>
          <w:rFonts w:ascii="Calibri" w:hAnsi="Calibri" w:cs="Calibri"/>
          <w:sz w:val="22"/>
          <w:szCs w:val="22"/>
        </w:rPr>
        <w:t>s</w:t>
      </w:r>
      <w:r w:rsidRPr="00D60AE3">
        <w:rPr>
          <w:rFonts w:ascii="Calibri" w:hAnsi="Calibri" w:cs="Calibri"/>
          <w:sz w:val="22"/>
          <w:szCs w:val="22"/>
        </w:rPr>
        <w:t xml:space="preserve"> a ser</w:t>
      </w:r>
      <w:r w:rsidR="008B7C08" w:rsidRPr="00D60AE3">
        <w:rPr>
          <w:rFonts w:ascii="Calibri" w:hAnsi="Calibri" w:cs="Calibri"/>
          <w:sz w:val="22"/>
          <w:szCs w:val="22"/>
        </w:rPr>
        <w:t>em</w:t>
      </w:r>
      <w:r w:rsidRPr="00D60AE3">
        <w:rPr>
          <w:rFonts w:ascii="Calibri" w:hAnsi="Calibri" w:cs="Calibri"/>
          <w:sz w:val="22"/>
          <w:szCs w:val="22"/>
        </w:rPr>
        <w:t xml:space="preserve"> considerado</w:t>
      </w:r>
      <w:r w:rsidR="008B7C08" w:rsidRPr="00D60AE3">
        <w:rPr>
          <w:rFonts w:ascii="Calibri" w:hAnsi="Calibri" w:cs="Calibri"/>
          <w:sz w:val="22"/>
          <w:szCs w:val="22"/>
        </w:rPr>
        <w:t>s</w:t>
      </w:r>
      <w:r w:rsidRPr="00D60AE3">
        <w:rPr>
          <w:rFonts w:ascii="Calibri" w:hAnsi="Calibri" w:cs="Calibri"/>
          <w:sz w:val="22"/>
          <w:szCs w:val="22"/>
        </w:rPr>
        <w:t xml:space="preserve"> </w:t>
      </w:r>
      <w:r w:rsidR="008B7C08" w:rsidRPr="00D60AE3">
        <w:rPr>
          <w:rFonts w:ascii="Calibri" w:hAnsi="Calibri" w:cs="Calibri"/>
          <w:sz w:val="22"/>
          <w:szCs w:val="22"/>
        </w:rPr>
        <w:t>são 13/12/2007 a 12/01/2008 e de 17/06/2008</w:t>
      </w:r>
      <w:r w:rsidR="00132C1B" w:rsidRPr="00D60AE3">
        <w:rPr>
          <w:rFonts w:ascii="Calibri" w:hAnsi="Calibri" w:cs="Calibri"/>
          <w:sz w:val="22"/>
          <w:szCs w:val="22"/>
        </w:rPr>
        <w:t xml:space="preserve"> a </w:t>
      </w:r>
      <w:r w:rsidR="008B7C08" w:rsidRPr="00D60AE3">
        <w:rPr>
          <w:rFonts w:ascii="Calibri" w:hAnsi="Calibri" w:cs="Calibri"/>
          <w:sz w:val="22"/>
          <w:szCs w:val="22"/>
        </w:rPr>
        <w:t>26/07/2008</w:t>
      </w:r>
      <w:r w:rsidRPr="00D60AE3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D60AE3">
        <w:rPr>
          <w:rFonts w:ascii="Calibri" w:hAnsi="Calibri" w:cs="Calibri"/>
          <w:b/>
          <w:sz w:val="22"/>
          <w:szCs w:val="22"/>
        </w:rPr>
        <w:t>SEPLAG</w:t>
      </w:r>
      <w:r w:rsidR="00CE28B9" w:rsidRPr="00D60AE3">
        <w:rPr>
          <w:rFonts w:ascii="Calibri" w:hAnsi="Calibri" w:cs="Calibri"/>
          <w:sz w:val="22"/>
          <w:szCs w:val="22"/>
        </w:rPr>
        <w:t xml:space="preserve"> (fls. </w:t>
      </w:r>
      <w:r w:rsidR="008B7C08" w:rsidRPr="00D60AE3">
        <w:rPr>
          <w:rFonts w:ascii="Calibri" w:hAnsi="Calibri" w:cs="Calibri"/>
          <w:sz w:val="22"/>
          <w:szCs w:val="22"/>
        </w:rPr>
        <w:t>36/37</w:t>
      </w:r>
      <w:r w:rsidRPr="00D60AE3">
        <w:rPr>
          <w:rFonts w:ascii="Calibri" w:hAnsi="Calibri" w:cs="Calibri"/>
          <w:sz w:val="22"/>
          <w:szCs w:val="22"/>
        </w:rPr>
        <w:t>).</w:t>
      </w: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D60AE3" w:rsidRDefault="00137FCA" w:rsidP="00CE28B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>Diante</w:t>
      </w:r>
      <w:r w:rsidR="00CE28B9" w:rsidRPr="00D60AE3">
        <w:rPr>
          <w:rFonts w:ascii="Calibri" w:hAnsi="Calibri" w:cs="Calibri"/>
          <w:sz w:val="22"/>
          <w:szCs w:val="22"/>
        </w:rPr>
        <w:t xml:space="preserve"> das informações apresentadas, o servidor interessado</w:t>
      </w:r>
      <w:r w:rsidRPr="00D60AE3">
        <w:rPr>
          <w:rFonts w:ascii="Calibri" w:hAnsi="Calibri" w:cs="Calibri"/>
          <w:sz w:val="22"/>
          <w:szCs w:val="22"/>
        </w:rPr>
        <w:t xml:space="preserve"> faz jus ao recebimento de </w:t>
      </w:r>
      <w:r w:rsidRPr="00D60AE3">
        <w:rPr>
          <w:rFonts w:ascii="Calibri" w:hAnsi="Calibri" w:cs="Calibri"/>
          <w:b/>
          <w:sz w:val="22"/>
          <w:szCs w:val="22"/>
        </w:rPr>
        <w:t>R$</w:t>
      </w:r>
      <w:r w:rsidR="006217DB" w:rsidRPr="00D60AE3">
        <w:rPr>
          <w:rFonts w:ascii="Calibri" w:hAnsi="Calibri" w:cs="Calibri"/>
          <w:b/>
          <w:sz w:val="22"/>
          <w:szCs w:val="22"/>
        </w:rPr>
        <w:t>198,75</w:t>
      </w:r>
      <w:r w:rsidRPr="00D60AE3">
        <w:rPr>
          <w:rFonts w:ascii="Calibri" w:hAnsi="Calibri" w:cs="Calibri"/>
          <w:b/>
          <w:sz w:val="22"/>
          <w:szCs w:val="22"/>
        </w:rPr>
        <w:t xml:space="preserve"> </w:t>
      </w:r>
      <w:r w:rsidRPr="00D60AE3">
        <w:rPr>
          <w:rFonts w:ascii="Calibri" w:hAnsi="Calibri" w:cs="Calibri"/>
          <w:sz w:val="22"/>
          <w:szCs w:val="22"/>
        </w:rPr>
        <w:t>(</w:t>
      </w:r>
      <w:r w:rsidR="006217DB" w:rsidRPr="00D60AE3">
        <w:rPr>
          <w:rFonts w:ascii="Calibri" w:hAnsi="Calibri" w:cs="Calibri"/>
          <w:sz w:val="22"/>
          <w:szCs w:val="22"/>
        </w:rPr>
        <w:t>cento e noventa e oito</w:t>
      </w:r>
      <w:r w:rsidR="00CE28B9" w:rsidRPr="00D60AE3">
        <w:rPr>
          <w:rFonts w:ascii="Calibri" w:hAnsi="Calibri" w:cs="Calibri"/>
          <w:sz w:val="22"/>
          <w:szCs w:val="22"/>
        </w:rPr>
        <w:t xml:space="preserve"> reais e</w:t>
      </w:r>
      <w:r w:rsidR="00C608D9" w:rsidRPr="00D60AE3">
        <w:rPr>
          <w:rFonts w:ascii="Calibri" w:hAnsi="Calibri" w:cs="Calibri"/>
          <w:sz w:val="22"/>
          <w:szCs w:val="22"/>
        </w:rPr>
        <w:t xml:space="preserve"> </w:t>
      </w:r>
      <w:r w:rsidR="006217DB" w:rsidRPr="00D60AE3">
        <w:rPr>
          <w:rFonts w:ascii="Calibri" w:hAnsi="Calibri" w:cs="Calibri"/>
          <w:sz w:val="22"/>
          <w:szCs w:val="22"/>
        </w:rPr>
        <w:t>setenta e cinco</w:t>
      </w:r>
      <w:r w:rsidRPr="00D60AE3">
        <w:rPr>
          <w:rFonts w:ascii="Calibri" w:hAnsi="Calibri" w:cs="Calibri"/>
          <w:sz w:val="22"/>
          <w:szCs w:val="22"/>
        </w:rPr>
        <w:t xml:space="preserve"> centavos).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137FCA" w:rsidRPr="00D60AE3" w:rsidRDefault="006217DB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sz w:val="22"/>
          <w:szCs w:val="22"/>
        </w:rPr>
        <w:t>Não c</w:t>
      </w:r>
      <w:r w:rsidR="00137FCA" w:rsidRPr="00D60AE3">
        <w:rPr>
          <w:rFonts w:ascii="Calibri" w:hAnsi="Calibri" w:cs="Calibri"/>
          <w:sz w:val="22"/>
          <w:szCs w:val="22"/>
        </w:rPr>
        <w:t>onst</w:t>
      </w:r>
      <w:r w:rsidR="00C608D9" w:rsidRPr="00D60AE3">
        <w:rPr>
          <w:rFonts w:ascii="Calibri" w:hAnsi="Calibri" w:cs="Calibri"/>
          <w:sz w:val="22"/>
          <w:szCs w:val="22"/>
        </w:rPr>
        <w:t xml:space="preserve">a </w:t>
      </w:r>
      <w:r w:rsidR="00F361D3" w:rsidRPr="00D60AE3">
        <w:rPr>
          <w:rFonts w:ascii="Calibri" w:hAnsi="Calibri" w:cs="Calibri"/>
          <w:sz w:val="22"/>
          <w:szCs w:val="22"/>
        </w:rPr>
        <w:t xml:space="preserve">nos autos </w:t>
      </w:r>
      <w:r w:rsidR="00C608D9" w:rsidRPr="00D60AE3">
        <w:rPr>
          <w:rFonts w:ascii="Calibri" w:hAnsi="Calibri" w:cs="Calibri"/>
          <w:sz w:val="22"/>
          <w:szCs w:val="22"/>
        </w:rPr>
        <w:t>dota</w:t>
      </w:r>
      <w:r w:rsidR="00710127" w:rsidRPr="00D60AE3">
        <w:rPr>
          <w:rFonts w:ascii="Calibri" w:hAnsi="Calibri" w:cs="Calibri"/>
          <w:sz w:val="22"/>
          <w:szCs w:val="22"/>
        </w:rPr>
        <w:t>ção orçamentária</w:t>
      </w:r>
      <w:r w:rsidR="00633A09" w:rsidRPr="00D60AE3">
        <w:rPr>
          <w:rFonts w:ascii="Calibri" w:hAnsi="Calibri" w:cs="Calibri"/>
          <w:sz w:val="22"/>
          <w:szCs w:val="22"/>
        </w:rPr>
        <w:t xml:space="preserve"> para suprir a despesa em tela</w:t>
      </w:r>
      <w:r w:rsidR="00137FCA" w:rsidRPr="00D60AE3">
        <w:rPr>
          <w:rFonts w:ascii="Calibri" w:hAnsi="Calibri" w:cs="Calibri"/>
          <w:sz w:val="22"/>
          <w:szCs w:val="22"/>
        </w:rPr>
        <w:t>. Em razão di</w:t>
      </w:r>
      <w:r w:rsidR="00F361D3" w:rsidRPr="00D60AE3">
        <w:rPr>
          <w:rFonts w:ascii="Calibri" w:hAnsi="Calibri" w:cs="Calibri"/>
          <w:sz w:val="22"/>
          <w:szCs w:val="22"/>
        </w:rPr>
        <w:t>sso, sugere-se o envio do processo</w:t>
      </w:r>
      <w:r w:rsidR="00137FCA" w:rsidRPr="00D60AE3">
        <w:rPr>
          <w:rFonts w:ascii="Calibri" w:hAnsi="Calibri" w:cs="Calibri"/>
          <w:sz w:val="22"/>
          <w:szCs w:val="22"/>
        </w:rPr>
        <w:t xml:space="preserve"> ao órgão de origem para informar a</w:t>
      </w:r>
      <w:r w:rsidRPr="00D60AE3">
        <w:rPr>
          <w:rFonts w:ascii="Calibri" w:hAnsi="Calibri" w:cs="Calibri"/>
          <w:sz w:val="22"/>
          <w:szCs w:val="22"/>
        </w:rPr>
        <w:t xml:space="preserve"> dotação orçamentária</w:t>
      </w:r>
      <w:r w:rsidR="00137FCA" w:rsidRPr="00D60AE3">
        <w:rPr>
          <w:rFonts w:ascii="Calibri" w:hAnsi="Calibri" w:cs="Calibri"/>
          <w:sz w:val="22"/>
          <w:szCs w:val="22"/>
        </w:rPr>
        <w:t>, para posterior pagamento do valor devido.</w:t>
      </w: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D60AE3">
        <w:rPr>
          <w:rFonts w:ascii="Calibri" w:hAnsi="Calibri" w:cs="Calibri"/>
          <w:b/>
          <w:sz w:val="22"/>
          <w:szCs w:val="22"/>
          <w:u w:val="single"/>
        </w:rPr>
        <w:t xml:space="preserve">3 – CONCLUSÃO </w:t>
      </w:r>
    </w:p>
    <w:p w:rsidR="00137FCA" w:rsidRPr="00D60AE3" w:rsidRDefault="00137FCA" w:rsidP="00C608D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D60AE3">
        <w:rPr>
          <w:rFonts w:ascii="Calibri" w:hAnsi="Calibri" w:cs="Calibri"/>
          <w:b/>
          <w:sz w:val="22"/>
          <w:szCs w:val="22"/>
        </w:rPr>
        <w:t xml:space="preserve"> </w:t>
      </w:r>
      <w:r w:rsidRPr="00D60AE3">
        <w:rPr>
          <w:rFonts w:ascii="Calibri" w:hAnsi="Calibri" w:cs="Calibri"/>
          <w:sz w:val="22"/>
          <w:szCs w:val="22"/>
        </w:rPr>
        <w:t xml:space="preserve">de </w:t>
      </w:r>
      <w:proofErr w:type="gramStart"/>
      <w:r w:rsidR="006217DB" w:rsidRPr="00D60AE3">
        <w:rPr>
          <w:rFonts w:ascii="Calibri" w:hAnsi="Calibri" w:cs="Calibri"/>
          <w:b/>
          <w:sz w:val="22"/>
          <w:szCs w:val="22"/>
        </w:rPr>
        <w:t xml:space="preserve">R$198,75 </w:t>
      </w:r>
      <w:r w:rsidR="006217DB" w:rsidRPr="00D60AE3">
        <w:rPr>
          <w:rFonts w:ascii="Calibri" w:hAnsi="Calibri" w:cs="Calibri"/>
          <w:sz w:val="22"/>
          <w:szCs w:val="22"/>
        </w:rPr>
        <w:t>(cento e noventa e oito reais e setenta e cinco centavos)</w:t>
      </w:r>
      <w:r w:rsidR="002B1B56" w:rsidRPr="00D60AE3">
        <w:rPr>
          <w:rFonts w:ascii="Calibri" w:hAnsi="Calibri" w:cs="Calibri"/>
          <w:sz w:val="22"/>
          <w:szCs w:val="22"/>
        </w:rPr>
        <w:t xml:space="preserve"> </w:t>
      </w:r>
      <w:r w:rsidRPr="00D60AE3">
        <w:rPr>
          <w:rFonts w:ascii="Calibri" w:hAnsi="Calibri" w:cs="Calibri"/>
          <w:sz w:val="22"/>
          <w:szCs w:val="22"/>
        </w:rPr>
        <w:t xml:space="preserve">a </w:t>
      </w:r>
      <w:r w:rsidR="006217DB" w:rsidRPr="00D60AE3">
        <w:rPr>
          <w:rFonts w:ascii="Calibri" w:hAnsi="Calibri" w:cs="Calibri"/>
          <w:b/>
          <w:sz w:val="22"/>
          <w:szCs w:val="22"/>
        </w:rPr>
        <w:t xml:space="preserve">CLESIVALDO </w:t>
      </w:r>
      <w:r w:rsidR="006217DB" w:rsidRPr="00D60AE3">
        <w:rPr>
          <w:rFonts w:ascii="Calibri" w:hAnsi="Calibri" w:cs="Calibri"/>
          <w:b/>
          <w:sz w:val="22"/>
          <w:szCs w:val="22"/>
        </w:rPr>
        <w:lastRenderedPageBreak/>
        <w:t>SEVERINO DOS SANTOS</w:t>
      </w:r>
      <w:r w:rsidR="002B1B56" w:rsidRPr="00D60AE3">
        <w:rPr>
          <w:rFonts w:ascii="Calibri" w:hAnsi="Calibri" w:cs="Calibri"/>
          <w:b/>
          <w:sz w:val="22"/>
          <w:szCs w:val="22"/>
        </w:rPr>
        <w:t>,</w:t>
      </w:r>
      <w:r w:rsidR="00633A09" w:rsidRPr="00D60AE3">
        <w:rPr>
          <w:rFonts w:ascii="Calibri" w:hAnsi="Calibri" w:cs="Calibri"/>
          <w:sz w:val="22"/>
          <w:szCs w:val="22"/>
        </w:rPr>
        <w:t xml:space="preserve"> referente</w:t>
      </w:r>
      <w:proofErr w:type="gramEnd"/>
      <w:r w:rsidR="00633A09" w:rsidRPr="00D60AE3">
        <w:rPr>
          <w:rFonts w:ascii="Calibri" w:hAnsi="Calibri" w:cs="Calibri"/>
          <w:sz w:val="22"/>
          <w:szCs w:val="22"/>
        </w:rPr>
        <w:t xml:space="preserve"> ao</w:t>
      </w:r>
      <w:r w:rsidR="00014B1E" w:rsidRPr="00D60AE3">
        <w:rPr>
          <w:rFonts w:ascii="Calibri" w:hAnsi="Calibri" w:cs="Calibri"/>
          <w:sz w:val="22"/>
          <w:szCs w:val="22"/>
        </w:rPr>
        <w:t xml:space="preserve"> </w:t>
      </w:r>
      <w:r w:rsidR="006217DB" w:rsidRPr="00D60AE3">
        <w:rPr>
          <w:rFonts w:ascii="Calibri" w:hAnsi="Calibri" w:cs="Calibri"/>
          <w:sz w:val="22"/>
          <w:szCs w:val="22"/>
        </w:rPr>
        <w:t>pagamento de adicional noturno</w:t>
      </w:r>
      <w:r w:rsidR="00FF0DB3" w:rsidRPr="00D60AE3">
        <w:rPr>
          <w:rFonts w:ascii="Calibri" w:hAnsi="Calibri" w:cs="Calibri"/>
          <w:sz w:val="22"/>
          <w:szCs w:val="22"/>
        </w:rPr>
        <w:t>, relativo</w:t>
      </w:r>
      <w:r w:rsidR="00014B1E" w:rsidRPr="00D60AE3">
        <w:rPr>
          <w:rFonts w:ascii="Calibri" w:hAnsi="Calibri" w:cs="Calibri"/>
          <w:sz w:val="22"/>
          <w:szCs w:val="22"/>
        </w:rPr>
        <w:t xml:space="preserve"> ao</w:t>
      </w:r>
      <w:r w:rsidR="002B6AD4" w:rsidRPr="00D60AE3">
        <w:rPr>
          <w:rFonts w:ascii="Calibri" w:hAnsi="Calibri" w:cs="Calibri"/>
          <w:sz w:val="22"/>
          <w:szCs w:val="22"/>
        </w:rPr>
        <w:t>s</w:t>
      </w:r>
      <w:r w:rsidR="00014B1E" w:rsidRPr="00D60AE3">
        <w:rPr>
          <w:rFonts w:ascii="Calibri" w:hAnsi="Calibri" w:cs="Calibri"/>
          <w:sz w:val="22"/>
          <w:szCs w:val="22"/>
        </w:rPr>
        <w:t xml:space="preserve"> período</w:t>
      </w:r>
      <w:r w:rsidR="002B6AD4" w:rsidRPr="00D60AE3">
        <w:rPr>
          <w:rFonts w:ascii="Calibri" w:hAnsi="Calibri" w:cs="Calibri"/>
          <w:sz w:val="22"/>
          <w:szCs w:val="22"/>
        </w:rPr>
        <w:t>s</w:t>
      </w:r>
      <w:r w:rsidR="00014B1E" w:rsidRPr="00D60AE3">
        <w:rPr>
          <w:rFonts w:ascii="Calibri" w:hAnsi="Calibri" w:cs="Calibri"/>
          <w:sz w:val="22"/>
          <w:szCs w:val="22"/>
        </w:rPr>
        <w:t xml:space="preserve"> de </w:t>
      </w:r>
      <w:r w:rsidR="006217DB" w:rsidRPr="00D60AE3">
        <w:rPr>
          <w:rFonts w:ascii="Calibri" w:hAnsi="Calibri" w:cs="Calibri"/>
          <w:sz w:val="22"/>
          <w:szCs w:val="22"/>
        </w:rPr>
        <w:t>13/12/2007 a 12/01/2008 e de 17/06/2008 a 26/07/2008.</w:t>
      </w:r>
    </w:p>
    <w:p w:rsidR="00137FCA" w:rsidRPr="00D60AE3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 xml:space="preserve">Sugerimos o envio dos autos a </w:t>
      </w:r>
      <w:r w:rsidRPr="00D60AE3">
        <w:rPr>
          <w:rFonts w:ascii="Calibri" w:hAnsi="Calibri" w:cs="Calibri"/>
          <w:b/>
          <w:sz w:val="22"/>
          <w:szCs w:val="22"/>
        </w:rPr>
        <w:t>SEDUC</w:t>
      </w:r>
      <w:r w:rsidRPr="00D60AE3">
        <w:rPr>
          <w:rFonts w:ascii="Calibri" w:hAnsi="Calibri" w:cs="Calibri"/>
          <w:sz w:val="22"/>
          <w:szCs w:val="22"/>
        </w:rPr>
        <w:t xml:space="preserve"> para que seja atendida a condicionante e em seguida seja encaminhado a </w:t>
      </w:r>
      <w:r w:rsidRPr="00D60AE3">
        <w:rPr>
          <w:rFonts w:ascii="Calibri" w:hAnsi="Calibri" w:cs="Calibri"/>
          <w:b/>
          <w:sz w:val="22"/>
          <w:szCs w:val="22"/>
        </w:rPr>
        <w:t xml:space="preserve">SEPLAG </w:t>
      </w:r>
      <w:r w:rsidRPr="00D60AE3">
        <w:rPr>
          <w:rFonts w:ascii="Calibri" w:hAnsi="Calibri" w:cs="Calibri"/>
          <w:sz w:val="22"/>
          <w:szCs w:val="22"/>
        </w:rPr>
        <w:t>para pagamento.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60AE3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60AE3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D60AE3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D60AE3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D60AE3">
        <w:rPr>
          <w:rFonts w:ascii="Calibri" w:hAnsi="Calibri" w:cs="Calibri"/>
          <w:sz w:val="22"/>
          <w:szCs w:val="22"/>
        </w:rPr>
        <w:t>Isto posto</w:t>
      </w:r>
      <w:proofErr w:type="gramEnd"/>
      <w:r w:rsidRPr="00D60AE3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D60AE3">
        <w:rPr>
          <w:rFonts w:ascii="Calibri" w:hAnsi="Calibri" w:cs="Calibri"/>
          <w:b/>
          <w:sz w:val="22"/>
          <w:szCs w:val="22"/>
        </w:rPr>
        <w:t>Controladora Geral do Estado</w:t>
      </w:r>
      <w:r w:rsidRPr="00D60AE3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D60AE3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D60AE3" w:rsidRPr="00921C26" w:rsidRDefault="00D60AE3" w:rsidP="00D60AE3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D60AE3" w:rsidRPr="00921C26" w:rsidRDefault="00D60AE3" w:rsidP="00D60AE3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D60AE3" w:rsidRPr="00921C26" w:rsidRDefault="00D60AE3" w:rsidP="00D60AE3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D60AE3" w:rsidRPr="00921C26" w:rsidRDefault="00D60AE3" w:rsidP="00D60AE3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D60AE3" w:rsidRPr="00921C26" w:rsidRDefault="00D60AE3" w:rsidP="00D60AE3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D60AE3" w:rsidRPr="00921C26" w:rsidRDefault="00D60AE3" w:rsidP="00D60AE3">
      <w:pPr>
        <w:jc w:val="center"/>
        <w:rPr>
          <w:rFonts w:ascii="Calibri" w:hAnsi="Calibri" w:cs="Calibri"/>
          <w:b/>
          <w:sz w:val="22"/>
          <w:szCs w:val="22"/>
        </w:rPr>
      </w:pPr>
    </w:p>
    <w:p w:rsidR="00D60AE3" w:rsidRPr="00921C26" w:rsidRDefault="00D60AE3" w:rsidP="00D60AE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D60AE3" w:rsidRPr="00921C26" w:rsidRDefault="00D60AE3" w:rsidP="00D60AE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D60AE3" w:rsidRPr="00921C26" w:rsidRDefault="00D60AE3" w:rsidP="00D60AE3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D60AE3" w:rsidRPr="005B3AA6" w:rsidRDefault="00D60AE3" w:rsidP="00D60AE3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D60AE3" w:rsidRDefault="00E53EE6" w:rsidP="00D60AE3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D60AE3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2ED" w:rsidRDefault="008D72ED" w:rsidP="008D24FE">
      <w:r>
        <w:separator/>
      </w:r>
    </w:p>
  </w:endnote>
  <w:endnote w:type="continuationSeparator" w:id="1">
    <w:p w:rsidR="008D72ED" w:rsidRDefault="008D72E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2ED" w:rsidRDefault="008D72ED" w:rsidP="008D24FE">
      <w:r>
        <w:separator/>
      </w:r>
    </w:p>
  </w:footnote>
  <w:footnote w:type="continuationSeparator" w:id="1">
    <w:p w:rsidR="008D72ED" w:rsidRDefault="008D72E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57F54"/>
    <w:rsid w:val="0008325F"/>
    <w:rsid w:val="000842C3"/>
    <w:rsid w:val="000C52E0"/>
    <w:rsid w:val="00132C1B"/>
    <w:rsid w:val="00137FCA"/>
    <w:rsid w:val="00272196"/>
    <w:rsid w:val="00296582"/>
    <w:rsid w:val="002B169D"/>
    <w:rsid w:val="002B1B56"/>
    <w:rsid w:val="002B6AD4"/>
    <w:rsid w:val="002E1002"/>
    <w:rsid w:val="003320DD"/>
    <w:rsid w:val="004465E0"/>
    <w:rsid w:val="00485B6A"/>
    <w:rsid w:val="00486966"/>
    <w:rsid w:val="004B30BB"/>
    <w:rsid w:val="004D5C03"/>
    <w:rsid w:val="00500977"/>
    <w:rsid w:val="00500FA0"/>
    <w:rsid w:val="00510990"/>
    <w:rsid w:val="00521756"/>
    <w:rsid w:val="005A2637"/>
    <w:rsid w:val="005A320A"/>
    <w:rsid w:val="005E1973"/>
    <w:rsid w:val="006217DB"/>
    <w:rsid w:val="00630186"/>
    <w:rsid w:val="00633A09"/>
    <w:rsid w:val="0064351E"/>
    <w:rsid w:val="006909FC"/>
    <w:rsid w:val="00710127"/>
    <w:rsid w:val="0077129A"/>
    <w:rsid w:val="007736DD"/>
    <w:rsid w:val="00792129"/>
    <w:rsid w:val="007C727D"/>
    <w:rsid w:val="00821255"/>
    <w:rsid w:val="008536BF"/>
    <w:rsid w:val="00885808"/>
    <w:rsid w:val="008A603E"/>
    <w:rsid w:val="008B7C08"/>
    <w:rsid w:val="008D24FE"/>
    <w:rsid w:val="008D72ED"/>
    <w:rsid w:val="008F2176"/>
    <w:rsid w:val="00901C79"/>
    <w:rsid w:val="00931B6F"/>
    <w:rsid w:val="00952949"/>
    <w:rsid w:val="00956BAF"/>
    <w:rsid w:val="009629A4"/>
    <w:rsid w:val="00980303"/>
    <w:rsid w:val="00A165D8"/>
    <w:rsid w:val="00AC7C6F"/>
    <w:rsid w:val="00B11DCD"/>
    <w:rsid w:val="00B36C8E"/>
    <w:rsid w:val="00B8232A"/>
    <w:rsid w:val="00B86633"/>
    <w:rsid w:val="00BA3A79"/>
    <w:rsid w:val="00C5536B"/>
    <w:rsid w:val="00C608D9"/>
    <w:rsid w:val="00C814C3"/>
    <w:rsid w:val="00CA305A"/>
    <w:rsid w:val="00CE28B9"/>
    <w:rsid w:val="00CE6243"/>
    <w:rsid w:val="00D60AE3"/>
    <w:rsid w:val="00E25EA5"/>
    <w:rsid w:val="00E44A7E"/>
    <w:rsid w:val="00E53EE6"/>
    <w:rsid w:val="00E632B8"/>
    <w:rsid w:val="00E80635"/>
    <w:rsid w:val="00EE6D15"/>
    <w:rsid w:val="00F361D3"/>
    <w:rsid w:val="00F50C3C"/>
    <w:rsid w:val="00F74412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2018-07-04T17:15:00Z</dcterms:created>
  <dcterms:modified xsi:type="dcterms:W3CDTF">2018-07-04T17:18:00Z</dcterms:modified>
</cp:coreProperties>
</file>