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A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PROCESSO</w:t>
      </w:r>
      <w:r w:rsidRPr="00297853">
        <w:rPr>
          <w:rFonts w:asciiTheme="minorHAnsi" w:hAnsiTheme="minorHAnsi" w:cstheme="minorHAnsi"/>
          <w:bCs/>
        </w:rPr>
        <w:t>: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5C738A" w:rsidRPr="00297853">
        <w:rPr>
          <w:rFonts w:asciiTheme="minorHAnsi" w:hAnsiTheme="minorHAnsi" w:cstheme="minorHAnsi"/>
          <w:b/>
          <w:bCs/>
        </w:rPr>
        <w:t>n º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8B10E2" w:rsidRPr="00297853">
        <w:rPr>
          <w:rFonts w:asciiTheme="minorHAnsi" w:hAnsiTheme="minorHAnsi" w:cstheme="minorHAnsi"/>
          <w:bCs/>
        </w:rPr>
        <w:t>2000</w:t>
      </w:r>
      <w:r w:rsidR="0001298B" w:rsidRPr="00297853">
        <w:rPr>
          <w:rFonts w:asciiTheme="minorHAnsi" w:hAnsiTheme="minorHAnsi" w:cstheme="minorHAnsi"/>
          <w:bCs/>
        </w:rPr>
        <w:t>-</w:t>
      </w:r>
      <w:r w:rsidR="00612691" w:rsidRPr="00297853">
        <w:rPr>
          <w:rFonts w:asciiTheme="minorHAnsi" w:hAnsiTheme="minorHAnsi" w:cstheme="minorHAnsi"/>
          <w:bCs/>
        </w:rPr>
        <w:t>0</w:t>
      </w:r>
      <w:r w:rsidR="004977A9">
        <w:rPr>
          <w:rFonts w:asciiTheme="minorHAnsi" w:hAnsiTheme="minorHAnsi" w:cstheme="minorHAnsi"/>
          <w:bCs/>
        </w:rPr>
        <w:t>1</w:t>
      </w:r>
      <w:r w:rsidR="00C51D7F">
        <w:rPr>
          <w:rFonts w:asciiTheme="minorHAnsi" w:hAnsiTheme="minorHAnsi" w:cstheme="minorHAnsi"/>
          <w:bCs/>
        </w:rPr>
        <w:t>334</w:t>
      </w:r>
      <w:r w:rsidR="004977A9">
        <w:rPr>
          <w:rFonts w:asciiTheme="minorHAnsi" w:hAnsiTheme="minorHAnsi" w:cstheme="minorHAnsi"/>
          <w:bCs/>
        </w:rPr>
        <w:t>/201</w:t>
      </w:r>
      <w:r w:rsidR="00C51D7F">
        <w:rPr>
          <w:rFonts w:asciiTheme="minorHAnsi" w:hAnsiTheme="minorHAnsi" w:cstheme="minorHAnsi"/>
          <w:bCs/>
        </w:rPr>
        <w:t>7</w:t>
      </w:r>
    </w:p>
    <w:p w:rsidR="00C51D7F" w:rsidRDefault="003C0E5D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I</w:t>
      </w:r>
      <w:r w:rsidR="00443699" w:rsidRPr="00297853">
        <w:rPr>
          <w:rFonts w:asciiTheme="minorHAnsi" w:hAnsiTheme="minorHAnsi" w:cstheme="minorHAnsi"/>
          <w:b/>
          <w:bCs/>
        </w:rPr>
        <w:t>NTERESSADO:</w:t>
      </w:r>
      <w:r w:rsidR="00443699" w:rsidRPr="00297853">
        <w:rPr>
          <w:rFonts w:asciiTheme="minorHAnsi" w:hAnsiTheme="minorHAnsi" w:cstheme="minorHAnsi"/>
          <w:bCs/>
        </w:rPr>
        <w:t xml:space="preserve"> </w:t>
      </w:r>
      <w:r w:rsidR="00C51D7F">
        <w:rPr>
          <w:rFonts w:asciiTheme="minorHAnsi" w:hAnsiTheme="minorHAnsi" w:cstheme="minorHAnsi"/>
          <w:bCs/>
        </w:rPr>
        <w:t>UEDH</w:t>
      </w:r>
    </w:p>
    <w:p w:rsidR="00C51D7F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297853">
        <w:rPr>
          <w:rFonts w:asciiTheme="minorHAnsi" w:hAnsiTheme="minorHAnsi" w:cstheme="minorHAnsi"/>
          <w:b/>
          <w:bCs/>
        </w:rPr>
        <w:t>ASSUNTO:</w:t>
      </w:r>
      <w:r w:rsidR="00B72AF2">
        <w:rPr>
          <w:rFonts w:asciiTheme="minorHAnsi" w:hAnsiTheme="minorHAnsi" w:cstheme="minorHAnsi"/>
          <w:b/>
          <w:bCs/>
        </w:rPr>
        <w:t xml:space="preserve"> </w:t>
      </w:r>
      <w:r w:rsidR="00C51D7F">
        <w:rPr>
          <w:rFonts w:asciiTheme="minorHAnsi" w:hAnsiTheme="minorHAnsi" w:cstheme="minorHAnsi"/>
          <w:b/>
          <w:bCs/>
        </w:rPr>
        <w:t>PAGAMENTO</w:t>
      </w:r>
    </w:p>
    <w:p w:rsidR="00296284" w:rsidRPr="0029785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DETALHES</w:t>
      </w:r>
      <w:r w:rsidR="005C738A" w:rsidRPr="00297853">
        <w:rPr>
          <w:rFonts w:asciiTheme="minorHAnsi" w:hAnsiTheme="minorHAnsi" w:cstheme="minorHAnsi"/>
          <w:b/>
          <w:bCs/>
        </w:rPr>
        <w:t>:</w:t>
      </w:r>
      <w:r w:rsidR="00226ED4" w:rsidRPr="00297853">
        <w:rPr>
          <w:rFonts w:asciiTheme="minorHAnsi" w:hAnsiTheme="minorHAnsi" w:cstheme="minorHAnsi"/>
          <w:bCs/>
        </w:rPr>
        <w:t xml:space="preserve"> </w:t>
      </w:r>
      <w:r w:rsidR="00C51D7F">
        <w:rPr>
          <w:rFonts w:asciiTheme="minorHAnsi" w:hAnsiTheme="minorHAnsi" w:cstheme="minorHAnsi"/>
          <w:bCs/>
        </w:rPr>
        <w:t>PAGAMENTO ATRAVÉS DE INDENIZAÇÃO</w:t>
      </w:r>
    </w:p>
    <w:p w:rsidR="003C0E5D" w:rsidRPr="0029785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6B32A2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Trata-se d</w:t>
      </w:r>
      <w:r w:rsidR="00FA0070" w:rsidRPr="00297853">
        <w:rPr>
          <w:rFonts w:asciiTheme="minorHAnsi" w:hAnsiTheme="minorHAnsi" w:cstheme="minorHAnsi"/>
        </w:rPr>
        <w:t>o</w:t>
      </w:r>
      <w:r w:rsidRPr="00297853">
        <w:rPr>
          <w:rFonts w:asciiTheme="minorHAnsi" w:hAnsiTheme="minorHAnsi" w:cstheme="minorHAnsi"/>
        </w:rPr>
        <w:t xml:space="preserve"> Processo Administrativo nº </w:t>
      </w:r>
      <w:r w:rsidR="004977A9" w:rsidRPr="00297853">
        <w:rPr>
          <w:rFonts w:asciiTheme="minorHAnsi" w:hAnsiTheme="minorHAnsi" w:cstheme="minorHAnsi"/>
          <w:bCs/>
        </w:rPr>
        <w:t>0</w:t>
      </w:r>
      <w:r w:rsidR="004977A9">
        <w:rPr>
          <w:rFonts w:asciiTheme="minorHAnsi" w:hAnsiTheme="minorHAnsi" w:cstheme="minorHAnsi"/>
          <w:bCs/>
        </w:rPr>
        <w:t>1</w:t>
      </w:r>
      <w:r w:rsidR="00C51D7F">
        <w:rPr>
          <w:rFonts w:asciiTheme="minorHAnsi" w:hAnsiTheme="minorHAnsi" w:cstheme="minorHAnsi"/>
          <w:bCs/>
        </w:rPr>
        <w:t>334/2017</w:t>
      </w:r>
      <w:r w:rsidR="00314693" w:rsidRPr="00297853">
        <w:rPr>
          <w:rFonts w:asciiTheme="minorHAnsi" w:hAnsiTheme="minorHAnsi" w:cstheme="minorHAnsi"/>
          <w:bCs/>
        </w:rPr>
        <w:t xml:space="preserve">, </w:t>
      </w:r>
      <w:r w:rsidR="00733DFE" w:rsidRPr="00297853">
        <w:rPr>
          <w:rFonts w:asciiTheme="minorHAnsi" w:hAnsiTheme="minorHAnsi" w:cstheme="minorHAnsi"/>
        </w:rPr>
        <w:t>em 0</w:t>
      </w:r>
      <w:r w:rsidR="00475A79" w:rsidRPr="00297853">
        <w:rPr>
          <w:rFonts w:asciiTheme="minorHAnsi" w:hAnsiTheme="minorHAnsi" w:cstheme="minorHAnsi"/>
        </w:rPr>
        <w:t>1</w:t>
      </w:r>
      <w:r w:rsidRPr="00297853">
        <w:rPr>
          <w:rFonts w:asciiTheme="minorHAnsi" w:hAnsiTheme="minorHAnsi" w:cstheme="minorHAnsi"/>
        </w:rPr>
        <w:t xml:space="preserve"> (</w:t>
      </w:r>
      <w:r w:rsidR="00475A79" w:rsidRPr="00297853">
        <w:rPr>
          <w:rFonts w:asciiTheme="minorHAnsi" w:hAnsiTheme="minorHAnsi" w:cstheme="minorHAnsi"/>
        </w:rPr>
        <w:t>um</w:t>
      </w:r>
      <w:r w:rsidR="00226ED4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volume, com</w:t>
      </w:r>
      <w:r w:rsidR="00C51D7F">
        <w:rPr>
          <w:rFonts w:asciiTheme="minorHAnsi" w:hAnsiTheme="minorHAnsi" w:cstheme="minorHAnsi"/>
        </w:rPr>
        <w:t xml:space="preserve"> 27</w:t>
      </w:r>
      <w:r w:rsidR="00DE72A7" w:rsidRPr="00297853">
        <w:rPr>
          <w:rFonts w:asciiTheme="minorHAnsi" w:hAnsiTheme="minorHAnsi" w:cstheme="minorHAnsi"/>
        </w:rPr>
        <w:t xml:space="preserve"> </w:t>
      </w:r>
      <w:r w:rsidR="00733DFE" w:rsidRPr="00297853">
        <w:rPr>
          <w:rFonts w:asciiTheme="minorHAnsi" w:hAnsiTheme="minorHAnsi" w:cstheme="minorHAnsi"/>
        </w:rPr>
        <w:t>(</w:t>
      </w:r>
      <w:r w:rsidR="00C51D7F">
        <w:rPr>
          <w:rFonts w:asciiTheme="minorHAnsi" w:hAnsiTheme="minorHAnsi" w:cstheme="minorHAnsi"/>
        </w:rPr>
        <w:t>vinte e sete</w:t>
      </w:r>
      <w:r w:rsidR="00B72AF2">
        <w:rPr>
          <w:rFonts w:asciiTheme="minorHAnsi" w:hAnsiTheme="minorHAnsi" w:cstheme="minorHAnsi"/>
        </w:rPr>
        <w:t xml:space="preserve">) </w:t>
      </w:r>
      <w:r w:rsidRPr="00297853">
        <w:rPr>
          <w:rFonts w:asciiTheme="minorHAnsi" w:hAnsiTheme="minorHAnsi" w:cstheme="minorHAnsi"/>
        </w:rPr>
        <w:t>fls.,</w:t>
      </w:r>
      <w:r w:rsidR="008F2650" w:rsidRPr="00297853">
        <w:rPr>
          <w:rFonts w:asciiTheme="minorHAnsi" w:hAnsiTheme="minorHAnsi" w:cstheme="minorHAnsi"/>
        </w:rPr>
        <w:t xml:space="preserve"> </w:t>
      </w:r>
      <w:r w:rsidR="002170BB" w:rsidRPr="00297853">
        <w:rPr>
          <w:rFonts w:asciiTheme="minorHAnsi" w:hAnsiTheme="minorHAnsi" w:cstheme="minorHAnsi"/>
        </w:rPr>
        <w:t xml:space="preserve">que </w:t>
      </w:r>
      <w:r w:rsidR="00E96A71" w:rsidRPr="00297853">
        <w:rPr>
          <w:rFonts w:asciiTheme="minorHAnsi" w:hAnsiTheme="minorHAnsi" w:cstheme="minorHAnsi"/>
        </w:rPr>
        <w:t>versa sobre</w:t>
      </w:r>
      <w:r w:rsidR="002170BB" w:rsidRPr="00297853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o pagamento de </w:t>
      </w:r>
      <w:r w:rsidR="00B90999" w:rsidRPr="00297853">
        <w:rPr>
          <w:rFonts w:asciiTheme="minorHAnsi" w:hAnsiTheme="minorHAnsi" w:cstheme="minorHAnsi"/>
        </w:rPr>
        <w:t xml:space="preserve">compra </w:t>
      </w:r>
      <w:r w:rsidR="002B2120">
        <w:rPr>
          <w:rFonts w:asciiTheme="minorHAnsi" w:hAnsiTheme="minorHAnsi" w:cstheme="minorHAnsi"/>
        </w:rPr>
        <w:t xml:space="preserve">de </w:t>
      </w:r>
      <w:r w:rsidR="00C51D7F">
        <w:rPr>
          <w:rFonts w:asciiTheme="minorHAnsi" w:hAnsiTheme="minorHAnsi" w:cstheme="minorHAnsi"/>
        </w:rPr>
        <w:t>Ar Comprimido M</w:t>
      </w:r>
      <w:r w:rsidR="008F0C92">
        <w:rPr>
          <w:rFonts w:asciiTheme="minorHAnsi" w:hAnsiTheme="minorHAnsi" w:cstheme="minorHAnsi"/>
        </w:rPr>
        <w:t>edic</w:t>
      </w:r>
      <w:r w:rsidR="00C51D7F">
        <w:rPr>
          <w:rFonts w:asciiTheme="minorHAnsi" w:hAnsiTheme="minorHAnsi" w:cstheme="minorHAnsi"/>
        </w:rPr>
        <w:t xml:space="preserve">inal 50 L, </w:t>
      </w:r>
      <w:r w:rsidR="00FA0070" w:rsidRPr="0029785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C51D7F">
        <w:rPr>
          <w:rFonts w:asciiTheme="minorHAnsi" w:hAnsiTheme="minorHAnsi" w:cstheme="minorHAnsi"/>
        </w:rPr>
        <w:t xml:space="preserve">CR Oxigênio </w:t>
      </w:r>
      <w:r w:rsidR="004D416D">
        <w:rPr>
          <w:rFonts w:asciiTheme="minorHAnsi" w:hAnsiTheme="minorHAnsi" w:cstheme="minorHAnsi"/>
        </w:rPr>
        <w:t>G</w:t>
      </w:r>
      <w:r w:rsidR="00C51D7F">
        <w:rPr>
          <w:rFonts w:asciiTheme="minorHAnsi" w:hAnsiTheme="minorHAnsi" w:cstheme="minorHAnsi"/>
        </w:rPr>
        <w:t xml:space="preserve">ases e Equipamentos Ltda.  </w:t>
      </w:r>
      <w:r w:rsidR="00FA0070" w:rsidRPr="00297853">
        <w:rPr>
          <w:rFonts w:asciiTheme="minorHAnsi" w:hAnsiTheme="minorHAnsi" w:cstheme="minorHAnsi"/>
        </w:rPr>
        <w:t xml:space="preserve">(CNPJ </w:t>
      </w:r>
      <w:r w:rsidR="00C51D7F">
        <w:rPr>
          <w:rFonts w:asciiTheme="minorHAnsi" w:hAnsiTheme="minorHAnsi" w:cstheme="minorHAnsi"/>
        </w:rPr>
        <w:t>04.292.445/0002-24</w:t>
      </w:r>
      <w:r w:rsidR="00FA0070" w:rsidRPr="00297853">
        <w:rPr>
          <w:rFonts w:asciiTheme="minorHAnsi" w:hAnsiTheme="minorHAnsi" w:cstheme="minorHAnsi"/>
        </w:rPr>
        <w:t xml:space="preserve">) para atendimento das necessidades apresentadas pela </w:t>
      </w:r>
      <w:r w:rsidR="00C51D7F">
        <w:rPr>
          <w:rFonts w:asciiTheme="minorHAnsi" w:hAnsiTheme="minorHAnsi" w:cstheme="minorHAnsi"/>
        </w:rPr>
        <w:t xml:space="preserve">Unidade de </w:t>
      </w:r>
      <w:r w:rsidR="00913ECF">
        <w:rPr>
          <w:rFonts w:asciiTheme="minorHAnsi" w:hAnsiTheme="minorHAnsi" w:cstheme="minorHAnsi"/>
        </w:rPr>
        <w:t>Emergência</w:t>
      </w:r>
      <w:r w:rsidR="00C51D7F">
        <w:rPr>
          <w:rFonts w:asciiTheme="minorHAnsi" w:hAnsiTheme="minorHAnsi" w:cstheme="minorHAnsi"/>
        </w:rPr>
        <w:t xml:space="preserve"> Dr. Daniel Houly – UEDH</w:t>
      </w:r>
      <w:r w:rsidR="00FA0070" w:rsidRPr="00297853">
        <w:rPr>
          <w:rFonts w:asciiTheme="minorHAnsi" w:hAnsiTheme="minorHAnsi" w:cstheme="minorHAnsi"/>
        </w:rPr>
        <w:t xml:space="preserve">, </w:t>
      </w:r>
      <w:r w:rsidR="00C51D7F">
        <w:rPr>
          <w:rFonts w:asciiTheme="minorHAnsi" w:hAnsiTheme="minorHAnsi" w:cstheme="minorHAnsi"/>
        </w:rPr>
        <w:t>trata-se de uma unidade Hospitalar que é referencia para todo o Agreste, sertão e baixo São Francisco e que recebe uma demanda elevada de paci</w:t>
      </w:r>
      <w:r w:rsidR="006B32A2">
        <w:rPr>
          <w:rFonts w:asciiTheme="minorHAnsi" w:hAnsiTheme="minorHAnsi" w:cstheme="minorHAnsi"/>
        </w:rPr>
        <w:t>ente portadores de traumatismos, serviços estes imprescindível a manutenção da vida</w:t>
      </w:r>
      <w:r w:rsidR="00913ECF">
        <w:rPr>
          <w:rFonts w:asciiTheme="minorHAnsi" w:hAnsiTheme="minorHAnsi" w:cstheme="minorHAnsi"/>
        </w:rPr>
        <w:t xml:space="preserve">, conforme despacho da assessoria de </w:t>
      </w:r>
      <w:r w:rsidR="008A06A8">
        <w:rPr>
          <w:rFonts w:asciiTheme="minorHAnsi" w:hAnsiTheme="minorHAnsi" w:cstheme="minorHAnsi"/>
        </w:rPr>
        <w:t>Superintendência</w:t>
      </w:r>
      <w:r w:rsidR="00913ECF">
        <w:rPr>
          <w:rFonts w:asciiTheme="minorHAnsi" w:hAnsiTheme="minorHAnsi" w:cstheme="minorHAnsi"/>
        </w:rPr>
        <w:t xml:space="preserve"> de Média e Alta Complexidade/ASMAC e do Assessor/Técnico /GAH, em 27 de janeiro de 2017 </w:t>
      </w:r>
      <w:r w:rsidR="006B32A2">
        <w:rPr>
          <w:rFonts w:asciiTheme="minorHAnsi" w:hAnsiTheme="minorHAnsi" w:cstheme="minorHAnsi"/>
        </w:rPr>
        <w:t>(fl. 10).</w:t>
      </w:r>
    </w:p>
    <w:p w:rsidR="00C51D7F" w:rsidRDefault="006B32A2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A solicitação foi orçada em R$ 68.954,40 (sessenta e oito mil novecentos e cinquenta e quatro reais e quarenta centavos), fl. 03. </w:t>
      </w:r>
    </w:p>
    <w:p w:rsidR="006B32A2" w:rsidRDefault="006B32A2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Salienta-se que a despesa ocorrerá conforme consta na fl. 02, cujo material já entregue e recebido em 20/01/2017, pelo Sr. Amilton Sebastião da Silva – Coord. Manutenção Predial – Mat. 9865647-3, conforme atesto em nota fiscal eletrônica </w:t>
      </w:r>
      <w:r w:rsidR="00913ECF">
        <w:rPr>
          <w:rFonts w:asciiTheme="minorHAnsi" w:hAnsiTheme="minorHAnsi" w:cstheme="minorHAnsi"/>
        </w:rPr>
        <w:t>nº 000021120, série 2, data de emissão 20/01/2017.</w:t>
      </w:r>
    </w:p>
    <w:p w:rsidR="00913ECF" w:rsidRDefault="0007557D" w:rsidP="008A06A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</w:t>
      </w:r>
      <w:r w:rsidR="008A06A8">
        <w:rPr>
          <w:rFonts w:asciiTheme="minorHAnsi" w:hAnsiTheme="minorHAnsi" w:cstheme="minorHAnsi"/>
        </w:rPr>
        <w:t>12, o S</w:t>
      </w:r>
      <w:r w:rsidR="00913ECF">
        <w:rPr>
          <w:rFonts w:asciiTheme="minorHAnsi" w:hAnsiTheme="minorHAnsi" w:cstheme="minorHAnsi"/>
        </w:rPr>
        <w:t>etor de Contratos informa que o contrato está fora da vigência, tendo sido expirado em 31 de dezembro de 2008.</w:t>
      </w:r>
    </w:p>
    <w:p w:rsidR="00AE1738" w:rsidRDefault="00913ECF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</w:t>
      </w:r>
      <w:r w:rsidR="008A06A8">
        <w:rPr>
          <w:rFonts w:asciiTheme="minorHAnsi" w:hAnsiTheme="minorHAnsi" w:cstheme="minorHAnsi"/>
        </w:rPr>
        <w:t>19</w:t>
      </w:r>
      <w:r>
        <w:rPr>
          <w:rFonts w:asciiTheme="minorHAnsi" w:hAnsiTheme="minorHAnsi" w:cstheme="minorHAnsi"/>
        </w:rPr>
        <w:t xml:space="preserve">, </w:t>
      </w:r>
      <w:r w:rsidR="008A06A8">
        <w:rPr>
          <w:rFonts w:asciiTheme="minorHAnsi" w:hAnsiTheme="minorHAnsi" w:cstheme="minorHAnsi"/>
        </w:rPr>
        <w:t xml:space="preserve">o Coordenador/ASTEC/GABIN e a Assessora Técnica/ASTEC/GABIN, solicita a Superintendência de Atenção à Saúde a justificativa, salientando as razões de interesse público e as conseqüências iminentes ou imediatas </w:t>
      </w:r>
      <w:r w:rsidR="009C68D4">
        <w:rPr>
          <w:rFonts w:asciiTheme="minorHAnsi" w:hAnsiTheme="minorHAnsi" w:cstheme="minorHAnsi"/>
        </w:rPr>
        <w:t xml:space="preserve">que a não prestação dos serviços acarretaria a Superintendência de Atenção à </w:t>
      </w:r>
      <w:r w:rsidR="00BA51A9">
        <w:rPr>
          <w:rFonts w:asciiTheme="minorHAnsi" w:hAnsiTheme="minorHAnsi" w:cstheme="minorHAnsi"/>
        </w:rPr>
        <w:t>S</w:t>
      </w:r>
      <w:r w:rsidR="009C68D4">
        <w:rPr>
          <w:rFonts w:asciiTheme="minorHAnsi" w:hAnsiTheme="minorHAnsi" w:cstheme="minorHAnsi"/>
        </w:rPr>
        <w:t>aúde</w:t>
      </w:r>
      <w:r w:rsidR="00B10ECC">
        <w:rPr>
          <w:rFonts w:asciiTheme="minorHAnsi" w:hAnsiTheme="minorHAnsi" w:cstheme="minorHAnsi"/>
        </w:rPr>
        <w:t xml:space="preserve"> </w:t>
      </w:r>
      <w:r w:rsidR="00BA51A9">
        <w:rPr>
          <w:rFonts w:asciiTheme="minorHAnsi" w:hAnsiTheme="minorHAnsi" w:cstheme="minorHAnsi"/>
        </w:rPr>
        <w:t>-</w:t>
      </w:r>
      <w:r w:rsidR="00B10ECC">
        <w:rPr>
          <w:rFonts w:asciiTheme="minorHAnsi" w:hAnsiTheme="minorHAnsi" w:cstheme="minorHAnsi"/>
        </w:rPr>
        <w:t xml:space="preserve"> </w:t>
      </w:r>
      <w:r w:rsidR="00BA51A9">
        <w:rPr>
          <w:rFonts w:asciiTheme="minorHAnsi" w:hAnsiTheme="minorHAnsi" w:cstheme="minorHAnsi"/>
        </w:rPr>
        <w:t>SUAS</w:t>
      </w:r>
      <w:r w:rsidR="009C68D4">
        <w:rPr>
          <w:rFonts w:asciiTheme="minorHAnsi" w:hAnsiTheme="minorHAnsi" w:cstheme="minorHAnsi"/>
        </w:rPr>
        <w:t>, em 07 de fevereiro de 2017.</w:t>
      </w:r>
    </w:p>
    <w:p w:rsidR="009C68D4" w:rsidRDefault="009C68D4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2</w:t>
      </w:r>
      <w:r w:rsidR="00BA51A9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 xml:space="preserve">, o Superintendente a Assessora </w:t>
      </w:r>
      <w:r w:rsidR="00BA51A9">
        <w:rPr>
          <w:rFonts w:asciiTheme="minorHAnsi" w:hAnsiTheme="minorHAnsi" w:cstheme="minorHAnsi"/>
        </w:rPr>
        <w:t>d</w:t>
      </w:r>
      <w:r w:rsidR="00B10ECC">
        <w:rPr>
          <w:rFonts w:asciiTheme="minorHAnsi" w:hAnsiTheme="minorHAnsi" w:cstheme="minorHAnsi"/>
        </w:rPr>
        <w:t>a</w:t>
      </w:r>
      <w:r w:rsidR="00BA51A9">
        <w:rPr>
          <w:rFonts w:asciiTheme="minorHAnsi" w:hAnsiTheme="minorHAnsi" w:cstheme="minorHAnsi"/>
        </w:rPr>
        <w:t xml:space="preserve"> SUAS, </w:t>
      </w:r>
      <w:r>
        <w:rPr>
          <w:rFonts w:asciiTheme="minorHAnsi" w:hAnsiTheme="minorHAnsi" w:cstheme="minorHAnsi"/>
        </w:rPr>
        <w:t xml:space="preserve">apresentam considerações sobre a não aquisição do oxigênio </w:t>
      </w:r>
      <w:r w:rsidR="00BA51A9">
        <w:rPr>
          <w:rFonts w:asciiTheme="minorHAnsi" w:hAnsiTheme="minorHAnsi" w:cstheme="minorHAnsi"/>
        </w:rPr>
        <w:t>medicinal, e relata, ainda, da existência de alguns processos licitatórios  e emergenciais, porém não foram concluídos, a demais se trata de um gás utilizados em diagnostico, tratamento ou profilaxia</w:t>
      </w:r>
      <w:r w:rsidR="00B10ECC">
        <w:rPr>
          <w:rFonts w:asciiTheme="minorHAnsi" w:hAnsiTheme="minorHAnsi" w:cstheme="minorHAnsi"/>
        </w:rPr>
        <w:t xml:space="preserve"> e a falta desses gases acarretaria inúmeros óbitos.</w:t>
      </w:r>
    </w:p>
    <w:p w:rsidR="00B10ECC" w:rsidRDefault="00AE1738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</w:t>
      </w:r>
      <w:r w:rsidR="00B10ECC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. </w:t>
      </w:r>
      <w:r w:rsidR="00B10ECC">
        <w:rPr>
          <w:rFonts w:asciiTheme="minorHAnsi" w:hAnsiTheme="minorHAnsi" w:cstheme="minorHAnsi"/>
        </w:rPr>
        <w:t>21/22</w:t>
      </w:r>
      <w:r>
        <w:rPr>
          <w:rFonts w:asciiTheme="minorHAnsi" w:hAnsiTheme="minorHAnsi" w:cstheme="minorHAnsi"/>
        </w:rPr>
        <w:t>,</w:t>
      </w:r>
      <w:r w:rsidR="00B10ECC">
        <w:rPr>
          <w:rFonts w:asciiTheme="minorHAnsi" w:hAnsiTheme="minorHAnsi" w:cstheme="minorHAnsi"/>
        </w:rPr>
        <w:t xml:space="preserve"> o Secretário de Saúde toma ciência e </w:t>
      </w:r>
      <w:r w:rsidR="004D416D">
        <w:rPr>
          <w:rFonts w:asciiTheme="minorHAnsi" w:hAnsiTheme="minorHAnsi" w:cstheme="minorHAnsi"/>
        </w:rPr>
        <w:t>encaminham os autos a Procuradoria G</w:t>
      </w:r>
      <w:r w:rsidR="00B10ECC">
        <w:rPr>
          <w:rFonts w:asciiTheme="minorHAnsi" w:hAnsiTheme="minorHAnsi" w:cstheme="minorHAnsi"/>
        </w:rPr>
        <w:t xml:space="preserve">eral do Estado </w:t>
      </w:r>
      <w:r w:rsidR="004D416D">
        <w:rPr>
          <w:rFonts w:asciiTheme="minorHAnsi" w:hAnsiTheme="minorHAnsi" w:cstheme="minorHAnsi"/>
        </w:rPr>
        <w:t xml:space="preserve">a </w:t>
      </w:r>
      <w:r w:rsidR="00B10ECC">
        <w:rPr>
          <w:rFonts w:asciiTheme="minorHAnsi" w:hAnsiTheme="minorHAnsi" w:cstheme="minorHAnsi"/>
        </w:rPr>
        <w:t>análise e parecer conclusivo acerca do pagamento pleiteado.</w:t>
      </w:r>
    </w:p>
    <w:p w:rsidR="00343239" w:rsidRPr="008139F0" w:rsidRDefault="00343239" w:rsidP="008139F0">
      <w:pPr>
        <w:pStyle w:val="PargrafodaLista"/>
        <w:spacing w:after="0" w:line="360" w:lineRule="auto"/>
        <w:ind w:left="0" w:firstLine="720"/>
        <w:rPr>
          <w:rFonts w:asciiTheme="minorHAnsi" w:hAnsiTheme="minorHAnsi" w:cstheme="minorHAnsi"/>
        </w:rPr>
      </w:pPr>
    </w:p>
    <w:p w:rsidR="00740F8A" w:rsidRPr="00343239" w:rsidRDefault="00FA0070" w:rsidP="00343239">
      <w:pPr>
        <w:pStyle w:val="PargrafodaLista"/>
        <w:spacing w:after="0" w:line="360" w:lineRule="auto"/>
        <w:ind w:left="0" w:firstLine="720"/>
        <w:rPr>
          <w:rFonts w:asciiTheme="minorHAnsi" w:hAnsiTheme="minorHAnsi" w:cstheme="minorHAnsi"/>
        </w:rPr>
      </w:pPr>
      <w:r w:rsidRPr="00343239">
        <w:rPr>
          <w:rFonts w:asciiTheme="minorHAnsi" w:hAnsiTheme="minorHAnsi" w:cstheme="minorHAnsi"/>
        </w:rPr>
        <w:lastRenderedPageBreak/>
        <w:t>Conforme aduzido nos autos, a contratação está consubstanciada no art.</w:t>
      </w:r>
      <w:r w:rsidR="00686CE4" w:rsidRPr="00343239">
        <w:rPr>
          <w:rFonts w:asciiTheme="minorHAnsi" w:hAnsiTheme="minorHAnsi" w:cstheme="minorHAnsi"/>
        </w:rPr>
        <w:t xml:space="preserve"> 62</w:t>
      </w:r>
      <w:r w:rsidRPr="00343239">
        <w:rPr>
          <w:rFonts w:asciiTheme="minorHAnsi" w:hAnsiTheme="minorHAnsi" w:cstheme="minorHAnsi"/>
        </w:rPr>
        <w:t>,</w:t>
      </w:r>
      <w:r w:rsidR="00686CE4" w:rsidRPr="00343239">
        <w:rPr>
          <w:rFonts w:asciiTheme="minorHAnsi" w:hAnsiTheme="minorHAnsi" w:cstheme="minorHAnsi"/>
        </w:rPr>
        <w:t xml:space="preserve"> </w:t>
      </w:r>
      <w:r w:rsidR="00F23919" w:rsidRPr="00343239">
        <w:rPr>
          <w:rFonts w:asciiTheme="minorHAnsi" w:hAnsiTheme="minorHAnsi" w:cstheme="minorHAnsi"/>
        </w:rPr>
        <w:t xml:space="preserve">§ 4º </w:t>
      </w:r>
      <w:r w:rsidRPr="00343239">
        <w:rPr>
          <w:rFonts w:asciiTheme="minorHAnsi" w:hAnsiTheme="minorHAnsi" w:cstheme="minorHAnsi"/>
        </w:rPr>
        <w:t>da Lei nº 8666/93</w:t>
      </w:r>
      <w:r w:rsidR="00CE3230" w:rsidRPr="00343239">
        <w:rPr>
          <w:rFonts w:asciiTheme="minorHAnsi" w:hAnsiTheme="minorHAnsi" w:cstheme="minorHAnsi"/>
        </w:rPr>
        <w:t>. Entretanto,</w:t>
      </w:r>
      <w:r w:rsidR="00740F8A" w:rsidRPr="00343239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A005E3" w:rsidRDefault="00740F8A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</w:rPr>
        <w:t xml:space="preserve">Nesse sentido, em atendimento ao Despacho PGE-PLIC nº </w:t>
      </w:r>
      <w:r w:rsidR="00B90999" w:rsidRPr="00297853">
        <w:rPr>
          <w:rFonts w:asciiTheme="minorHAnsi" w:hAnsiTheme="minorHAnsi" w:cstheme="minorHAnsi"/>
        </w:rPr>
        <w:t>14</w:t>
      </w:r>
      <w:r w:rsidR="00B10ECC">
        <w:rPr>
          <w:rFonts w:asciiTheme="minorHAnsi" w:hAnsiTheme="minorHAnsi" w:cstheme="minorHAnsi"/>
        </w:rPr>
        <w:t>05</w:t>
      </w:r>
      <w:r w:rsidR="00B90999" w:rsidRPr="00297853">
        <w:rPr>
          <w:rFonts w:asciiTheme="minorHAnsi" w:hAnsiTheme="minorHAnsi" w:cstheme="minorHAnsi"/>
        </w:rPr>
        <w:t>/</w:t>
      </w:r>
      <w:r w:rsidRPr="00297853">
        <w:rPr>
          <w:rFonts w:asciiTheme="minorHAnsi" w:hAnsiTheme="minorHAnsi" w:cstheme="minorHAnsi"/>
        </w:rPr>
        <w:t xml:space="preserve">2017, aprovado pelo Despacho PGE-PLIC-CD nº </w:t>
      </w:r>
      <w:r w:rsidR="002B2120">
        <w:rPr>
          <w:rFonts w:asciiTheme="minorHAnsi" w:hAnsiTheme="minorHAnsi" w:cstheme="minorHAnsi"/>
        </w:rPr>
        <w:t>15</w:t>
      </w:r>
      <w:r w:rsidR="00B10ECC">
        <w:rPr>
          <w:rFonts w:asciiTheme="minorHAnsi" w:hAnsiTheme="minorHAnsi" w:cstheme="minorHAnsi"/>
        </w:rPr>
        <w:t>07</w:t>
      </w:r>
      <w:r w:rsidRPr="0029785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297853">
        <w:rPr>
          <w:rFonts w:asciiTheme="minorHAnsi" w:hAnsiTheme="minorHAnsi" w:cstheme="minorHAnsi"/>
        </w:rPr>
        <w:t>, a qual se</w:t>
      </w:r>
      <w:r w:rsidR="00445F26" w:rsidRPr="00297853">
        <w:rPr>
          <w:rFonts w:asciiTheme="minorHAnsi" w:hAnsiTheme="minorHAnsi" w:cstheme="minorHAnsi"/>
          <w:bCs/>
        </w:rPr>
        <w:t xml:space="preserve"> </w:t>
      </w:r>
      <w:r w:rsidR="00D34EB0" w:rsidRPr="0029785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29785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97853">
        <w:rPr>
          <w:rFonts w:asciiTheme="minorHAnsi" w:hAnsiTheme="minorHAnsi" w:cstheme="minorHAnsi"/>
          <w:bCs/>
        </w:rPr>
        <w:t xml:space="preserve"> </w:t>
      </w:r>
    </w:p>
    <w:p w:rsidR="00612691" w:rsidRPr="00297853" w:rsidRDefault="00A005E3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O processo em tela se trata da fase de pagamento, onde o Supervisor Administrativo da Gerência da Unidade de Emergência Dr. Daniel Houly, solicita o pagamento a Empresa </w:t>
      </w:r>
      <w:r w:rsidRPr="00A005E3">
        <w:rPr>
          <w:rFonts w:asciiTheme="minorHAnsi" w:hAnsiTheme="minorHAnsi" w:cstheme="minorHAnsi"/>
          <w:b/>
          <w:bCs/>
          <w:u w:val="single"/>
        </w:rPr>
        <w:t>CR OXIGÊNIO GASES E EQUIPAMENTOS LTDA, NO VALOR DE R$ 68.954,40 (SESSENTA E OITO MIL, NOVECENTOS E CINQUENTA E QUATRO REAIS E QUARENTA CENTAVOS)</w:t>
      </w:r>
      <w:r>
        <w:rPr>
          <w:rFonts w:asciiTheme="minorHAnsi" w:hAnsiTheme="minorHAnsi" w:cstheme="minorHAnsi"/>
          <w:bCs/>
        </w:rPr>
        <w:t>,</w:t>
      </w:r>
      <w:r w:rsidR="004D416D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(grifo nosso), tendo em vista o recebimento e do atesto do material adquirido, observa-se</w:t>
      </w:r>
      <w:r w:rsidR="004D416D">
        <w:rPr>
          <w:rFonts w:asciiTheme="minorHAnsi" w:hAnsiTheme="minorHAnsi" w:cstheme="minorHAnsi"/>
          <w:bCs/>
        </w:rPr>
        <w:t xml:space="preserve">, </w:t>
      </w:r>
      <w:r w:rsidR="004D416D" w:rsidRPr="002E4EDF">
        <w:rPr>
          <w:rFonts w:asciiTheme="minorHAnsi" w:hAnsiTheme="minorHAnsi" w:cstheme="minorHAnsi"/>
          <w:b/>
          <w:bCs/>
          <w:u w:val="single"/>
        </w:rPr>
        <w:t>no entanto</w:t>
      </w:r>
      <w:r w:rsidRPr="002E4EDF">
        <w:rPr>
          <w:rFonts w:asciiTheme="minorHAnsi" w:hAnsiTheme="minorHAnsi" w:cstheme="minorHAnsi"/>
          <w:b/>
          <w:bCs/>
          <w:u w:val="single"/>
        </w:rPr>
        <w:t xml:space="preserve"> que não foi anexado ao processo a nota de empenho</w:t>
      </w:r>
      <w:r w:rsidR="00B92026" w:rsidRPr="002E4EDF">
        <w:rPr>
          <w:rFonts w:asciiTheme="minorHAnsi" w:hAnsiTheme="minorHAnsi" w:cstheme="minorHAnsi"/>
          <w:b/>
          <w:bCs/>
          <w:u w:val="single"/>
        </w:rPr>
        <w:t>, até para confrontar com a nota fiscal apresentada à fl. 03</w:t>
      </w:r>
      <w:r w:rsidRPr="002E4EDF">
        <w:rPr>
          <w:rFonts w:asciiTheme="minorHAnsi" w:hAnsiTheme="minorHAnsi" w:cstheme="minorHAnsi"/>
          <w:b/>
          <w:bCs/>
          <w:u w:val="single"/>
        </w:rPr>
        <w:t xml:space="preserve"> .</w:t>
      </w:r>
    </w:p>
    <w:p w:rsidR="00FF0B56" w:rsidRPr="004D416D" w:rsidRDefault="00B27A20" w:rsidP="004D416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</w:rPr>
        <w:t xml:space="preserve">Em seu Despacho PGE-PLIC nº </w:t>
      </w:r>
      <w:r w:rsidR="00B92026" w:rsidRPr="00297853">
        <w:rPr>
          <w:rFonts w:asciiTheme="minorHAnsi" w:hAnsiTheme="minorHAnsi" w:cstheme="minorHAnsi"/>
        </w:rPr>
        <w:t>14</w:t>
      </w:r>
      <w:r w:rsidR="00B92026">
        <w:rPr>
          <w:rFonts w:asciiTheme="minorHAnsi" w:hAnsiTheme="minorHAnsi" w:cstheme="minorHAnsi"/>
        </w:rPr>
        <w:t>05</w:t>
      </w:r>
      <w:r w:rsidR="00B92026" w:rsidRPr="00297853">
        <w:rPr>
          <w:rFonts w:asciiTheme="minorHAnsi" w:hAnsiTheme="minorHAnsi" w:cstheme="minorHAnsi"/>
        </w:rPr>
        <w:t>/2017</w:t>
      </w:r>
      <w:r w:rsidR="00B92026">
        <w:rPr>
          <w:rFonts w:asciiTheme="minorHAnsi" w:hAnsiTheme="minorHAnsi" w:cstheme="minorHAnsi"/>
        </w:rPr>
        <w:t xml:space="preserve"> </w:t>
      </w:r>
      <w:r w:rsidRPr="00297853">
        <w:rPr>
          <w:rFonts w:asciiTheme="minorHAnsi" w:hAnsiTheme="minorHAnsi" w:cstheme="minorHAnsi"/>
        </w:rPr>
        <w:t>a Procuradoria Geral do Estado – PGE</w:t>
      </w:r>
      <w:r w:rsidR="004D416D" w:rsidRPr="00297853">
        <w:rPr>
          <w:rFonts w:asciiTheme="minorHAnsi" w:hAnsiTheme="minorHAnsi" w:cstheme="minorHAnsi"/>
        </w:rPr>
        <w:t xml:space="preserve"> encaminh</w:t>
      </w:r>
      <w:r w:rsidR="004D416D">
        <w:rPr>
          <w:rFonts w:asciiTheme="minorHAnsi" w:hAnsiTheme="minorHAnsi" w:cstheme="minorHAnsi"/>
        </w:rPr>
        <w:t>e</w:t>
      </w:r>
      <w:r w:rsidR="004D416D" w:rsidRPr="00297853">
        <w:rPr>
          <w:rFonts w:asciiTheme="minorHAnsi" w:hAnsiTheme="minorHAnsi" w:cstheme="minorHAnsi"/>
        </w:rPr>
        <w:t>m</w:t>
      </w:r>
      <w:r w:rsidR="00825042" w:rsidRPr="00297853">
        <w:rPr>
          <w:rFonts w:asciiTheme="minorHAnsi" w:hAnsiTheme="minorHAnsi" w:cstheme="minorHAnsi"/>
          <w:b/>
        </w:rPr>
        <w:t xml:space="preserve"> os autos a Controladoria Geral do Estado, </w:t>
      </w:r>
      <w:r w:rsidR="00B92026">
        <w:rPr>
          <w:rFonts w:asciiTheme="minorHAnsi" w:hAnsiTheme="minorHAnsi" w:cstheme="minorHAnsi"/>
          <w:b/>
        </w:rPr>
        <w:t>salientando a necessidade de prévia auditoria dos serviços prestados com o levantamento da efetiva prestação de contas do período em questão, motivo pelo qual, com fulcro no artigo 81, III da Lei Complementar Estadual nº 07/1991, requisita-se a remessa dos autos para que se conclua se o montante pleiteado é efetivamente devido.</w:t>
      </w:r>
      <w:r w:rsidR="00280BA8" w:rsidRPr="00297853">
        <w:rPr>
          <w:rFonts w:asciiTheme="minorHAnsi" w:hAnsiTheme="minorHAnsi" w:cstheme="minorHAnsi"/>
          <w:b/>
        </w:rPr>
        <w:t xml:space="preserve"> </w:t>
      </w:r>
    </w:p>
    <w:p w:rsidR="001650A3" w:rsidRPr="0029785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9785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97853">
        <w:rPr>
          <w:rFonts w:asciiTheme="minorHAnsi" w:hAnsiTheme="minorHAnsi" w:cstheme="minorHAnsi"/>
          <w:b/>
        </w:rPr>
        <w:t xml:space="preserve"> </w:t>
      </w:r>
      <w:r w:rsidR="00713CBF" w:rsidRPr="00297853">
        <w:rPr>
          <w:rFonts w:asciiTheme="minorHAnsi" w:hAnsiTheme="minorHAnsi" w:cstheme="minorHAnsi"/>
        </w:rPr>
        <w:t xml:space="preserve">– Em atendimento </w:t>
      </w:r>
      <w:r w:rsidR="00690495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 determinação da PGE em sua análise </w:t>
      </w:r>
      <w:r w:rsidR="00E3550E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s folhas </w:t>
      </w:r>
      <w:r w:rsidR="009C0A0D">
        <w:rPr>
          <w:rFonts w:asciiTheme="minorHAnsi" w:hAnsiTheme="minorHAnsi" w:cstheme="minorHAnsi"/>
        </w:rPr>
        <w:t>23</w:t>
      </w:r>
      <w:r w:rsidR="00967EF4">
        <w:rPr>
          <w:rFonts w:asciiTheme="minorHAnsi" w:hAnsiTheme="minorHAnsi" w:cstheme="minorHAnsi"/>
        </w:rPr>
        <w:t>/</w:t>
      </w:r>
      <w:r w:rsidR="009C0A0D">
        <w:rPr>
          <w:rFonts w:asciiTheme="minorHAnsi" w:hAnsiTheme="minorHAnsi" w:cstheme="minorHAnsi"/>
        </w:rPr>
        <w:t>2</w:t>
      </w:r>
      <w:r w:rsidR="001C54AF">
        <w:rPr>
          <w:rFonts w:asciiTheme="minorHAnsi" w:hAnsiTheme="minorHAnsi" w:cstheme="minorHAnsi"/>
        </w:rPr>
        <w:t>5</w:t>
      </w:r>
      <w:r w:rsidR="00713CBF" w:rsidRPr="00297853">
        <w:rPr>
          <w:rFonts w:asciiTheme="minorHAnsi" w:hAnsiTheme="minorHAnsi" w:cstheme="minorHAnsi"/>
        </w:rPr>
        <w:t xml:space="preserve"> e </w:t>
      </w:r>
      <w:r w:rsidR="001C54AF">
        <w:rPr>
          <w:rFonts w:asciiTheme="minorHAnsi" w:hAnsiTheme="minorHAnsi" w:cstheme="minorHAnsi"/>
        </w:rPr>
        <w:t>2</w:t>
      </w:r>
      <w:r w:rsidR="009C0A0D">
        <w:rPr>
          <w:rFonts w:asciiTheme="minorHAnsi" w:hAnsiTheme="minorHAnsi" w:cstheme="minorHAnsi"/>
        </w:rPr>
        <w:t>6</w:t>
      </w:r>
      <w:r w:rsidR="00713CBF" w:rsidRPr="00297853">
        <w:rPr>
          <w:rFonts w:asciiTheme="minorHAnsi" w:hAnsiTheme="minorHAnsi" w:cstheme="minorHAnsi"/>
        </w:rPr>
        <w:t xml:space="preserve"> dos autos, </w:t>
      </w:r>
      <w:r w:rsidR="00233B75" w:rsidRPr="00297853">
        <w:rPr>
          <w:rFonts w:asciiTheme="minorHAnsi" w:hAnsiTheme="minorHAnsi" w:cstheme="minorHAnsi"/>
        </w:rPr>
        <w:t xml:space="preserve">a liquidação da despesa </w:t>
      </w:r>
      <w:r w:rsidR="00E3550E" w:rsidRPr="0029785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97853">
        <w:rPr>
          <w:rFonts w:asciiTheme="minorHAnsi" w:hAnsiTheme="minorHAnsi" w:cstheme="minorHAnsi"/>
        </w:rPr>
        <w:t>mediante</w:t>
      </w:r>
      <w:r w:rsidR="00E3550E" w:rsidRPr="0029785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97853">
        <w:rPr>
          <w:rFonts w:asciiTheme="minorHAnsi" w:hAnsiTheme="minorHAnsi" w:cstheme="minorHAnsi"/>
        </w:rPr>
        <w:t>I</w:t>
      </w:r>
      <w:r w:rsidR="00E3550E" w:rsidRPr="00297853">
        <w:rPr>
          <w:rFonts w:asciiTheme="minorHAnsi" w:hAnsiTheme="minorHAnsi" w:cstheme="minorHAnsi"/>
        </w:rPr>
        <w:t xml:space="preserve"> da Lei nº 8.666/1993.</w:t>
      </w:r>
    </w:p>
    <w:p w:rsidR="00D751E0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9785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97853">
        <w:rPr>
          <w:rFonts w:asciiTheme="minorHAnsi" w:hAnsiTheme="minorHAnsi" w:cstheme="minorHAnsi"/>
        </w:rPr>
        <w:t xml:space="preserve">– </w:t>
      </w:r>
      <w:r w:rsidR="00E25949" w:rsidRPr="00297853">
        <w:rPr>
          <w:rFonts w:asciiTheme="minorHAnsi" w:hAnsiTheme="minorHAnsi" w:cstheme="minorHAnsi"/>
        </w:rPr>
        <w:t>Ainda e</w:t>
      </w:r>
      <w:r w:rsidR="00233B75" w:rsidRPr="00297853">
        <w:rPr>
          <w:rFonts w:asciiTheme="minorHAnsi" w:hAnsiTheme="minorHAnsi" w:cstheme="minorHAnsi"/>
        </w:rPr>
        <w:t xml:space="preserve">m atendimento </w:t>
      </w:r>
      <w:r w:rsidR="00E25949" w:rsidRPr="00297853">
        <w:rPr>
          <w:rFonts w:asciiTheme="minorHAnsi" w:hAnsiTheme="minorHAnsi" w:cstheme="minorHAnsi"/>
        </w:rPr>
        <w:t>à</w:t>
      </w:r>
      <w:r w:rsidR="00233B75" w:rsidRPr="0029785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97853">
        <w:rPr>
          <w:rFonts w:asciiTheme="minorHAnsi" w:hAnsiTheme="minorHAnsi" w:cstheme="minorHAnsi"/>
        </w:rPr>
        <w:t xml:space="preserve"> nos termos da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Lei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nº 5.247/1991,</w:t>
      </w:r>
      <w:r w:rsidR="00233B75" w:rsidRPr="00297853">
        <w:rPr>
          <w:rFonts w:asciiTheme="minorHAnsi" w:hAnsiTheme="minorHAnsi" w:cstheme="minorHAnsi"/>
        </w:rPr>
        <w:t xml:space="preserve"> </w:t>
      </w:r>
      <w:r w:rsidR="00213151" w:rsidRPr="00297853">
        <w:rPr>
          <w:rFonts w:asciiTheme="minorHAnsi" w:hAnsiTheme="minorHAnsi" w:cstheme="minorHAnsi"/>
        </w:rPr>
        <w:t xml:space="preserve">nº 6.161/2000 e nº 8.666/1993, </w:t>
      </w:r>
      <w:r w:rsidR="00233B75" w:rsidRPr="0029785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97853">
        <w:rPr>
          <w:rFonts w:asciiTheme="minorHAnsi" w:hAnsiTheme="minorHAnsi" w:cstheme="minorHAnsi"/>
          <w:b/>
        </w:rPr>
        <w:t>.</w:t>
      </w:r>
    </w:p>
    <w:p w:rsidR="00D751E0" w:rsidRPr="00297853" w:rsidRDefault="00FF0B56" w:rsidP="00E049C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lastRenderedPageBreak/>
        <w:tab/>
      </w:r>
      <w:r w:rsidR="007D4400" w:rsidRPr="00297853">
        <w:rPr>
          <w:rFonts w:asciiTheme="minorHAnsi" w:hAnsiTheme="minorHAnsi" w:cstheme="minorHAnsi"/>
          <w:b/>
          <w:u w:val="single"/>
        </w:rPr>
        <w:t xml:space="preserve">III </w:t>
      </w:r>
      <w:r w:rsidRPr="00297853">
        <w:rPr>
          <w:rFonts w:asciiTheme="minorHAnsi" w:hAnsiTheme="minorHAnsi" w:cstheme="minorHAnsi"/>
          <w:b/>
          <w:u w:val="single"/>
        </w:rPr>
        <w:t xml:space="preserve">- </w:t>
      </w:r>
      <w:r w:rsidR="00D751E0" w:rsidRPr="0029785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97853">
        <w:rPr>
          <w:rFonts w:asciiTheme="minorHAnsi" w:hAnsiTheme="minorHAnsi" w:cstheme="minorHAnsi"/>
          <w:b/>
        </w:rPr>
        <w:t xml:space="preserve"> - </w:t>
      </w:r>
      <w:r w:rsidR="00D751E0" w:rsidRPr="00297853">
        <w:rPr>
          <w:rFonts w:asciiTheme="minorHAnsi" w:hAnsiTheme="minorHAnsi" w:cstheme="minorHAnsi"/>
        </w:rPr>
        <w:t xml:space="preserve">Que seja juntado aos autos o </w:t>
      </w:r>
      <w:r w:rsidR="009C0A0D">
        <w:rPr>
          <w:rFonts w:asciiTheme="minorHAnsi" w:hAnsiTheme="minorHAnsi" w:cstheme="minorHAnsi"/>
        </w:rPr>
        <w:t>r</w:t>
      </w:r>
      <w:r w:rsidR="00D751E0" w:rsidRPr="0029785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297853">
        <w:rPr>
          <w:rFonts w:asciiTheme="minorHAnsi" w:hAnsiTheme="minorHAnsi" w:cstheme="minorHAnsi"/>
        </w:rPr>
        <w:t>2</w:t>
      </w:r>
      <w:r w:rsidR="00D751E0" w:rsidRPr="00297853">
        <w:rPr>
          <w:rFonts w:asciiTheme="minorHAnsi" w:hAnsiTheme="minorHAnsi" w:cstheme="minorHAnsi"/>
        </w:rPr>
        <w:t>8/17.</w:t>
      </w:r>
    </w:p>
    <w:p w:rsidR="00967EF4" w:rsidRPr="00297853" w:rsidRDefault="00DB69BD" w:rsidP="00967EF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FC39EB">
        <w:rPr>
          <w:rFonts w:asciiTheme="minorHAnsi" w:hAnsiTheme="minorHAnsi" w:cstheme="minorHAnsi"/>
        </w:rPr>
        <w:t>s</w:t>
      </w:r>
      <w:r w:rsidRPr="00297853">
        <w:rPr>
          <w:rFonts w:asciiTheme="minorHAnsi" w:hAnsiTheme="minorHAnsi" w:cstheme="minorHAnsi"/>
        </w:rPr>
        <w:t xml:space="preserve"> pendência</w:t>
      </w:r>
      <w:r w:rsidR="00680511">
        <w:rPr>
          <w:rFonts w:asciiTheme="minorHAnsi" w:hAnsiTheme="minorHAnsi" w:cstheme="minorHAnsi"/>
        </w:rPr>
        <w:t>s</w:t>
      </w:r>
      <w:r w:rsidRPr="00297853">
        <w:rPr>
          <w:rFonts w:asciiTheme="minorHAnsi" w:hAnsiTheme="minorHAnsi" w:cstheme="minorHAnsi"/>
        </w:rPr>
        <w:t xml:space="preserve"> processua</w:t>
      </w:r>
      <w:r w:rsidR="00680511">
        <w:rPr>
          <w:rFonts w:asciiTheme="minorHAnsi" w:hAnsiTheme="minorHAnsi" w:cstheme="minorHAnsi"/>
        </w:rPr>
        <w:t>is</w:t>
      </w:r>
      <w:r w:rsidRPr="00297853">
        <w:rPr>
          <w:rFonts w:asciiTheme="minorHAnsi" w:hAnsiTheme="minorHAnsi" w:cstheme="minorHAnsi"/>
        </w:rPr>
        <w:t xml:space="preserve"> apontada</w:t>
      </w:r>
      <w:r w:rsidR="00680511">
        <w:rPr>
          <w:rFonts w:asciiTheme="minorHAnsi" w:hAnsiTheme="minorHAnsi" w:cstheme="minorHAnsi"/>
        </w:rPr>
        <w:t>s</w:t>
      </w:r>
      <w:r w:rsidRPr="00297853">
        <w:rPr>
          <w:rFonts w:asciiTheme="minorHAnsi" w:hAnsiTheme="minorHAnsi" w:cstheme="minorHAnsi"/>
        </w:rPr>
        <w:t xml:space="preserve"> nos itens I </w:t>
      </w:r>
      <w:r w:rsidR="00680511">
        <w:rPr>
          <w:rFonts w:asciiTheme="minorHAnsi" w:hAnsiTheme="minorHAnsi" w:cstheme="minorHAnsi"/>
        </w:rPr>
        <w:t>a</w:t>
      </w:r>
      <w:r w:rsidRPr="00297853">
        <w:rPr>
          <w:rFonts w:asciiTheme="minorHAnsi" w:hAnsiTheme="minorHAnsi" w:cstheme="minorHAnsi"/>
        </w:rPr>
        <w:t xml:space="preserve"> </w:t>
      </w:r>
      <w:r w:rsidR="00FC39EB">
        <w:rPr>
          <w:rFonts w:asciiTheme="minorHAnsi" w:hAnsiTheme="minorHAnsi" w:cstheme="minorHAnsi"/>
        </w:rPr>
        <w:t xml:space="preserve">III, ato contínuo </w:t>
      </w:r>
      <w:r w:rsidR="00680511">
        <w:rPr>
          <w:rFonts w:asciiTheme="minorHAnsi" w:hAnsiTheme="minorHAnsi" w:cstheme="minorHAnsi"/>
        </w:rPr>
        <w:t xml:space="preserve">que seja realizado o pagamento a </w:t>
      </w:r>
      <w:r w:rsidR="00FC39EB">
        <w:rPr>
          <w:rFonts w:asciiTheme="minorHAnsi" w:hAnsiTheme="minorHAnsi" w:cstheme="minorHAnsi"/>
        </w:rPr>
        <w:t>emp</w:t>
      </w:r>
      <w:r w:rsidRPr="00297853">
        <w:rPr>
          <w:rFonts w:asciiTheme="minorHAnsi" w:hAnsiTheme="minorHAnsi" w:cstheme="minorHAnsi"/>
        </w:rPr>
        <w:t xml:space="preserve">resa </w:t>
      </w:r>
      <w:r w:rsidR="004D416D" w:rsidRPr="004D416D">
        <w:rPr>
          <w:rFonts w:asciiTheme="minorHAnsi" w:hAnsiTheme="minorHAnsi" w:cstheme="minorHAnsi"/>
          <w:b/>
          <w:bCs/>
        </w:rPr>
        <w:t>CR OXIGÊNIO GASES E EQUIPAMENTOS LTDA</w:t>
      </w:r>
      <w:r w:rsidR="002E4EDF">
        <w:rPr>
          <w:rFonts w:asciiTheme="minorHAnsi" w:hAnsiTheme="minorHAnsi" w:cstheme="minorHAnsi"/>
          <w:b/>
          <w:bCs/>
        </w:rPr>
        <w:t>.</w:t>
      </w:r>
      <w:r w:rsidR="004D416D" w:rsidRPr="004D416D">
        <w:rPr>
          <w:rFonts w:asciiTheme="minorHAnsi" w:hAnsiTheme="minorHAnsi" w:cstheme="minorHAnsi"/>
        </w:rPr>
        <w:t>(</w:t>
      </w:r>
      <w:r w:rsidR="004D416D" w:rsidRPr="004D416D">
        <w:rPr>
          <w:rFonts w:asciiTheme="minorHAnsi" w:hAnsiTheme="minorHAnsi" w:cstheme="minorHAnsi"/>
          <w:b/>
        </w:rPr>
        <w:t>CNPJ 04.292.445/0002-24)</w:t>
      </w:r>
      <w:r w:rsidR="004D416D" w:rsidRPr="004D416D">
        <w:rPr>
          <w:rFonts w:asciiTheme="minorHAnsi" w:hAnsiTheme="minorHAnsi" w:cstheme="minorHAnsi"/>
          <w:b/>
          <w:bCs/>
        </w:rPr>
        <w:t>, no valor de</w:t>
      </w:r>
      <w:r w:rsidR="002E4EDF">
        <w:rPr>
          <w:rFonts w:asciiTheme="minorHAnsi" w:hAnsiTheme="minorHAnsi" w:cstheme="minorHAnsi"/>
          <w:b/>
          <w:bCs/>
        </w:rPr>
        <w:t xml:space="preserve">     </w:t>
      </w:r>
      <w:r w:rsidR="004D416D" w:rsidRPr="004D416D">
        <w:rPr>
          <w:rFonts w:asciiTheme="minorHAnsi" w:hAnsiTheme="minorHAnsi" w:cstheme="minorHAnsi"/>
          <w:b/>
          <w:bCs/>
        </w:rPr>
        <w:t xml:space="preserve"> R$ 68.954,40 (sessenta e oito mil, novecentos e cinquenta e quatro reais e quarenta centavos)</w:t>
      </w:r>
      <w:r w:rsidR="004D416D">
        <w:rPr>
          <w:rFonts w:asciiTheme="minorHAnsi" w:hAnsiTheme="minorHAnsi" w:cstheme="minorHAnsi"/>
          <w:b/>
          <w:bCs/>
        </w:rPr>
        <w:t>.</w:t>
      </w:r>
    </w:p>
    <w:p w:rsidR="00431C2E" w:rsidRPr="00E61103" w:rsidRDefault="00431C2E" w:rsidP="002E4EDF">
      <w:pPr>
        <w:spacing w:after="0" w:line="360" w:lineRule="auto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4D416D">
        <w:rPr>
          <w:rFonts w:asciiTheme="minorHAnsi" w:hAnsiTheme="minorHAnsi" w:cstheme="minorHAnsi"/>
          <w:bCs/>
        </w:rPr>
        <w:t>25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6E24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Sandra Lima Medeiros</w:t>
      </w:r>
    </w:p>
    <w:p w:rsidR="007B1996" w:rsidRPr="00E61103" w:rsidRDefault="007D4400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Assessor de Controle Interno - </w:t>
      </w:r>
      <w:r w:rsidR="007B1996" w:rsidRPr="00E61103">
        <w:rPr>
          <w:rFonts w:asciiTheme="minorHAnsi" w:hAnsiTheme="minorHAnsi" w:cstheme="minorHAnsi"/>
          <w:b/>
        </w:rPr>
        <w:t xml:space="preserve">Matrícula nº </w:t>
      </w:r>
      <w:r w:rsidR="00AE1406" w:rsidRPr="00E61103">
        <w:rPr>
          <w:rFonts w:asciiTheme="minorHAnsi" w:hAnsiTheme="minorHAnsi" w:cstheme="minorHAnsi"/>
          <w:b/>
        </w:rPr>
        <w:t>1</w:t>
      </w:r>
      <w:r w:rsidR="006E24C3">
        <w:rPr>
          <w:rFonts w:asciiTheme="minorHAnsi" w:hAnsiTheme="minorHAnsi" w:cstheme="minorHAnsi"/>
          <w:b/>
        </w:rPr>
        <w:t>18</w:t>
      </w:r>
      <w:r w:rsidR="0099564D" w:rsidRPr="00E61103">
        <w:rPr>
          <w:rFonts w:asciiTheme="minorHAnsi" w:hAnsiTheme="minorHAnsi" w:cstheme="minorHAnsi"/>
          <w:b/>
        </w:rPr>
        <w:t>-</w:t>
      </w:r>
      <w:r w:rsidR="00983D49" w:rsidRPr="00E61103">
        <w:rPr>
          <w:rFonts w:asciiTheme="minorHAnsi" w:hAnsiTheme="minorHAnsi" w:cstheme="minorHAnsi"/>
          <w:b/>
        </w:rPr>
        <w:t>0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DD5" w:rsidRDefault="00525DD5" w:rsidP="003068B9">
      <w:pPr>
        <w:spacing w:after="0" w:line="240" w:lineRule="auto"/>
      </w:pPr>
      <w:r>
        <w:separator/>
      </w:r>
    </w:p>
  </w:endnote>
  <w:endnote w:type="continuationSeparator" w:id="1">
    <w:p w:rsidR="00525DD5" w:rsidRDefault="00525DD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DD5" w:rsidRDefault="00525DD5" w:rsidP="003068B9">
      <w:pPr>
        <w:spacing w:after="0" w:line="240" w:lineRule="auto"/>
      </w:pPr>
      <w:r>
        <w:separator/>
      </w:r>
    </w:p>
  </w:footnote>
  <w:footnote w:type="continuationSeparator" w:id="1">
    <w:p w:rsidR="00525DD5" w:rsidRDefault="00525DD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83518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B6419F"/>
    <w:multiLevelType w:val="hybridMultilevel"/>
    <w:tmpl w:val="319EC9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1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126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7557D"/>
    <w:rsid w:val="000804BE"/>
    <w:rsid w:val="00085671"/>
    <w:rsid w:val="00085936"/>
    <w:rsid w:val="0009012C"/>
    <w:rsid w:val="00091508"/>
    <w:rsid w:val="00093C90"/>
    <w:rsid w:val="00095A57"/>
    <w:rsid w:val="00097C9A"/>
    <w:rsid w:val="000A6CED"/>
    <w:rsid w:val="000B35B4"/>
    <w:rsid w:val="000B47D7"/>
    <w:rsid w:val="000B5063"/>
    <w:rsid w:val="000C2334"/>
    <w:rsid w:val="000C3CE7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0827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3AF"/>
    <w:rsid w:val="00121644"/>
    <w:rsid w:val="00122F96"/>
    <w:rsid w:val="0013024E"/>
    <w:rsid w:val="00130318"/>
    <w:rsid w:val="001401B5"/>
    <w:rsid w:val="00141F50"/>
    <w:rsid w:val="0014219D"/>
    <w:rsid w:val="00144544"/>
    <w:rsid w:val="00145716"/>
    <w:rsid w:val="00145C5D"/>
    <w:rsid w:val="0014708F"/>
    <w:rsid w:val="00150A2D"/>
    <w:rsid w:val="00150B0F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64F3"/>
    <w:rsid w:val="001A1614"/>
    <w:rsid w:val="001B1560"/>
    <w:rsid w:val="001B29E2"/>
    <w:rsid w:val="001B2A0C"/>
    <w:rsid w:val="001B2AB3"/>
    <w:rsid w:val="001C0209"/>
    <w:rsid w:val="001C157A"/>
    <w:rsid w:val="001C1BC0"/>
    <w:rsid w:val="001C54AF"/>
    <w:rsid w:val="001D0ED5"/>
    <w:rsid w:val="001D3764"/>
    <w:rsid w:val="001E0BFF"/>
    <w:rsid w:val="001E42C0"/>
    <w:rsid w:val="001E5E64"/>
    <w:rsid w:val="001E68E4"/>
    <w:rsid w:val="001E7203"/>
    <w:rsid w:val="001E7F6A"/>
    <w:rsid w:val="001F1AF7"/>
    <w:rsid w:val="001F275C"/>
    <w:rsid w:val="001F4FC1"/>
    <w:rsid w:val="00203251"/>
    <w:rsid w:val="00211512"/>
    <w:rsid w:val="00211E9C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37FA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5431"/>
    <w:rsid w:val="002868B5"/>
    <w:rsid w:val="00286DB5"/>
    <w:rsid w:val="0028701C"/>
    <w:rsid w:val="00287AEA"/>
    <w:rsid w:val="00296284"/>
    <w:rsid w:val="002976B7"/>
    <w:rsid w:val="00297853"/>
    <w:rsid w:val="002A7A87"/>
    <w:rsid w:val="002B2120"/>
    <w:rsid w:val="002B29BB"/>
    <w:rsid w:val="002B678C"/>
    <w:rsid w:val="002C2053"/>
    <w:rsid w:val="002D0E7C"/>
    <w:rsid w:val="002D68A2"/>
    <w:rsid w:val="002E0AD7"/>
    <w:rsid w:val="002E0D95"/>
    <w:rsid w:val="002E3216"/>
    <w:rsid w:val="002E36C3"/>
    <w:rsid w:val="002E41E1"/>
    <w:rsid w:val="002E4649"/>
    <w:rsid w:val="002E4EDF"/>
    <w:rsid w:val="002E5DFC"/>
    <w:rsid w:val="002F01CA"/>
    <w:rsid w:val="002F0783"/>
    <w:rsid w:val="002F5345"/>
    <w:rsid w:val="002F598E"/>
    <w:rsid w:val="002F5F33"/>
    <w:rsid w:val="002F688F"/>
    <w:rsid w:val="00301116"/>
    <w:rsid w:val="00303184"/>
    <w:rsid w:val="00303FB6"/>
    <w:rsid w:val="003041E8"/>
    <w:rsid w:val="003068B9"/>
    <w:rsid w:val="00307A74"/>
    <w:rsid w:val="00313328"/>
    <w:rsid w:val="00314693"/>
    <w:rsid w:val="00314BAC"/>
    <w:rsid w:val="00317C72"/>
    <w:rsid w:val="00325BC5"/>
    <w:rsid w:val="0033183B"/>
    <w:rsid w:val="00332AC2"/>
    <w:rsid w:val="00336938"/>
    <w:rsid w:val="00336F26"/>
    <w:rsid w:val="003400DC"/>
    <w:rsid w:val="00343239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27B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048F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7A9"/>
    <w:rsid w:val="00497962"/>
    <w:rsid w:val="00497D67"/>
    <w:rsid w:val="004A3B0A"/>
    <w:rsid w:val="004A489B"/>
    <w:rsid w:val="004A59E9"/>
    <w:rsid w:val="004A62D6"/>
    <w:rsid w:val="004B01B8"/>
    <w:rsid w:val="004B32C7"/>
    <w:rsid w:val="004B419F"/>
    <w:rsid w:val="004B7CA1"/>
    <w:rsid w:val="004B7E12"/>
    <w:rsid w:val="004C3E50"/>
    <w:rsid w:val="004C472C"/>
    <w:rsid w:val="004C4AD8"/>
    <w:rsid w:val="004C4D4D"/>
    <w:rsid w:val="004C6574"/>
    <w:rsid w:val="004C662F"/>
    <w:rsid w:val="004C6CB4"/>
    <w:rsid w:val="004C707D"/>
    <w:rsid w:val="004D09C6"/>
    <w:rsid w:val="004D0E33"/>
    <w:rsid w:val="004D1CC8"/>
    <w:rsid w:val="004D416D"/>
    <w:rsid w:val="004D4591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5DD5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463CD"/>
    <w:rsid w:val="00650065"/>
    <w:rsid w:val="00651EB1"/>
    <w:rsid w:val="006525F5"/>
    <w:rsid w:val="0065493D"/>
    <w:rsid w:val="00655B5D"/>
    <w:rsid w:val="00655C57"/>
    <w:rsid w:val="00657D92"/>
    <w:rsid w:val="0066144F"/>
    <w:rsid w:val="00662E59"/>
    <w:rsid w:val="0066399D"/>
    <w:rsid w:val="00664169"/>
    <w:rsid w:val="00666CDB"/>
    <w:rsid w:val="006701C7"/>
    <w:rsid w:val="0067094A"/>
    <w:rsid w:val="00670E50"/>
    <w:rsid w:val="00672DD2"/>
    <w:rsid w:val="00677801"/>
    <w:rsid w:val="00680511"/>
    <w:rsid w:val="00682DE5"/>
    <w:rsid w:val="00684A9E"/>
    <w:rsid w:val="00686CE4"/>
    <w:rsid w:val="006877E5"/>
    <w:rsid w:val="00690491"/>
    <w:rsid w:val="00690495"/>
    <w:rsid w:val="0069137D"/>
    <w:rsid w:val="0069756C"/>
    <w:rsid w:val="006A0669"/>
    <w:rsid w:val="006A1957"/>
    <w:rsid w:val="006A2160"/>
    <w:rsid w:val="006A3830"/>
    <w:rsid w:val="006A7577"/>
    <w:rsid w:val="006B0F9C"/>
    <w:rsid w:val="006B0FDC"/>
    <w:rsid w:val="006B2CF7"/>
    <w:rsid w:val="006B32A2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D68"/>
    <w:rsid w:val="006F17A3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083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8021D3"/>
    <w:rsid w:val="00803BA3"/>
    <w:rsid w:val="008042CB"/>
    <w:rsid w:val="008109EF"/>
    <w:rsid w:val="008139F0"/>
    <w:rsid w:val="008150EF"/>
    <w:rsid w:val="008170A0"/>
    <w:rsid w:val="00823000"/>
    <w:rsid w:val="00825042"/>
    <w:rsid w:val="00827326"/>
    <w:rsid w:val="00827545"/>
    <w:rsid w:val="0083518B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06A8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0C92"/>
    <w:rsid w:val="008F2650"/>
    <w:rsid w:val="008F2EEA"/>
    <w:rsid w:val="008F385D"/>
    <w:rsid w:val="00900754"/>
    <w:rsid w:val="00903229"/>
    <w:rsid w:val="00903D86"/>
    <w:rsid w:val="00904733"/>
    <w:rsid w:val="00905F89"/>
    <w:rsid w:val="00913ECF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67EF4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B660D"/>
    <w:rsid w:val="009C0436"/>
    <w:rsid w:val="009C0A0D"/>
    <w:rsid w:val="009C1394"/>
    <w:rsid w:val="009C2110"/>
    <w:rsid w:val="009C5BFA"/>
    <w:rsid w:val="009C5C42"/>
    <w:rsid w:val="009C68D4"/>
    <w:rsid w:val="009C6FDF"/>
    <w:rsid w:val="009D5D1B"/>
    <w:rsid w:val="009D5ED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5E3"/>
    <w:rsid w:val="00A01C1B"/>
    <w:rsid w:val="00A03F8C"/>
    <w:rsid w:val="00A04210"/>
    <w:rsid w:val="00A0484F"/>
    <w:rsid w:val="00A04E25"/>
    <w:rsid w:val="00A10A00"/>
    <w:rsid w:val="00A16649"/>
    <w:rsid w:val="00A17E60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3D1A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4A40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1738"/>
    <w:rsid w:val="00AE47CE"/>
    <w:rsid w:val="00AF4AC9"/>
    <w:rsid w:val="00AF60BD"/>
    <w:rsid w:val="00B01A87"/>
    <w:rsid w:val="00B028AB"/>
    <w:rsid w:val="00B1029F"/>
    <w:rsid w:val="00B10ECC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743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6579B"/>
    <w:rsid w:val="00B72AF2"/>
    <w:rsid w:val="00B73E4F"/>
    <w:rsid w:val="00B75420"/>
    <w:rsid w:val="00B76170"/>
    <w:rsid w:val="00B76CDC"/>
    <w:rsid w:val="00B76EB4"/>
    <w:rsid w:val="00B77A4C"/>
    <w:rsid w:val="00B858D5"/>
    <w:rsid w:val="00B90999"/>
    <w:rsid w:val="00B92026"/>
    <w:rsid w:val="00B9250F"/>
    <w:rsid w:val="00B93E4A"/>
    <w:rsid w:val="00B94524"/>
    <w:rsid w:val="00B9730C"/>
    <w:rsid w:val="00BA113A"/>
    <w:rsid w:val="00BA3EF9"/>
    <w:rsid w:val="00BA51A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1C38"/>
    <w:rsid w:val="00C51D7F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48DD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0E18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14F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CE3"/>
    <w:rsid w:val="00F15790"/>
    <w:rsid w:val="00F1585F"/>
    <w:rsid w:val="00F23919"/>
    <w:rsid w:val="00F2441F"/>
    <w:rsid w:val="00F267E1"/>
    <w:rsid w:val="00F311DD"/>
    <w:rsid w:val="00F37CB6"/>
    <w:rsid w:val="00F4104B"/>
    <w:rsid w:val="00F410E0"/>
    <w:rsid w:val="00F428AB"/>
    <w:rsid w:val="00F43D0B"/>
    <w:rsid w:val="00F44AFC"/>
    <w:rsid w:val="00F46119"/>
    <w:rsid w:val="00F53A9E"/>
    <w:rsid w:val="00F545C8"/>
    <w:rsid w:val="00F66178"/>
    <w:rsid w:val="00F67B9D"/>
    <w:rsid w:val="00F70D66"/>
    <w:rsid w:val="00F70EAF"/>
    <w:rsid w:val="00F70F27"/>
    <w:rsid w:val="00F74EEC"/>
    <w:rsid w:val="00F819C1"/>
    <w:rsid w:val="00F81F0A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39EB"/>
    <w:rsid w:val="00FC7CF5"/>
    <w:rsid w:val="00FD0D26"/>
    <w:rsid w:val="00FD5BC7"/>
    <w:rsid w:val="00FE1CC6"/>
    <w:rsid w:val="00FE23AB"/>
    <w:rsid w:val="00FE5725"/>
    <w:rsid w:val="00FF0B56"/>
    <w:rsid w:val="00FF18D9"/>
    <w:rsid w:val="00FF277F"/>
    <w:rsid w:val="00FF2883"/>
    <w:rsid w:val="00FF37D4"/>
    <w:rsid w:val="00FF5A4B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945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918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sandra.lima</cp:lastModifiedBy>
  <cp:revision>2</cp:revision>
  <cp:lastPrinted>2017-07-06T14:38:00Z</cp:lastPrinted>
  <dcterms:created xsi:type="dcterms:W3CDTF">2017-07-25T13:33:00Z</dcterms:created>
  <dcterms:modified xsi:type="dcterms:W3CDTF">2017-07-25T13:33:00Z</dcterms:modified>
</cp:coreProperties>
</file>