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A777D5" w:rsidRDefault="000A2E90" w:rsidP="0088788E">
      <w:pPr>
        <w:spacing w:line="360" w:lineRule="auto"/>
        <w:jc w:val="both"/>
        <w:rPr>
          <w:rFonts w:ascii="Arial" w:hAnsi="Arial" w:cs="Arial"/>
          <w:b/>
          <w:lang w:val="pt-BR"/>
        </w:rPr>
      </w:pPr>
    </w:p>
    <w:p w:rsidR="0088788E" w:rsidRPr="00A777D5" w:rsidRDefault="0088788E" w:rsidP="00A94F14">
      <w:pPr>
        <w:spacing w:line="360" w:lineRule="auto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 xml:space="preserve">PROCESSO Nº </w:t>
      </w:r>
      <w:r w:rsidR="00A45134">
        <w:rPr>
          <w:rFonts w:ascii="Arial" w:hAnsi="Arial" w:cs="Arial"/>
          <w:lang w:val="pt-BR"/>
        </w:rPr>
        <w:t>20105-</w:t>
      </w:r>
      <w:r w:rsidR="009A365D">
        <w:rPr>
          <w:rFonts w:ascii="Arial" w:hAnsi="Arial" w:cs="Arial"/>
          <w:lang w:val="pt-BR"/>
        </w:rPr>
        <w:t>0</w:t>
      </w:r>
      <w:r w:rsidR="00D362A4">
        <w:rPr>
          <w:rFonts w:ascii="Arial" w:hAnsi="Arial" w:cs="Arial"/>
          <w:lang w:val="pt-BR"/>
        </w:rPr>
        <w:t>10543</w:t>
      </w:r>
      <w:r w:rsidR="004058FE">
        <w:rPr>
          <w:rFonts w:ascii="Arial" w:hAnsi="Arial" w:cs="Arial"/>
          <w:lang w:val="pt-BR"/>
        </w:rPr>
        <w:t>/2014</w:t>
      </w:r>
    </w:p>
    <w:p w:rsidR="0088788E" w:rsidRPr="00A777D5" w:rsidRDefault="0088788E" w:rsidP="00A94F1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INTERESSADO</w:t>
      </w:r>
      <w:r w:rsidRPr="00A777D5">
        <w:rPr>
          <w:rFonts w:ascii="Arial" w:hAnsi="Arial" w:cs="Arial"/>
          <w:lang w:val="pt-BR"/>
        </w:rPr>
        <w:t xml:space="preserve">: </w:t>
      </w:r>
      <w:r w:rsidR="00D362A4">
        <w:rPr>
          <w:rFonts w:ascii="Arial" w:hAnsi="Arial" w:cs="Arial"/>
          <w:lang w:val="pt-BR"/>
        </w:rPr>
        <w:t xml:space="preserve">Yara Lucia </w:t>
      </w:r>
      <w:r w:rsidR="00D362A4" w:rsidRPr="008A48E2">
        <w:rPr>
          <w:rFonts w:ascii="Arial" w:hAnsi="Arial" w:cs="Arial"/>
          <w:highlight w:val="magenta"/>
          <w:lang w:val="pt-BR"/>
        </w:rPr>
        <w:t>melo lima</w:t>
      </w:r>
      <w:r w:rsidR="001915C8">
        <w:rPr>
          <w:rFonts w:ascii="Arial" w:hAnsi="Arial" w:cs="Arial"/>
          <w:lang w:val="pt-BR"/>
        </w:rPr>
        <w:t xml:space="preserve"> </w:t>
      </w:r>
      <w:r w:rsidR="00374081">
        <w:rPr>
          <w:rFonts w:ascii="Arial" w:hAnsi="Arial" w:cs="Arial"/>
          <w:lang w:val="pt-BR"/>
        </w:rPr>
        <w:t xml:space="preserve"> </w:t>
      </w:r>
    </w:p>
    <w:p w:rsidR="00E05C7C" w:rsidRDefault="0088788E" w:rsidP="00E05C7C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ASSUNTO</w:t>
      </w:r>
      <w:r w:rsidRPr="00A777D5">
        <w:rPr>
          <w:rFonts w:ascii="Arial" w:hAnsi="Arial" w:cs="Arial"/>
          <w:lang w:val="pt-BR"/>
        </w:rPr>
        <w:t xml:space="preserve">: </w:t>
      </w:r>
      <w:r w:rsidR="004679F4" w:rsidRPr="00A777D5">
        <w:rPr>
          <w:rFonts w:ascii="Arial" w:hAnsi="Arial" w:cs="Arial"/>
          <w:lang w:val="pt-BR"/>
        </w:rPr>
        <w:t>Ascensão de Nível</w:t>
      </w:r>
    </w:p>
    <w:p w:rsidR="00A777D5" w:rsidRPr="00A777D5" w:rsidRDefault="00A777D5" w:rsidP="00E05C7C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</w:p>
    <w:p w:rsidR="0088788E" w:rsidRPr="00A777D5" w:rsidRDefault="0088788E" w:rsidP="000A2E90">
      <w:pPr>
        <w:pBdr>
          <w:top w:val="single" w:sz="4" w:space="1" w:color="auto"/>
          <w:bottom w:val="single" w:sz="4" w:space="0" w:color="auto"/>
        </w:pBdr>
        <w:shd w:val="clear" w:color="auto" w:fill="D9D9D9"/>
        <w:jc w:val="center"/>
        <w:rPr>
          <w:rFonts w:ascii="Arial" w:hAnsi="Arial" w:cs="Arial"/>
          <w:lang w:val="pt-BR"/>
        </w:rPr>
      </w:pPr>
      <w:r w:rsidRPr="002E1AA4">
        <w:rPr>
          <w:rFonts w:ascii="Arial" w:hAnsi="Arial" w:cs="Arial"/>
          <w:b/>
          <w:highlight w:val="yellow"/>
          <w:lang w:val="pt-BR"/>
        </w:rPr>
        <w:t>DESPACHO</w:t>
      </w:r>
      <w:r w:rsidR="002E1AA4">
        <w:rPr>
          <w:rFonts w:ascii="Arial" w:hAnsi="Arial" w:cs="Arial"/>
          <w:b/>
          <w:lang w:val="pt-BR"/>
        </w:rPr>
        <w:t xml:space="preserve">   </w:t>
      </w:r>
      <w:r w:rsidR="002E1AA4" w:rsidRPr="002E1AA4">
        <w:rPr>
          <w:rFonts w:ascii="Arial" w:hAnsi="Arial" w:cs="Arial"/>
          <w:b/>
          <w:color w:val="00B050"/>
          <w:lang w:val="pt-BR"/>
        </w:rPr>
        <w:t>PARECER</w:t>
      </w:r>
    </w:p>
    <w:p w:rsidR="00B5780B" w:rsidRPr="00A777D5" w:rsidRDefault="00B5780B" w:rsidP="004679F4">
      <w:pPr>
        <w:jc w:val="both"/>
        <w:rPr>
          <w:rFonts w:ascii="Arial" w:hAnsi="Arial" w:cs="Arial"/>
          <w:lang w:val="pt-BR"/>
        </w:rPr>
      </w:pPr>
    </w:p>
    <w:p w:rsidR="00A777D5" w:rsidRDefault="00A777D5" w:rsidP="00B5780B">
      <w:pPr>
        <w:ind w:firstLine="708"/>
        <w:jc w:val="both"/>
        <w:rPr>
          <w:rFonts w:ascii="Arial" w:hAnsi="Arial" w:cs="Arial"/>
          <w:lang w:val="pt-BR"/>
        </w:rPr>
      </w:pPr>
    </w:p>
    <w:p w:rsidR="00B5780B" w:rsidRPr="00080C76" w:rsidRDefault="00B5780B" w:rsidP="00B5780B">
      <w:pPr>
        <w:ind w:firstLine="708"/>
        <w:jc w:val="both"/>
        <w:rPr>
          <w:rFonts w:ascii="Arial" w:hAnsi="Arial" w:cs="Arial"/>
          <w:highlight w:val="yellow"/>
          <w:lang w:val="pt-BR"/>
        </w:rPr>
      </w:pPr>
      <w:r w:rsidRPr="00080C76">
        <w:rPr>
          <w:rFonts w:ascii="Arial" w:hAnsi="Arial" w:cs="Arial"/>
          <w:highlight w:val="yellow"/>
          <w:lang w:val="pt-BR"/>
        </w:rPr>
        <w:t xml:space="preserve">A Secretaria do Planejamento, Gestão e Patrimônio – </w:t>
      </w:r>
      <w:r w:rsidRPr="00080C76">
        <w:rPr>
          <w:rFonts w:ascii="Arial" w:hAnsi="Arial" w:cs="Arial"/>
          <w:b/>
          <w:highlight w:val="yellow"/>
          <w:lang w:val="pt-BR"/>
        </w:rPr>
        <w:t>SEP</w:t>
      </w:r>
      <w:r w:rsidR="00E05C7C" w:rsidRPr="00080C76">
        <w:rPr>
          <w:rFonts w:ascii="Arial" w:hAnsi="Arial" w:cs="Arial"/>
          <w:b/>
          <w:highlight w:val="yellow"/>
          <w:lang w:val="pt-BR"/>
        </w:rPr>
        <w:t>LAG</w:t>
      </w:r>
      <w:r w:rsidR="002E1AA4" w:rsidRPr="00080C76">
        <w:rPr>
          <w:rFonts w:ascii="Arial" w:hAnsi="Arial" w:cs="Arial"/>
          <w:highlight w:val="yellow"/>
          <w:lang w:val="pt-BR"/>
        </w:rPr>
        <w:t xml:space="preserve"> </w:t>
      </w:r>
      <w:r w:rsidR="00E05C7C" w:rsidRPr="00080C76">
        <w:rPr>
          <w:rFonts w:ascii="Arial" w:hAnsi="Arial" w:cs="Arial"/>
          <w:highlight w:val="yellow"/>
          <w:lang w:val="pt-BR"/>
        </w:rPr>
        <w:t>encaminhou a Controladoria</w:t>
      </w:r>
      <w:r w:rsidR="007F1365" w:rsidRPr="00080C76">
        <w:rPr>
          <w:rFonts w:ascii="Arial" w:hAnsi="Arial" w:cs="Arial"/>
          <w:highlight w:val="yellow"/>
          <w:lang w:val="pt-BR"/>
        </w:rPr>
        <w:t xml:space="preserve"> Geral do Estado</w:t>
      </w:r>
      <w:r w:rsidR="00E05C7C" w:rsidRPr="00080C76">
        <w:rPr>
          <w:rFonts w:ascii="Arial" w:hAnsi="Arial" w:cs="Arial"/>
          <w:highlight w:val="yellow"/>
          <w:lang w:val="pt-BR"/>
        </w:rPr>
        <w:t>,</w:t>
      </w:r>
      <w:r w:rsidRPr="00080C76">
        <w:rPr>
          <w:rFonts w:ascii="Arial" w:hAnsi="Arial" w:cs="Arial"/>
          <w:highlight w:val="yellow"/>
          <w:lang w:val="pt-BR"/>
        </w:rPr>
        <w:t xml:space="preserve"> o processo </w:t>
      </w:r>
      <w:r w:rsidR="00A174E4" w:rsidRPr="00080C76">
        <w:rPr>
          <w:rFonts w:ascii="Arial" w:hAnsi="Arial" w:cs="Arial"/>
          <w:highlight w:val="yellow"/>
          <w:lang w:val="pt-BR"/>
        </w:rPr>
        <w:t>referido, de volume único co</w:t>
      </w:r>
      <w:r w:rsidR="00D047C9" w:rsidRPr="00080C76">
        <w:rPr>
          <w:rFonts w:ascii="Arial" w:hAnsi="Arial" w:cs="Arial"/>
          <w:highlight w:val="yellow"/>
          <w:lang w:val="pt-BR"/>
        </w:rPr>
        <w:t>m</w:t>
      </w:r>
      <w:r w:rsidR="00256E50" w:rsidRPr="00080C76">
        <w:rPr>
          <w:rFonts w:ascii="Arial" w:hAnsi="Arial" w:cs="Arial"/>
          <w:highlight w:val="yellow"/>
          <w:lang w:val="pt-BR"/>
        </w:rPr>
        <w:t xml:space="preserve"> </w:t>
      </w:r>
      <w:r w:rsidR="00D362A4" w:rsidRPr="00080C76">
        <w:rPr>
          <w:rFonts w:ascii="Arial" w:hAnsi="Arial" w:cs="Arial"/>
          <w:highlight w:val="yellow"/>
          <w:lang w:val="pt-BR"/>
        </w:rPr>
        <w:t>55</w:t>
      </w:r>
      <w:r w:rsidR="00CF13D5" w:rsidRPr="00080C76">
        <w:rPr>
          <w:rFonts w:ascii="Arial" w:hAnsi="Arial" w:cs="Arial"/>
          <w:highlight w:val="yellow"/>
          <w:lang w:val="pt-BR"/>
        </w:rPr>
        <w:t xml:space="preserve"> </w:t>
      </w:r>
      <w:r w:rsidR="00916A15" w:rsidRPr="00080C76">
        <w:rPr>
          <w:rFonts w:ascii="Arial" w:hAnsi="Arial" w:cs="Arial"/>
          <w:highlight w:val="yellow"/>
          <w:lang w:val="pt-BR"/>
        </w:rPr>
        <w:t>folhas</w:t>
      </w:r>
      <w:r w:rsidR="002E1AA4" w:rsidRPr="00080C76">
        <w:rPr>
          <w:rFonts w:ascii="Arial" w:hAnsi="Arial" w:cs="Arial"/>
          <w:highlight w:val="yellow"/>
          <w:lang w:val="pt-BR"/>
        </w:rPr>
        <w:t>,</w:t>
      </w:r>
      <w:r w:rsidR="00E05C7C" w:rsidRPr="00080C76">
        <w:rPr>
          <w:rFonts w:ascii="Arial" w:hAnsi="Arial" w:cs="Arial"/>
          <w:highlight w:val="yellow"/>
          <w:lang w:val="pt-BR"/>
        </w:rPr>
        <w:t xml:space="preserve"> decorrente do Despacho à fl</w:t>
      </w:r>
      <w:r w:rsidR="00D362A4" w:rsidRPr="00080C76">
        <w:rPr>
          <w:rFonts w:ascii="Arial" w:hAnsi="Arial" w:cs="Arial"/>
          <w:highlight w:val="yellow"/>
          <w:lang w:val="pt-BR"/>
        </w:rPr>
        <w:t>. 54, datado de 07</w:t>
      </w:r>
      <w:r w:rsidR="00374081" w:rsidRPr="00080C76">
        <w:rPr>
          <w:rFonts w:ascii="Arial" w:hAnsi="Arial" w:cs="Arial"/>
          <w:highlight w:val="yellow"/>
          <w:lang w:val="pt-BR"/>
        </w:rPr>
        <w:t>/03</w:t>
      </w:r>
      <w:r w:rsidR="00FE3552" w:rsidRPr="00080C76">
        <w:rPr>
          <w:rFonts w:ascii="Arial" w:hAnsi="Arial" w:cs="Arial"/>
          <w:highlight w:val="yellow"/>
          <w:lang w:val="pt-BR"/>
        </w:rPr>
        <w:t>/2017</w:t>
      </w:r>
      <w:r w:rsidR="002E1AA4" w:rsidRPr="00080C76">
        <w:rPr>
          <w:rFonts w:ascii="Arial" w:hAnsi="Arial" w:cs="Arial"/>
          <w:highlight w:val="yellow"/>
          <w:lang w:val="pt-BR"/>
        </w:rPr>
        <w:t>, da lavra do Secretá</w:t>
      </w:r>
      <w:r w:rsidRPr="00080C76">
        <w:rPr>
          <w:rFonts w:ascii="Arial" w:hAnsi="Arial" w:cs="Arial"/>
          <w:highlight w:val="yellow"/>
          <w:lang w:val="pt-BR"/>
        </w:rPr>
        <w:t>rio Executivo Genildo</w:t>
      </w:r>
      <w:r w:rsidR="00080C76" w:rsidRPr="00080C76">
        <w:rPr>
          <w:rFonts w:ascii="Arial" w:hAnsi="Arial" w:cs="Arial"/>
          <w:highlight w:val="yellow"/>
          <w:lang w:val="pt-BR"/>
        </w:rPr>
        <w:t xml:space="preserve"> </w:t>
      </w:r>
      <w:r w:rsidRPr="00080C76">
        <w:rPr>
          <w:rFonts w:ascii="Arial" w:hAnsi="Arial" w:cs="Arial"/>
          <w:highlight w:val="yellow"/>
          <w:lang w:val="pt-BR"/>
        </w:rPr>
        <w:t xml:space="preserve">José da Silva, para análise acerca de </w:t>
      </w:r>
      <w:r w:rsidRPr="00080C76">
        <w:rPr>
          <w:rFonts w:ascii="Arial" w:hAnsi="Arial" w:cs="Arial"/>
          <w:b/>
          <w:highlight w:val="yellow"/>
          <w:lang w:val="pt-BR"/>
        </w:rPr>
        <w:t>divergência</w:t>
      </w:r>
      <w:r w:rsidRPr="00080C76">
        <w:rPr>
          <w:rFonts w:ascii="Arial" w:hAnsi="Arial" w:cs="Arial"/>
          <w:highlight w:val="yellow"/>
          <w:lang w:val="pt-BR"/>
        </w:rPr>
        <w:t xml:space="preserve"> do valor de planilha do retroativo do exercício de 2016, apresentado pela Delegacia Geral da Policia Civil </w:t>
      </w:r>
      <w:r w:rsidR="0070479E" w:rsidRPr="00080C76">
        <w:rPr>
          <w:rFonts w:ascii="Arial" w:hAnsi="Arial" w:cs="Arial"/>
          <w:highlight w:val="yellow"/>
          <w:lang w:val="pt-BR"/>
        </w:rPr>
        <w:t>–</w:t>
      </w:r>
      <w:r w:rsidRPr="00080C76">
        <w:rPr>
          <w:rFonts w:ascii="Arial" w:hAnsi="Arial" w:cs="Arial"/>
          <w:b/>
          <w:highlight w:val="yellow"/>
          <w:lang w:val="pt-BR"/>
        </w:rPr>
        <w:t xml:space="preserve"> DGPC</w:t>
      </w:r>
      <w:r w:rsidR="0070479E" w:rsidRPr="00080C76">
        <w:rPr>
          <w:rFonts w:ascii="Arial" w:hAnsi="Arial" w:cs="Arial"/>
          <w:b/>
          <w:highlight w:val="yellow"/>
          <w:lang w:val="pt-BR"/>
        </w:rPr>
        <w:t>/AL</w:t>
      </w:r>
      <w:r w:rsidR="00FE2E62" w:rsidRPr="00080C76">
        <w:rPr>
          <w:rFonts w:ascii="Arial" w:hAnsi="Arial" w:cs="Arial"/>
          <w:highlight w:val="yellow"/>
          <w:lang w:val="pt-BR"/>
        </w:rPr>
        <w:t xml:space="preserve"> </w:t>
      </w:r>
      <w:r w:rsidR="00F81F19" w:rsidRPr="00080C76">
        <w:rPr>
          <w:rFonts w:ascii="Arial" w:hAnsi="Arial" w:cs="Arial"/>
          <w:highlight w:val="yellow"/>
          <w:lang w:val="pt-BR"/>
        </w:rPr>
        <w:t>e verificação da exa</w:t>
      </w:r>
      <w:r w:rsidRPr="00080C76">
        <w:rPr>
          <w:rFonts w:ascii="Arial" w:hAnsi="Arial" w:cs="Arial"/>
          <w:highlight w:val="yellow"/>
          <w:lang w:val="pt-BR"/>
        </w:rPr>
        <w:t>ção dos cá</w:t>
      </w:r>
      <w:r w:rsidR="00E05C7C" w:rsidRPr="00080C76">
        <w:rPr>
          <w:rFonts w:ascii="Arial" w:hAnsi="Arial" w:cs="Arial"/>
          <w:highlight w:val="yellow"/>
          <w:lang w:val="pt-BR"/>
        </w:rPr>
        <w:t xml:space="preserve">lculos procedidos pela </w:t>
      </w:r>
      <w:r w:rsidR="00E05C7C" w:rsidRPr="00080C76">
        <w:rPr>
          <w:rFonts w:ascii="Arial" w:hAnsi="Arial" w:cs="Arial"/>
          <w:b/>
          <w:highlight w:val="yellow"/>
          <w:lang w:val="pt-BR"/>
        </w:rPr>
        <w:t>SEPLAG</w:t>
      </w:r>
      <w:r w:rsidR="00E05C7C" w:rsidRPr="00080C76">
        <w:rPr>
          <w:rFonts w:ascii="Arial" w:hAnsi="Arial" w:cs="Arial"/>
          <w:highlight w:val="yellow"/>
          <w:lang w:val="pt-BR"/>
        </w:rPr>
        <w:t xml:space="preserve"> à</w:t>
      </w:r>
      <w:r w:rsidR="005844DC" w:rsidRPr="00080C76">
        <w:rPr>
          <w:rFonts w:ascii="Arial" w:hAnsi="Arial" w:cs="Arial"/>
          <w:highlight w:val="yellow"/>
          <w:lang w:val="pt-BR"/>
        </w:rPr>
        <w:t>s</w:t>
      </w:r>
      <w:r w:rsidR="00E05C7C" w:rsidRPr="00080C76">
        <w:rPr>
          <w:rFonts w:ascii="Arial" w:hAnsi="Arial" w:cs="Arial"/>
          <w:highlight w:val="yellow"/>
          <w:lang w:val="pt-BR"/>
        </w:rPr>
        <w:t xml:space="preserve"> </w:t>
      </w:r>
      <w:r w:rsidR="00D362A4" w:rsidRPr="00080C76">
        <w:rPr>
          <w:rFonts w:ascii="Arial" w:hAnsi="Arial" w:cs="Arial"/>
          <w:highlight w:val="yellow"/>
          <w:lang w:val="pt-BR"/>
        </w:rPr>
        <w:t>fls.46/47</w:t>
      </w:r>
      <w:r w:rsidRPr="00080C76">
        <w:rPr>
          <w:rFonts w:ascii="Arial" w:hAnsi="Arial" w:cs="Arial"/>
          <w:highlight w:val="yellow"/>
          <w:lang w:val="pt-BR"/>
        </w:rPr>
        <w:t>.</w:t>
      </w:r>
    </w:p>
    <w:p w:rsidR="00017882" w:rsidRPr="00080C76" w:rsidRDefault="00017882" w:rsidP="00B5780B">
      <w:pPr>
        <w:ind w:firstLine="708"/>
        <w:jc w:val="both"/>
        <w:rPr>
          <w:rFonts w:ascii="Arial" w:hAnsi="Arial" w:cs="Arial"/>
          <w:highlight w:val="yellow"/>
          <w:lang w:val="pt-BR"/>
        </w:rPr>
      </w:pPr>
    </w:p>
    <w:p w:rsidR="00E05C7C" w:rsidRDefault="00B5780B" w:rsidP="00D362A4">
      <w:pPr>
        <w:ind w:firstLine="708"/>
        <w:jc w:val="both"/>
        <w:rPr>
          <w:rFonts w:ascii="Arial" w:hAnsi="Arial" w:cs="Arial"/>
          <w:lang w:val="pt-BR"/>
        </w:rPr>
      </w:pPr>
      <w:r w:rsidRPr="00080C76">
        <w:rPr>
          <w:rFonts w:ascii="Arial" w:hAnsi="Arial" w:cs="Arial"/>
          <w:highlight w:val="yellow"/>
          <w:lang w:val="pt-BR"/>
        </w:rPr>
        <w:t xml:space="preserve">Atendendo a solicitação contida no </w:t>
      </w:r>
      <w:r w:rsidRPr="00080C76">
        <w:rPr>
          <w:rFonts w:ascii="Arial" w:hAnsi="Arial" w:cs="Arial"/>
          <w:b/>
          <w:highlight w:val="yellow"/>
          <w:lang w:val="pt-BR"/>
        </w:rPr>
        <w:t>Despacho</w:t>
      </w:r>
      <w:r w:rsidR="00E05C7C" w:rsidRPr="00080C76">
        <w:rPr>
          <w:rFonts w:ascii="Arial" w:hAnsi="Arial" w:cs="Arial"/>
          <w:highlight w:val="yellow"/>
          <w:lang w:val="pt-BR"/>
        </w:rPr>
        <w:t xml:space="preserve"> a fl</w:t>
      </w:r>
      <w:r w:rsidR="00D362A4" w:rsidRPr="00080C76">
        <w:rPr>
          <w:rFonts w:ascii="Arial" w:hAnsi="Arial" w:cs="Arial"/>
          <w:highlight w:val="yellow"/>
          <w:lang w:val="pt-BR"/>
        </w:rPr>
        <w:t>.</w:t>
      </w:r>
      <w:r w:rsidR="00A861F4" w:rsidRPr="00080C76">
        <w:rPr>
          <w:rFonts w:ascii="Arial" w:hAnsi="Arial" w:cs="Arial"/>
          <w:highlight w:val="yellow"/>
          <w:lang w:val="pt-BR"/>
        </w:rPr>
        <w:t>34</w:t>
      </w:r>
      <w:r w:rsidRPr="00080C76">
        <w:rPr>
          <w:rFonts w:ascii="Arial" w:hAnsi="Arial" w:cs="Arial"/>
          <w:highlight w:val="yellow"/>
          <w:lang w:val="pt-BR"/>
        </w:rPr>
        <w:t xml:space="preserve">, encaminhada pelo Secretario Executivo de Planejamento – </w:t>
      </w:r>
      <w:r w:rsidRPr="00080C76">
        <w:rPr>
          <w:rFonts w:ascii="Arial" w:hAnsi="Arial" w:cs="Arial"/>
          <w:b/>
          <w:highlight w:val="yellow"/>
          <w:lang w:val="pt-BR"/>
        </w:rPr>
        <w:t>SEPLAG</w:t>
      </w:r>
      <w:r w:rsidRPr="00080C76">
        <w:rPr>
          <w:rFonts w:ascii="Arial" w:hAnsi="Arial" w:cs="Arial"/>
          <w:highlight w:val="yellow"/>
          <w:lang w:val="pt-BR"/>
        </w:rPr>
        <w:t xml:space="preserve"> e ao </w:t>
      </w:r>
      <w:r w:rsidRPr="00080C76">
        <w:rPr>
          <w:rFonts w:ascii="Arial" w:hAnsi="Arial" w:cs="Arial"/>
          <w:b/>
          <w:highlight w:val="yellow"/>
          <w:lang w:val="pt-BR"/>
        </w:rPr>
        <w:t>Parecer Técnico/CGE</w:t>
      </w:r>
      <w:r w:rsidR="00D362A4" w:rsidRPr="00080C76">
        <w:rPr>
          <w:rFonts w:ascii="Arial" w:hAnsi="Arial" w:cs="Arial"/>
          <w:highlight w:val="yellow"/>
          <w:lang w:val="pt-BR"/>
        </w:rPr>
        <w:t xml:space="preserve"> às fls. 49/50</w:t>
      </w:r>
      <w:r w:rsidRPr="00080C76">
        <w:rPr>
          <w:rFonts w:ascii="Arial" w:hAnsi="Arial" w:cs="Arial"/>
          <w:highlight w:val="yellow"/>
          <w:lang w:val="pt-BR"/>
        </w:rPr>
        <w:t xml:space="preserve">, </w:t>
      </w:r>
      <w:r w:rsidR="00F00AB9" w:rsidRPr="00080C76">
        <w:rPr>
          <w:rFonts w:ascii="Arial" w:hAnsi="Arial" w:cs="Arial"/>
          <w:highlight w:val="yellow"/>
          <w:lang w:val="pt-BR"/>
        </w:rPr>
        <w:t xml:space="preserve">este </w:t>
      </w:r>
      <w:r w:rsidRPr="00080C76">
        <w:rPr>
          <w:rFonts w:ascii="Arial" w:hAnsi="Arial" w:cs="Arial"/>
          <w:highlight w:val="yellow"/>
          <w:lang w:val="pt-BR"/>
        </w:rPr>
        <w:t>que por sua vez ratifica o valor dev</w:t>
      </w:r>
      <w:r w:rsidR="00CF13D5" w:rsidRPr="00080C76">
        <w:rPr>
          <w:rFonts w:ascii="Arial" w:hAnsi="Arial" w:cs="Arial"/>
          <w:highlight w:val="yellow"/>
          <w:lang w:val="pt-BR"/>
        </w:rPr>
        <w:t xml:space="preserve">ido ao servidor no período de </w:t>
      </w:r>
      <w:r w:rsidR="00D362A4" w:rsidRPr="00080C76">
        <w:rPr>
          <w:rFonts w:ascii="Arial" w:hAnsi="Arial" w:cs="Arial"/>
          <w:highlight w:val="yellow"/>
          <w:lang w:val="pt-BR"/>
        </w:rPr>
        <w:t>12/2014</w:t>
      </w:r>
      <w:r w:rsidR="0041536D" w:rsidRPr="00080C76">
        <w:rPr>
          <w:rFonts w:ascii="Arial" w:hAnsi="Arial" w:cs="Arial"/>
          <w:highlight w:val="yellow"/>
          <w:lang w:val="pt-BR"/>
        </w:rPr>
        <w:t xml:space="preserve"> a </w:t>
      </w:r>
      <w:r w:rsidRPr="00080C76">
        <w:rPr>
          <w:rFonts w:ascii="Arial" w:hAnsi="Arial" w:cs="Arial"/>
          <w:highlight w:val="yellow"/>
          <w:lang w:val="pt-BR"/>
        </w:rPr>
        <w:t>12/2015</w:t>
      </w:r>
      <w:r w:rsidR="00527AF4" w:rsidRPr="00080C76">
        <w:rPr>
          <w:rFonts w:ascii="Arial" w:hAnsi="Arial" w:cs="Arial"/>
          <w:highlight w:val="yellow"/>
          <w:lang w:val="pt-BR"/>
        </w:rPr>
        <w:t>,</w:t>
      </w:r>
      <w:r w:rsidR="009A5B47" w:rsidRPr="00080C76">
        <w:rPr>
          <w:rFonts w:ascii="Arial" w:hAnsi="Arial" w:cs="Arial"/>
          <w:highlight w:val="yellow"/>
          <w:lang w:val="pt-BR"/>
        </w:rPr>
        <w:t xml:space="preserve"> </w:t>
      </w:r>
      <w:r w:rsidR="003D6457" w:rsidRPr="00080C76">
        <w:rPr>
          <w:rFonts w:ascii="Arial" w:hAnsi="Arial" w:cs="Arial"/>
          <w:highlight w:val="yellow"/>
          <w:lang w:val="pt-BR"/>
        </w:rPr>
        <w:t>incluindo</w:t>
      </w:r>
      <w:r w:rsidR="009A5B47" w:rsidRPr="00080C76">
        <w:rPr>
          <w:rFonts w:ascii="Arial" w:hAnsi="Arial" w:cs="Arial"/>
          <w:highlight w:val="yellow"/>
          <w:lang w:val="pt-BR"/>
        </w:rPr>
        <w:t xml:space="preserve"> 1/3 de férias</w:t>
      </w:r>
      <w:r w:rsidR="00CF13D5" w:rsidRPr="00080C76">
        <w:rPr>
          <w:rFonts w:ascii="Arial" w:hAnsi="Arial" w:cs="Arial"/>
          <w:highlight w:val="yellow"/>
          <w:lang w:val="pt-BR"/>
        </w:rPr>
        <w:t xml:space="preserve"> e</w:t>
      </w:r>
      <w:r w:rsidR="003D6457" w:rsidRPr="00080C76">
        <w:rPr>
          <w:rFonts w:ascii="Arial" w:hAnsi="Arial" w:cs="Arial"/>
          <w:highlight w:val="yellow"/>
          <w:lang w:val="pt-BR"/>
        </w:rPr>
        <w:t xml:space="preserve"> 13º salário de 2015. Deferimos a analise.</w:t>
      </w:r>
    </w:p>
    <w:p w:rsidR="00080C76" w:rsidRDefault="00080C76" w:rsidP="00D362A4">
      <w:pPr>
        <w:ind w:firstLine="708"/>
        <w:jc w:val="both"/>
        <w:rPr>
          <w:rFonts w:ascii="Arial" w:hAnsi="Arial" w:cs="Arial"/>
          <w:lang w:val="pt-BR"/>
        </w:rPr>
      </w:pPr>
    </w:p>
    <w:p w:rsidR="00080C76" w:rsidRPr="00080C76" w:rsidRDefault="00080C76" w:rsidP="00080C76">
      <w:pPr>
        <w:spacing w:before="240" w:line="360" w:lineRule="auto"/>
        <w:ind w:firstLine="708"/>
        <w:jc w:val="both"/>
        <w:rPr>
          <w:rFonts w:ascii="Arial" w:hAnsi="Arial" w:cs="Arial"/>
          <w:b/>
          <w:color w:val="0070C0"/>
          <w:u w:val="single"/>
          <w:lang w:val="pt-BR"/>
        </w:rPr>
      </w:pPr>
      <w:r w:rsidRPr="00080C76">
        <w:rPr>
          <w:rFonts w:ascii="Arial" w:hAnsi="Arial" w:cs="Arial"/>
          <w:b/>
          <w:color w:val="0070C0"/>
          <w:u w:val="single"/>
          <w:lang w:val="pt-BR"/>
        </w:rPr>
        <w:t>1 – DOS FATOS</w:t>
      </w:r>
    </w:p>
    <w:p w:rsidR="00080C76" w:rsidRPr="00080C76" w:rsidRDefault="00080C76" w:rsidP="00080C76">
      <w:pPr>
        <w:jc w:val="both"/>
        <w:rPr>
          <w:rFonts w:ascii="Arial" w:hAnsi="Arial" w:cs="Arial"/>
          <w:color w:val="0070C0"/>
          <w:lang w:val="pt-BR"/>
        </w:rPr>
      </w:pPr>
    </w:p>
    <w:p w:rsidR="00080C76" w:rsidRPr="00080C76" w:rsidRDefault="00080C76" w:rsidP="00080C76">
      <w:pPr>
        <w:spacing w:line="360" w:lineRule="auto"/>
        <w:ind w:firstLine="708"/>
        <w:jc w:val="both"/>
        <w:rPr>
          <w:rFonts w:ascii="Arial" w:hAnsi="Arial" w:cs="Arial"/>
          <w:color w:val="0070C0"/>
          <w:lang w:val="pt-BR"/>
        </w:rPr>
      </w:pPr>
      <w:r w:rsidRPr="00080C76">
        <w:rPr>
          <w:rFonts w:ascii="Arial" w:hAnsi="Arial" w:cs="Arial"/>
          <w:color w:val="0070C0"/>
          <w:lang w:val="pt-BR"/>
        </w:rPr>
        <w:t xml:space="preserve">Trata-se do Processo Administrativo referido, em volume único com 46 folhas, referente ao requerimento de 06 de janeiro de 2015, da servidora Vadilene Ferreira da Silva Henrique, solicitando o pagamento retroativo de progressão funcional, correspondente a </w:t>
      </w:r>
      <w:r w:rsidRPr="00080C76">
        <w:rPr>
          <w:rFonts w:ascii="Arial" w:hAnsi="Arial" w:cs="Arial"/>
          <w:color w:val="0070C0"/>
          <w:shd w:val="clear" w:color="auto" w:fill="FFFFFF"/>
          <w:lang w:val="pt-BR"/>
        </w:rPr>
        <w:t>Ascensão para a Classe E – Nível I</w:t>
      </w:r>
      <w:r w:rsidRPr="00080C76">
        <w:rPr>
          <w:rFonts w:ascii="Arial" w:hAnsi="Arial" w:cs="Arial"/>
          <w:color w:val="0070C0"/>
          <w:lang w:val="pt-BR"/>
        </w:rPr>
        <w:t>, decorrente do estabelecido no artigo 8º e parágrafos, da Lei nº 6.276, de 11 de outubro de 2001, conforme redação contida na Lei n 7.602, de 03 de abril de 2014, à fl. 02.</w:t>
      </w:r>
    </w:p>
    <w:p w:rsidR="00080C76" w:rsidRPr="00080C76" w:rsidRDefault="00080C76" w:rsidP="00080C76">
      <w:pPr>
        <w:jc w:val="both"/>
        <w:rPr>
          <w:rFonts w:ascii="Arial" w:hAnsi="Arial" w:cs="Arial"/>
          <w:color w:val="0070C0"/>
          <w:lang w:val="pt-BR"/>
        </w:rPr>
      </w:pPr>
    </w:p>
    <w:p w:rsidR="00080C76" w:rsidRDefault="00080C76" w:rsidP="00080C76">
      <w:pPr>
        <w:spacing w:line="360" w:lineRule="auto"/>
        <w:ind w:firstLine="708"/>
        <w:jc w:val="both"/>
        <w:rPr>
          <w:rFonts w:ascii="Arial" w:hAnsi="Arial" w:cs="Arial"/>
          <w:color w:val="0070C0"/>
          <w:lang w:val="pt-BR"/>
        </w:rPr>
      </w:pPr>
      <w:r w:rsidRPr="00080C76">
        <w:rPr>
          <w:rFonts w:ascii="Arial" w:hAnsi="Arial" w:cs="Arial"/>
          <w:color w:val="0070C0"/>
          <w:lang w:val="pt-BR"/>
        </w:rPr>
        <w:t xml:space="preserve">Os autos foram encaminhados a esta </w:t>
      </w:r>
      <w:r w:rsidRPr="00080C76">
        <w:rPr>
          <w:rFonts w:ascii="Arial" w:hAnsi="Arial" w:cs="Arial"/>
          <w:b/>
          <w:color w:val="0070C0"/>
          <w:lang w:val="pt-BR"/>
        </w:rPr>
        <w:t xml:space="preserve">Controladoria Geral do Estado – CGE, </w:t>
      </w:r>
      <w:r w:rsidRPr="00080C76">
        <w:rPr>
          <w:rFonts w:ascii="Arial" w:hAnsi="Arial" w:cs="Arial"/>
          <w:color w:val="0070C0"/>
          <w:lang w:val="pt-BR"/>
        </w:rPr>
        <w:t>para análise e</w:t>
      </w:r>
      <w:r w:rsidR="00A342A1">
        <w:rPr>
          <w:rFonts w:ascii="Arial" w:hAnsi="Arial" w:cs="Arial"/>
          <w:color w:val="0070C0"/>
          <w:lang w:val="pt-BR"/>
        </w:rPr>
        <w:t xml:space="preserve"> parecer acerca da divergência </w:t>
      </w:r>
      <w:r w:rsidRPr="00080C76">
        <w:rPr>
          <w:rFonts w:ascii="Arial" w:hAnsi="Arial" w:cs="Arial"/>
          <w:color w:val="0070C0"/>
          <w:lang w:val="pt-BR"/>
        </w:rPr>
        <w:t>de valor</w:t>
      </w:r>
      <w:r w:rsidR="00A342A1">
        <w:rPr>
          <w:rFonts w:ascii="Arial" w:hAnsi="Arial" w:cs="Arial"/>
          <w:color w:val="0070C0"/>
          <w:lang w:val="pt-BR"/>
        </w:rPr>
        <w:t>es verificada</w:t>
      </w:r>
      <w:r w:rsidRPr="00080C76">
        <w:rPr>
          <w:rFonts w:ascii="Arial" w:hAnsi="Arial" w:cs="Arial"/>
          <w:color w:val="0070C0"/>
          <w:lang w:val="pt-BR"/>
        </w:rPr>
        <w:t xml:space="preserve"> na exação dos cálculos,</w:t>
      </w:r>
      <w:r w:rsidR="00A342A1">
        <w:rPr>
          <w:rFonts w:ascii="Arial" w:hAnsi="Arial" w:cs="Arial"/>
          <w:color w:val="0070C0"/>
          <w:lang w:val="pt-BR"/>
        </w:rPr>
        <w:t xml:space="preserve"> referentes ao exercício financeiro de 2016,</w:t>
      </w:r>
      <w:r w:rsidRPr="00080C76">
        <w:rPr>
          <w:rFonts w:ascii="Arial" w:hAnsi="Arial" w:cs="Arial"/>
          <w:color w:val="0070C0"/>
          <w:lang w:val="pt-BR"/>
        </w:rPr>
        <w:t xml:space="preserve"> </w:t>
      </w:r>
      <w:r w:rsidR="00A342A1">
        <w:rPr>
          <w:rFonts w:ascii="Arial" w:hAnsi="Arial" w:cs="Arial"/>
          <w:color w:val="0070C0"/>
          <w:lang w:val="pt-BR"/>
        </w:rPr>
        <w:t>bem como em atendimento</w:t>
      </w:r>
      <w:r w:rsidRPr="00080C76">
        <w:rPr>
          <w:rFonts w:ascii="Arial" w:hAnsi="Arial" w:cs="Arial"/>
          <w:color w:val="0070C0"/>
          <w:lang w:val="pt-BR"/>
        </w:rPr>
        <w:t xml:space="preserve"> ao que determina o Decreto Estadual nº 4.190, de 1º de outubro de 2009 e alterações posteriores dadas pelo Decreto nº 15.857/2011 e ao</w:t>
      </w:r>
      <w:r w:rsidR="00A342A1">
        <w:rPr>
          <w:rFonts w:ascii="Arial" w:hAnsi="Arial" w:cs="Arial"/>
          <w:color w:val="0070C0"/>
          <w:lang w:val="pt-BR"/>
        </w:rPr>
        <w:t xml:space="preserve"> estabelecido pelo</w:t>
      </w:r>
      <w:r w:rsidRPr="00080C76">
        <w:rPr>
          <w:rFonts w:ascii="Arial" w:hAnsi="Arial" w:cs="Arial"/>
          <w:color w:val="0070C0"/>
          <w:lang w:val="pt-BR"/>
        </w:rPr>
        <w:t xml:space="preserve"> Decreto </w:t>
      </w:r>
      <w:r w:rsidR="00A342A1">
        <w:rPr>
          <w:rFonts w:ascii="Arial" w:hAnsi="Arial" w:cs="Arial"/>
          <w:color w:val="0070C0"/>
          <w:lang w:val="pt-BR"/>
        </w:rPr>
        <w:t xml:space="preserve">Estadual </w:t>
      </w:r>
      <w:r w:rsidRPr="00080C76">
        <w:rPr>
          <w:rFonts w:ascii="Arial" w:hAnsi="Arial" w:cs="Arial"/>
          <w:color w:val="0070C0"/>
          <w:lang w:val="pt-BR"/>
        </w:rPr>
        <w:t xml:space="preserve">nº 51.828/17. </w:t>
      </w:r>
    </w:p>
    <w:p w:rsidR="00A342A1" w:rsidRDefault="00A342A1" w:rsidP="00080C76">
      <w:pPr>
        <w:spacing w:line="360" w:lineRule="auto"/>
        <w:ind w:firstLine="708"/>
        <w:jc w:val="both"/>
        <w:rPr>
          <w:rFonts w:ascii="Arial" w:hAnsi="Arial" w:cs="Arial"/>
          <w:color w:val="0070C0"/>
          <w:lang w:val="pt-BR"/>
        </w:rPr>
      </w:pPr>
    </w:p>
    <w:p w:rsidR="00A342A1" w:rsidRPr="00C33C40" w:rsidRDefault="00A342A1" w:rsidP="00A342A1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highlight w:val="yellow"/>
          <w:lang w:val="pt-BR"/>
        </w:rPr>
      </w:pPr>
      <w:r w:rsidRPr="00C33C40">
        <w:rPr>
          <w:rFonts w:ascii="Arial" w:hAnsi="Arial" w:cs="Arial"/>
          <w:b/>
          <w:highlight w:val="yellow"/>
          <w:lang w:val="pt-BR"/>
        </w:rPr>
        <w:lastRenderedPageBreak/>
        <w:t>DA EXAÇÃO DOS CÁLCULOS</w:t>
      </w:r>
      <w:r w:rsidRPr="00C33C40">
        <w:rPr>
          <w:rFonts w:ascii="Arial" w:hAnsi="Arial" w:cs="Arial"/>
          <w:highlight w:val="yellow"/>
          <w:lang w:val="pt-BR"/>
        </w:rPr>
        <w:t xml:space="preserve"> - Constata-se que os valores apresentados pela </w:t>
      </w:r>
      <w:r w:rsidRPr="00C33C40">
        <w:rPr>
          <w:rFonts w:ascii="Arial" w:hAnsi="Arial" w:cs="Arial"/>
          <w:b/>
          <w:highlight w:val="yellow"/>
          <w:lang w:val="pt-BR"/>
        </w:rPr>
        <w:t xml:space="preserve">Gerência de Análise e Instrução Processual da Folha de Pagamento </w:t>
      </w:r>
      <w:r w:rsidRPr="00C33C40">
        <w:rPr>
          <w:rFonts w:ascii="Arial" w:hAnsi="Arial" w:cs="Arial"/>
          <w:highlight w:val="yellow"/>
          <w:lang w:val="pt-BR"/>
        </w:rPr>
        <w:t xml:space="preserve">da </w:t>
      </w:r>
      <w:r w:rsidRPr="00C33C40">
        <w:rPr>
          <w:rFonts w:ascii="Arial" w:hAnsi="Arial" w:cs="Arial"/>
          <w:b/>
          <w:highlight w:val="yellow"/>
          <w:lang w:val="pt-BR"/>
        </w:rPr>
        <w:t xml:space="preserve">SEPLAG, </w:t>
      </w:r>
      <w:r w:rsidRPr="00C33C40">
        <w:rPr>
          <w:rFonts w:ascii="Arial" w:hAnsi="Arial" w:cs="Arial"/>
          <w:highlight w:val="yellow"/>
          <w:lang w:val="pt-BR"/>
        </w:rPr>
        <w:t xml:space="preserve">referente a janeiro/2016 a junho/2016, incluindo 1/3 férias, conforme despacho e planilha de verificação de exação de cálculo da </w:t>
      </w:r>
      <w:r w:rsidRPr="00C33C40">
        <w:rPr>
          <w:rFonts w:ascii="Arial" w:hAnsi="Arial" w:cs="Arial"/>
          <w:b/>
          <w:highlight w:val="yellow"/>
          <w:lang w:val="pt-BR"/>
        </w:rPr>
        <w:t>SEPLAG,</w:t>
      </w:r>
      <w:r w:rsidRPr="00C33C40">
        <w:rPr>
          <w:rFonts w:ascii="Arial" w:hAnsi="Arial" w:cs="Arial"/>
          <w:highlight w:val="yellow"/>
          <w:lang w:val="pt-BR"/>
        </w:rPr>
        <w:t xml:space="preserve"> às fls. 46/47, são consistentes, por terem sido calculados com esmero;</w:t>
      </w:r>
    </w:p>
    <w:p w:rsidR="00080C76" w:rsidRDefault="00080C76" w:rsidP="00C33C40">
      <w:pPr>
        <w:spacing w:line="360" w:lineRule="auto"/>
        <w:jc w:val="both"/>
        <w:rPr>
          <w:rFonts w:ascii="Arial" w:hAnsi="Arial" w:cs="Arial"/>
          <w:color w:val="0070C0"/>
          <w:lang w:val="pt-BR"/>
        </w:rPr>
      </w:pPr>
    </w:p>
    <w:p w:rsidR="00080C76" w:rsidRPr="00080C76" w:rsidRDefault="00080C76" w:rsidP="00080C76">
      <w:pPr>
        <w:spacing w:line="360" w:lineRule="auto"/>
        <w:ind w:firstLine="708"/>
        <w:jc w:val="both"/>
        <w:rPr>
          <w:rFonts w:ascii="Arial" w:hAnsi="Arial" w:cs="Arial"/>
          <w:b/>
          <w:color w:val="0070C0"/>
          <w:u w:val="single"/>
        </w:rPr>
      </w:pPr>
      <w:r w:rsidRPr="00080C76">
        <w:rPr>
          <w:rFonts w:ascii="Arial" w:hAnsi="Arial" w:cs="Arial"/>
          <w:b/>
          <w:color w:val="0070C0"/>
          <w:u w:val="single"/>
        </w:rPr>
        <w:t>2 – DO MÉRITO</w:t>
      </w:r>
    </w:p>
    <w:p w:rsidR="00080C76" w:rsidRPr="00080C76" w:rsidRDefault="00080C76" w:rsidP="00080C76">
      <w:pPr>
        <w:tabs>
          <w:tab w:val="left" w:pos="1110"/>
        </w:tabs>
        <w:ind w:firstLine="709"/>
        <w:jc w:val="both"/>
        <w:rPr>
          <w:rFonts w:ascii="Arial" w:hAnsi="Arial" w:cs="Arial"/>
          <w:color w:val="0070C0"/>
        </w:rPr>
      </w:pPr>
      <w:r w:rsidRPr="00080C76">
        <w:rPr>
          <w:rFonts w:ascii="Arial" w:hAnsi="Arial" w:cs="Arial"/>
          <w:color w:val="0070C0"/>
        </w:rPr>
        <w:tab/>
      </w:r>
    </w:p>
    <w:p w:rsidR="00080C76" w:rsidRPr="00080C76" w:rsidRDefault="00080C76" w:rsidP="00080C76">
      <w:pPr>
        <w:spacing w:line="360" w:lineRule="auto"/>
        <w:ind w:firstLine="708"/>
        <w:jc w:val="both"/>
        <w:rPr>
          <w:rFonts w:ascii="Arial" w:hAnsi="Arial" w:cs="Arial"/>
          <w:color w:val="0070C0"/>
          <w:lang w:val="pt-BR"/>
        </w:rPr>
      </w:pPr>
      <w:r w:rsidRPr="00080C76">
        <w:rPr>
          <w:rFonts w:ascii="Arial" w:hAnsi="Arial" w:cs="Arial"/>
          <w:color w:val="0070C0"/>
          <w:lang w:val="pt-BR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080C76" w:rsidRPr="00080C76" w:rsidRDefault="00080C76" w:rsidP="00080C76">
      <w:pPr>
        <w:ind w:firstLine="709"/>
        <w:jc w:val="both"/>
        <w:rPr>
          <w:rFonts w:ascii="Arial" w:hAnsi="Arial" w:cs="Arial"/>
          <w:color w:val="0070C0"/>
          <w:lang w:val="pt-BR"/>
        </w:rPr>
      </w:pPr>
    </w:p>
    <w:p w:rsidR="00206DE7" w:rsidRDefault="00080C76" w:rsidP="00206DE7">
      <w:pPr>
        <w:spacing w:line="360" w:lineRule="auto"/>
        <w:ind w:firstLine="708"/>
        <w:jc w:val="both"/>
        <w:rPr>
          <w:rFonts w:ascii="Arial" w:hAnsi="Arial" w:cs="Arial"/>
          <w:color w:val="0070C0"/>
          <w:lang w:val="pt-BR"/>
        </w:rPr>
      </w:pPr>
      <w:r w:rsidRPr="00080C76">
        <w:rPr>
          <w:rFonts w:ascii="Arial" w:hAnsi="Arial" w:cs="Arial"/>
          <w:color w:val="0070C0"/>
          <w:lang w:val="pt-BR"/>
        </w:rPr>
        <w:t xml:space="preserve">Em relação à verificação da exação dos cálculos, constata-se que os valores apresentados pela </w:t>
      </w:r>
      <w:r w:rsidRPr="00080C76">
        <w:rPr>
          <w:rFonts w:ascii="Arial" w:hAnsi="Arial" w:cs="Arial"/>
          <w:b/>
          <w:color w:val="0070C0"/>
          <w:lang w:val="pt-BR"/>
        </w:rPr>
        <w:t xml:space="preserve">Gerência de Análise e Instrução Processual da Folha de Pagamento </w:t>
      </w:r>
      <w:r w:rsidRPr="00080C76">
        <w:rPr>
          <w:rFonts w:ascii="Arial" w:hAnsi="Arial" w:cs="Arial"/>
          <w:color w:val="0070C0"/>
          <w:lang w:val="pt-BR"/>
        </w:rPr>
        <w:t xml:space="preserve">da </w:t>
      </w:r>
      <w:r w:rsidRPr="00080C76">
        <w:rPr>
          <w:rFonts w:ascii="Arial" w:hAnsi="Arial" w:cs="Arial"/>
          <w:b/>
          <w:color w:val="0070C0"/>
          <w:lang w:val="pt-BR"/>
        </w:rPr>
        <w:t>SEPLAG,</w:t>
      </w:r>
      <w:r w:rsidRPr="00080C76">
        <w:rPr>
          <w:rFonts w:ascii="Arial" w:hAnsi="Arial" w:cs="Arial"/>
          <w:color w:val="0070C0"/>
          <w:lang w:val="pt-BR"/>
        </w:rPr>
        <w:t xml:space="preserve"> às fls. 37 a 38, no valor de R$ 11.210,71 (onze mil, duzentos e dez reais e setenta e um centavos), referentes ao exercício financeiro de 2016, são consistentes, por terem sido calculados com esmero.</w:t>
      </w:r>
    </w:p>
    <w:p w:rsidR="00206DE7" w:rsidRDefault="00206DE7" w:rsidP="00206DE7">
      <w:pPr>
        <w:spacing w:line="360" w:lineRule="auto"/>
        <w:ind w:firstLine="708"/>
        <w:jc w:val="both"/>
        <w:rPr>
          <w:rFonts w:ascii="Arial" w:hAnsi="Arial" w:cs="Arial"/>
          <w:color w:val="0070C0"/>
          <w:lang w:val="pt-BR"/>
        </w:rPr>
      </w:pPr>
    </w:p>
    <w:p w:rsidR="00206DE7" w:rsidRPr="00A342A1" w:rsidRDefault="00206DE7" w:rsidP="00206DE7">
      <w:pPr>
        <w:spacing w:line="360" w:lineRule="auto"/>
        <w:ind w:firstLine="708"/>
        <w:jc w:val="both"/>
        <w:rPr>
          <w:rFonts w:ascii="Arial" w:hAnsi="Arial" w:cs="Arial"/>
          <w:b/>
          <w:color w:val="0070C0"/>
          <w:u w:val="single"/>
          <w:lang w:val="pt-BR"/>
        </w:rPr>
      </w:pPr>
      <w:r w:rsidRPr="00A342A1">
        <w:rPr>
          <w:rFonts w:ascii="Arial" w:hAnsi="Arial" w:cs="Arial"/>
          <w:b/>
          <w:color w:val="0070C0"/>
          <w:u w:val="single"/>
          <w:lang w:val="pt-BR"/>
        </w:rPr>
        <w:t>2.1 – DO PERÍODO CONSIDERADO NOS CÁLCULOS</w:t>
      </w:r>
    </w:p>
    <w:p w:rsidR="00206DE7" w:rsidRPr="00A342A1" w:rsidRDefault="00206DE7" w:rsidP="00206DE7">
      <w:pPr>
        <w:jc w:val="both"/>
        <w:rPr>
          <w:rFonts w:ascii="Arial" w:hAnsi="Arial" w:cs="Arial"/>
          <w:color w:val="0070C0"/>
          <w:lang w:val="pt-BR"/>
        </w:rPr>
      </w:pPr>
    </w:p>
    <w:p w:rsidR="00206DE7" w:rsidRDefault="00206DE7" w:rsidP="00A342A1">
      <w:pPr>
        <w:spacing w:line="360" w:lineRule="auto"/>
        <w:ind w:firstLine="709"/>
        <w:jc w:val="both"/>
        <w:rPr>
          <w:rFonts w:ascii="Arial" w:hAnsi="Arial" w:cs="Arial"/>
          <w:color w:val="0070C0"/>
          <w:lang w:val="pt-BR"/>
        </w:rPr>
      </w:pPr>
      <w:r w:rsidRPr="00A342A1">
        <w:rPr>
          <w:rFonts w:ascii="Arial" w:hAnsi="Arial" w:cs="Arial"/>
          <w:color w:val="0070C0"/>
          <w:lang w:val="pt-BR"/>
        </w:rPr>
        <w:t xml:space="preserve">O período a ser considerado é de janeiro a julho de 2016, incluindo 1/3 de férias de 2016, conforme despacho de 09 de novembro de 2016 e planilha da </w:t>
      </w:r>
      <w:r w:rsidRPr="00A342A1">
        <w:rPr>
          <w:rFonts w:ascii="Arial" w:hAnsi="Arial" w:cs="Arial"/>
          <w:b/>
          <w:color w:val="0070C0"/>
          <w:lang w:val="pt-BR"/>
        </w:rPr>
        <w:t>SEPLAG</w:t>
      </w:r>
      <w:r w:rsidRPr="00A342A1">
        <w:rPr>
          <w:rFonts w:ascii="Arial" w:hAnsi="Arial" w:cs="Arial"/>
          <w:color w:val="0070C0"/>
          <w:lang w:val="pt-BR"/>
        </w:rPr>
        <w:t xml:space="preserve"> à fl. 38.</w:t>
      </w:r>
    </w:p>
    <w:p w:rsidR="00DB3FE3" w:rsidRDefault="00DB3FE3" w:rsidP="00A342A1">
      <w:pPr>
        <w:spacing w:line="360" w:lineRule="auto"/>
        <w:ind w:firstLine="709"/>
        <w:jc w:val="both"/>
        <w:rPr>
          <w:rFonts w:ascii="Arial" w:hAnsi="Arial" w:cs="Arial"/>
          <w:color w:val="0070C0"/>
          <w:lang w:val="pt-BR"/>
        </w:rPr>
      </w:pPr>
    </w:p>
    <w:p w:rsidR="00DB3FE3" w:rsidRPr="00DB3FE3" w:rsidRDefault="00DB3FE3" w:rsidP="00DB3FE3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b/>
          <w:highlight w:val="yellow"/>
          <w:lang w:val="pt-BR"/>
        </w:rPr>
      </w:pPr>
      <w:r w:rsidRPr="00DB3FE3">
        <w:rPr>
          <w:rFonts w:ascii="Arial" w:hAnsi="Arial" w:cs="Arial"/>
          <w:b/>
          <w:highlight w:val="yellow"/>
          <w:lang w:val="pt-BR"/>
        </w:rPr>
        <w:t xml:space="preserve">DO VALOR TOTAL A RECEBER - </w:t>
      </w:r>
      <w:r w:rsidRPr="00DB3FE3">
        <w:rPr>
          <w:rFonts w:ascii="Arial" w:hAnsi="Arial" w:cs="Arial"/>
          <w:highlight w:val="yellow"/>
          <w:lang w:val="pt-BR"/>
        </w:rPr>
        <w:t xml:space="preserve">Diante das informações apresentadas, o servidor interessado faz jus ao recebimento do valor de </w:t>
      </w:r>
      <w:r w:rsidRPr="00DB3FE3">
        <w:rPr>
          <w:rFonts w:ascii="Arial" w:hAnsi="Arial" w:cs="Arial"/>
          <w:b/>
          <w:highlight w:val="yellow"/>
          <w:lang w:val="pt-BR"/>
        </w:rPr>
        <w:t xml:space="preserve">R$13.042,16 </w:t>
      </w:r>
      <w:r w:rsidRPr="00DB3FE3">
        <w:rPr>
          <w:rFonts w:ascii="Arial" w:hAnsi="Arial" w:cs="Arial"/>
          <w:highlight w:val="yellow"/>
          <w:lang w:val="pt-BR"/>
        </w:rPr>
        <w:t xml:space="preserve">(treze mil, e quarenta e dois reais e dezesseis centavos), </w:t>
      </w:r>
    </w:p>
    <w:p w:rsidR="00DB3FE3" w:rsidRPr="00A342A1" w:rsidRDefault="00DB3FE3" w:rsidP="00A342A1">
      <w:pPr>
        <w:spacing w:line="360" w:lineRule="auto"/>
        <w:ind w:firstLine="709"/>
        <w:jc w:val="both"/>
        <w:rPr>
          <w:rFonts w:ascii="Arial" w:hAnsi="Arial" w:cs="Arial"/>
          <w:color w:val="0070C0"/>
          <w:lang w:val="pt-BR"/>
        </w:rPr>
      </w:pPr>
    </w:p>
    <w:p w:rsidR="00C33C40" w:rsidRPr="00DB3FE3" w:rsidRDefault="00206DE7" w:rsidP="00C33C40">
      <w:pPr>
        <w:pStyle w:val="PargrafodaLista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b/>
          <w:color w:val="0070C0"/>
          <w:u w:val="single"/>
          <w:lang w:val="pt-BR"/>
        </w:rPr>
      </w:pPr>
      <w:r w:rsidRPr="00DB3FE3">
        <w:rPr>
          <w:rFonts w:ascii="Arial" w:hAnsi="Arial" w:cs="Arial"/>
          <w:b/>
          <w:color w:val="0070C0"/>
          <w:u w:val="single"/>
          <w:lang w:val="pt-BR"/>
        </w:rPr>
        <w:t>– DO VALOR</w:t>
      </w:r>
      <w:r w:rsidR="00C33C40" w:rsidRPr="00DB3FE3">
        <w:rPr>
          <w:rFonts w:ascii="Arial" w:hAnsi="Arial" w:cs="Arial"/>
          <w:b/>
          <w:color w:val="0070C0"/>
          <w:u w:val="single"/>
          <w:lang w:val="pt-BR"/>
        </w:rPr>
        <w:t xml:space="preserve"> APURADO</w:t>
      </w:r>
    </w:p>
    <w:p w:rsidR="00C33C40" w:rsidRPr="00DB3FE3" w:rsidRDefault="00206DE7" w:rsidP="006F0DC5">
      <w:pPr>
        <w:pStyle w:val="PargrafodaLista"/>
        <w:spacing w:line="360" w:lineRule="auto"/>
        <w:ind w:left="0" w:firstLine="1068"/>
        <w:jc w:val="both"/>
        <w:rPr>
          <w:rFonts w:ascii="Arial" w:hAnsi="Arial" w:cs="Arial"/>
          <w:b/>
          <w:color w:val="0070C0"/>
          <w:u w:val="single"/>
          <w:lang w:val="pt-BR"/>
        </w:rPr>
      </w:pPr>
      <w:r w:rsidRPr="00DB3FE3">
        <w:rPr>
          <w:rFonts w:ascii="Arial" w:hAnsi="Arial" w:cs="Arial"/>
          <w:color w:val="0070C0"/>
          <w:lang w:val="pt-BR"/>
        </w:rPr>
        <w:t xml:space="preserve">Diante das informações apresentadas e da análise realizada, </w:t>
      </w:r>
      <w:r w:rsidR="006F0DC5" w:rsidRPr="00DB3FE3">
        <w:rPr>
          <w:rFonts w:ascii="Arial" w:hAnsi="Arial" w:cs="Arial"/>
          <w:color w:val="0070C0"/>
          <w:lang w:val="pt-BR"/>
        </w:rPr>
        <w:t xml:space="preserve">o servidor </w:t>
      </w:r>
      <w:r w:rsidRPr="00DB3FE3">
        <w:rPr>
          <w:rFonts w:ascii="Arial" w:hAnsi="Arial" w:cs="Arial"/>
          <w:color w:val="0070C0"/>
          <w:lang w:val="pt-BR"/>
        </w:rPr>
        <w:t>referido faz jus ao recebimento de R$ 11.210,71 (onze mil, duzentos e dez reais e setenta e um centavos)</w:t>
      </w:r>
      <w:r w:rsidR="00C33C40" w:rsidRPr="00DB3FE3">
        <w:rPr>
          <w:rFonts w:ascii="Arial" w:hAnsi="Arial" w:cs="Arial"/>
          <w:color w:val="0070C0"/>
          <w:lang w:val="pt-BR"/>
        </w:rPr>
        <w:t xml:space="preserve">, de acordo com o despacho e planilha de verificação de exação de cálculo da </w:t>
      </w:r>
      <w:r w:rsidR="00C33C40" w:rsidRPr="00DB3FE3">
        <w:rPr>
          <w:rFonts w:ascii="Arial" w:hAnsi="Arial" w:cs="Arial"/>
          <w:b/>
          <w:color w:val="0070C0"/>
          <w:lang w:val="pt-BR"/>
        </w:rPr>
        <w:t>SEPLAG,</w:t>
      </w:r>
      <w:r w:rsidR="00C33C40" w:rsidRPr="00DB3FE3">
        <w:rPr>
          <w:rFonts w:ascii="Arial" w:hAnsi="Arial" w:cs="Arial"/>
          <w:color w:val="0070C0"/>
          <w:lang w:val="pt-BR"/>
        </w:rPr>
        <w:t xml:space="preserve"> às fls. 46/47.</w:t>
      </w:r>
    </w:p>
    <w:p w:rsidR="00206DE7" w:rsidRPr="00C33C40" w:rsidRDefault="00206DE7" w:rsidP="00206DE7">
      <w:pPr>
        <w:spacing w:line="360" w:lineRule="auto"/>
        <w:ind w:firstLine="708"/>
        <w:jc w:val="both"/>
        <w:rPr>
          <w:rFonts w:ascii="Arial" w:hAnsi="Arial" w:cs="Arial"/>
          <w:color w:val="0070C0"/>
          <w:lang w:val="pt-BR"/>
        </w:rPr>
      </w:pPr>
    </w:p>
    <w:p w:rsidR="00080C76" w:rsidRPr="00080C76" w:rsidRDefault="00080C76" w:rsidP="00080C76">
      <w:pPr>
        <w:spacing w:line="360" w:lineRule="auto"/>
        <w:ind w:firstLine="708"/>
        <w:jc w:val="both"/>
        <w:rPr>
          <w:rFonts w:ascii="Arial" w:hAnsi="Arial" w:cs="Arial"/>
          <w:color w:val="0070C0"/>
          <w:lang w:val="pt-BR"/>
        </w:rPr>
      </w:pPr>
    </w:p>
    <w:p w:rsidR="00B5780B" w:rsidRDefault="00B5780B" w:rsidP="00E05C7C">
      <w:pPr>
        <w:ind w:firstLine="708"/>
        <w:jc w:val="both"/>
        <w:rPr>
          <w:rFonts w:ascii="Arial" w:hAnsi="Arial" w:cs="Arial"/>
          <w:lang w:val="pt-BR"/>
        </w:rPr>
      </w:pPr>
    </w:p>
    <w:p w:rsidR="00816E0F" w:rsidRPr="00A777D5" w:rsidRDefault="00816E0F" w:rsidP="00E05C7C">
      <w:pPr>
        <w:ind w:firstLine="708"/>
        <w:jc w:val="both"/>
        <w:rPr>
          <w:rFonts w:ascii="Arial" w:hAnsi="Arial" w:cs="Arial"/>
          <w:lang w:val="pt-BR"/>
        </w:rPr>
      </w:pPr>
    </w:p>
    <w:p w:rsidR="00C9510E" w:rsidRPr="00B60F68" w:rsidRDefault="00B5780B" w:rsidP="00C9510E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highlight w:val="yellow"/>
          <w:lang w:val="pt-BR"/>
        </w:rPr>
      </w:pPr>
      <w:r w:rsidRPr="00B60F68">
        <w:rPr>
          <w:rFonts w:ascii="Arial" w:hAnsi="Arial" w:cs="Arial"/>
          <w:b/>
          <w:highlight w:val="yellow"/>
          <w:lang w:val="pt-BR"/>
        </w:rPr>
        <w:t xml:space="preserve">DA DOTAÇÃO ORÇAMENTÁRIA – </w:t>
      </w:r>
      <w:r w:rsidRPr="00B60F68">
        <w:rPr>
          <w:rFonts w:ascii="Arial" w:hAnsi="Arial" w:cs="Arial"/>
          <w:highlight w:val="yellow"/>
          <w:lang w:val="pt-BR"/>
        </w:rPr>
        <w:t xml:space="preserve">Com relação à dotação orçamentária, observou-se nos autos do processo Despacho </w:t>
      </w:r>
      <w:r w:rsidR="00566B99" w:rsidRPr="00B60F68">
        <w:rPr>
          <w:rFonts w:ascii="Arial" w:hAnsi="Arial" w:cs="Arial"/>
          <w:highlight w:val="yellow"/>
          <w:lang w:val="pt-BR"/>
        </w:rPr>
        <w:t xml:space="preserve">nº </w:t>
      </w:r>
      <w:r w:rsidR="00A861F4" w:rsidRPr="00B60F68">
        <w:rPr>
          <w:rFonts w:ascii="Arial" w:hAnsi="Arial" w:cs="Arial"/>
          <w:highlight w:val="yellow"/>
          <w:lang w:val="pt-BR"/>
        </w:rPr>
        <w:t>10543</w:t>
      </w:r>
      <w:r w:rsidR="004058FE" w:rsidRPr="00B60F68">
        <w:rPr>
          <w:rFonts w:ascii="Arial" w:hAnsi="Arial" w:cs="Arial"/>
          <w:highlight w:val="yellow"/>
          <w:lang w:val="pt-BR"/>
        </w:rPr>
        <w:t>/2014</w:t>
      </w:r>
      <w:r w:rsidR="005C2793" w:rsidRPr="00B60F68">
        <w:rPr>
          <w:rFonts w:ascii="Arial" w:hAnsi="Arial" w:cs="Arial"/>
          <w:highlight w:val="yellow"/>
          <w:lang w:val="pt-BR"/>
        </w:rPr>
        <w:t xml:space="preserve">, </w:t>
      </w:r>
      <w:r w:rsidRPr="00B60F68">
        <w:rPr>
          <w:rFonts w:ascii="Arial" w:hAnsi="Arial" w:cs="Arial"/>
          <w:highlight w:val="yellow"/>
          <w:lang w:val="pt-BR"/>
        </w:rPr>
        <w:t>consta</w:t>
      </w:r>
      <w:r w:rsidR="009C3D35" w:rsidRPr="00B60F68">
        <w:rPr>
          <w:rFonts w:ascii="Arial" w:hAnsi="Arial" w:cs="Arial"/>
          <w:highlight w:val="yellow"/>
          <w:lang w:val="pt-BR"/>
        </w:rPr>
        <w:t xml:space="preserve"> </w:t>
      </w:r>
      <w:r w:rsidRPr="00B60F68">
        <w:rPr>
          <w:rFonts w:ascii="Arial" w:hAnsi="Arial" w:cs="Arial"/>
          <w:highlight w:val="yellow"/>
          <w:lang w:val="pt-BR"/>
        </w:rPr>
        <w:t>informação sobre a dotação o</w:t>
      </w:r>
      <w:r w:rsidR="005D5A31" w:rsidRPr="00B60F68">
        <w:rPr>
          <w:rFonts w:ascii="Arial" w:hAnsi="Arial" w:cs="Arial"/>
          <w:highlight w:val="yellow"/>
          <w:lang w:val="pt-BR"/>
        </w:rPr>
        <w:t>rçamentária,</w:t>
      </w:r>
      <w:r w:rsidR="00732248" w:rsidRPr="00B60F68">
        <w:rPr>
          <w:rFonts w:ascii="Arial" w:hAnsi="Arial" w:cs="Arial"/>
          <w:highlight w:val="yellow"/>
          <w:lang w:val="pt-BR"/>
        </w:rPr>
        <w:t xml:space="preserve"> </w:t>
      </w:r>
      <w:r w:rsidR="005C2793" w:rsidRPr="00B60F68">
        <w:rPr>
          <w:rFonts w:ascii="Arial" w:hAnsi="Arial" w:cs="Arial"/>
          <w:highlight w:val="yellow"/>
          <w:lang w:val="pt-BR"/>
        </w:rPr>
        <w:t xml:space="preserve">não </w:t>
      </w:r>
      <w:r w:rsidR="00C60D60" w:rsidRPr="00B60F68">
        <w:rPr>
          <w:rFonts w:ascii="Arial" w:hAnsi="Arial" w:cs="Arial"/>
          <w:highlight w:val="yellow"/>
          <w:lang w:val="pt-BR"/>
        </w:rPr>
        <w:t>atual</w:t>
      </w:r>
      <w:r w:rsidR="00732248" w:rsidRPr="00B60F68">
        <w:rPr>
          <w:rFonts w:ascii="Arial" w:hAnsi="Arial" w:cs="Arial"/>
          <w:highlight w:val="yellow"/>
          <w:lang w:val="pt-BR"/>
        </w:rPr>
        <w:t xml:space="preserve">izada no </w:t>
      </w:r>
      <w:r w:rsidR="00C60D60" w:rsidRPr="00B60F68">
        <w:rPr>
          <w:rFonts w:ascii="Arial" w:hAnsi="Arial" w:cs="Arial"/>
          <w:highlight w:val="yellow"/>
          <w:lang w:val="pt-BR"/>
        </w:rPr>
        <w:t>exercício</w:t>
      </w:r>
      <w:r w:rsidRPr="00B60F68">
        <w:rPr>
          <w:rFonts w:ascii="Arial" w:hAnsi="Arial" w:cs="Arial"/>
          <w:highlight w:val="yellow"/>
          <w:lang w:val="pt-BR"/>
        </w:rPr>
        <w:t xml:space="preserve">, </w:t>
      </w:r>
      <w:r w:rsidR="00C60D60" w:rsidRPr="00B60F68">
        <w:rPr>
          <w:rFonts w:ascii="Arial" w:hAnsi="Arial" w:cs="Arial"/>
          <w:highlight w:val="yellow"/>
          <w:lang w:val="pt-BR"/>
        </w:rPr>
        <w:t>para quitação do débito</w:t>
      </w:r>
      <w:r w:rsidR="00816E0F" w:rsidRPr="00B60F68">
        <w:rPr>
          <w:rFonts w:ascii="Arial" w:hAnsi="Arial" w:cs="Arial"/>
          <w:highlight w:val="yellow"/>
          <w:lang w:val="pt-BR"/>
        </w:rPr>
        <w:t xml:space="preserve"> do servidor interessado no processo em tel</w:t>
      </w:r>
      <w:r w:rsidR="00816E0F" w:rsidRPr="00B60F68">
        <w:rPr>
          <w:rFonts w:ascii="Arial" w:hAnsi="Arial" w:cs="Arial"/>
          <w:b/>
          <w:highlight w:val="yellow"/>
          <w:lang w:val="pt-BR"/>
        </w:rPr>
        <w:t>a</w:t>
      </w:r>
      <w:r w:rsidR="00C60D60" w:rsidRPr="00B60F68">
        <w:rPr>
          <w:rFonts w:ascii="Arial" w:hAnsi="Arial" w:cs="Arial"/>
          <w:b/>
          <w:highlight w:val="yellow"/>
          <w:lang w:val="pt-BR"/>
        </w:rPr>
        <w:t>.</w:t>
      </w:r>
    </w:p>
    <w:p w:rsidR="00B60F68" w:rsidRDefault="00B60F68" w:rsidP="00B60F68">
      <w:pPr>
        <w:widowControl/>
        <w:suppressAutoHyphens w:val="0"/>
        <w:ind w:left="1068"/>
        <w:jc w:val="both"/>
        <w:rPr>
          <w:rFonts w:ascii="Arial" w:hAnsi="Arial" w:cs="Arial"/>
          <w:b/>
          <w:lang w:val="pt-BR"/>
        </w:rPr>
      </w:pPr>
    </w:p>
    <w:p w:rsidR="00B60F68" w:rsidRDefault="00B60F68" w:rsidP="00B60F68">
      <w:pPr>
        <w:widowControl/>
        <w:suppressAutoHyphens w:val="0"/>
        <w:spacing w:line="360" w:lineRule="auto"/>
        <w:ind w:firstLine="1066"/>
        <w:jc w:val="both"/>
        <w:rPr>
          <w:rFonts w:ascii="Arial" w:hAnsi="Arial" w:cs="Arial"/>
          <w:color w:val="0070C0"/>
          <w:lang w:val="pt-BR"/>
        </w:rPr>
      </w:pPr>
      <w:r w:rsidRPr="00B60F68">
        <w:rPr>
          <w:rFonts w:ascii="Arial" w:hAnsi="Arial" w:cs="Arial"/>
          <w:color w:val="0070C0"/>
          <w:lang w:val="pt-BR"/>
        </w:rPr>
        <w:t xml:space="preserve">Verifica-se ausência de informação </w:t>
      </w:r>
      <w:r>
        <w:rPr>
          <w:rFonts w:ascii="Arial" w:hAnsi="Arial" w:cs="Arial"/>
          <w:color w:val="0070C0"/>
          <w:lang w:val="pt-BR"/>
        </w:rPr>
        <w:t xml:space="preserve">atualizada da </w:t>
      </w:r>
      <w:r w:rsidRPr="00B60F68">
        <w:rPr>
          <w:rFonts w:ascii="Arial" w:hAnsi="Arial" w:cs="Arial"/>
          <w:color w:val="0070C0"/>
          <w:lang w:val="pt-BR"/>
        </w:rPr>
        <w:t>existência de dotação orçamentária</w:t>
      </w:r>
      <w:r>
        <w:rPr>
          <w:rFonts w:ascii="Arial" w:hAnsi="Arial" w:cs="Arial"/>
          <w:color w:val="0070C0"/>
          <w:lang w:val="pt-BR"/>
        </w:rPr>
        <w:t>,</w:t>
      </w:r>
      <w:r w:rsidRPr="00B60F68">
        <w:rPr>
          <w:rFonts w:ascii="Arial" w:hAnsi="Arial" w:cs="Arial"/>
          <w:color w:val="0070C0"/>
          <w:lang w:val="pt-BR"/>
        </w:rPr>
        <w:t xml:space="preserve"> com base no orçamento do exercício de 2017, para atender a despesa em questão</w:t>
      </w:r>
      <w:r>
        <w:rPr>
          <w:rFonts w:ascii="Arial" w:hAnsi="Arial" w:cs="Arial"/>
          <w:color w:val="0070C0"/>
          <w:lang w:val="pt-BR"/>
        </w:rPr>
        <w:t>.</w:t>
      </w:r>
    </w:p>
    <w:p w:rsidR="00B60F68" w:rsidRPr="00A777D5" w:rsidRDefault="00B60F68" w:rsidP="00B60F68">
      <w:pPr>
        <w:ind w:firstLine="1134"/>
        <w:jc w:val="both"/>
        <w:rPr>
          <w:rFonts w:ascii="Arial" w:hAnsi="Arial" w:cs="Arial"/>
          <w:lang w:val="pt-BR"/>
        </w:rPr>
      </w:pPr>
      <w:r w:rsidRPr="00B60F68">
        <w:rPr>
          <w:rFonts w:ascii="Arial" w:hAnsi="Arial" w:cs="Arial"/>
          <w:highlight w:val="yellow"/>
          <w:lang w:val="pt-BR"/>
        </w:rPr>
        <w:t>Diante das informações apresentadas, opinamos pelo deferimento do pagamento</w:t>
      </w:r>
      <w:r w:rsidRPr="00B60F68">
        <w:rPr>
          <w:rFonts w:ascii="Arial" w:hAnsi="Arial" w:cs="Arial"/>
          <w:b/>
          <w:highlight w:val="yellow"/>
          <w:lang w:val="pt-BR"/>
        </w:rPr>
        <w:t xml:space="preserve"> </w:t>
      </w:r>
      <w:r w:rsidRPr="00B60F68">
        <w:rPr>
          <w:rFonts w:ascii="Arial" w:hAnsi="Arial" w:cs="Arial"/>
          <w:highlight w:val="yellow"/>
          <w:lang w:val="pt-BR"/>
        </w:rPr>
        <w:t xml:space="preserve">no valor de </w:t>
      </w:r>
      <w:r w:rsidRPr="00B60F68">
        <w:rPr>
          <w:rFonts w:ascii="Arial" w:hAnsi="Arial" w:cs="Arial"/>
          <w:b/>
          <w:highlight w:val="yellow"/>
          <w:lang w:val="pt-BR"/>
        </w:rPr>
        <w:t xml:space="preserve">R$13.042,16 </w:t>
      </w:r>
      <w:r w:rsidRPr="00B60F68">
        <w:rPr>
          <w:rFonts w:ascii="Arial" w:hAnsi="Arial" w:cs="Arial"/>
          <w:highlight w:val="yellow"/>
          <w:lang w:val="pt-BR"/>
        </w:rPr>
        <w:t>(treze mil, e quarenta e dois reais e dezesseis centavos) devido ao servidor, Yara Lucia melo Lima, fica condicionado à informação da dotação orçamentária atualizada pelo órgão de origem, e anotações de ficha funcional.</w:t>
      </w:r>
    </w:p>
    <w:p w:rsidR="00C9510E" w:rsidRDefault="00C9510E" w:rsidP="00B60F68">
      <w:pPr>
        <w:jc w:val="both"/>
        <w:rPr>
          <w:rFonts w:ascii="Arial" w:hAnsi="Arial" w:cs="Arial"/>
          <w:lang w:val="pt-BR"/>
        </w:rPr>
      </w:pPr>
    </w:p>
    <w:p w:rsidR="00DB3FE3" w:rsidRPr="004366E9" w:rsidRDefault="00DB3FE3" w:rsidP="00DB3FE3">
      <w:pPr>
        <w:spacing w:line="360" w:lineRule="auto"/>
        <w:jc w:val="both"/>
        <w:rPr>
          <w:rFonts w:ascii="Arial" w:hAnsi="Arial" w:cs="Arial"/>
          <w:b/>
          <w:color w:val="0070C0"/>
          <w:u w:val="single"/>
          <w:lang w:val="pt-BR"/>
        </w:rPr>
      </w:pPr>
      <w:r w:rsidRPr="004366E9">
        <w:rPr>
          <w:rFonts w:ascii="Arial" w:hAnsi="Arial" w:cs="Arial"/>
          <w:b/>
          <w:color w:val="0070C0"/>
          <w:u w:val="single"/>
          <w:lang w:val="pt-BR"/>
        </w:rPr>
        <w:t xml:space="preserve">3 – CONCLUSÃO </w:t>
      </w:r>
    </w:p>
    <w:p w:rsidR="00DB3FE3" w:rsidRPr="004366E9" w:rsidRDefault="00DB3FE3" w:rsidP="00DB3FE3">
      <w:pPr>
        <w:spacing w:line="360" w:lineRule="auto"/>
        <w:ind w:firstLine="709"/>
        <w:jc w:val="both"/>
        <w:rPr>
          <w:rFonts w:ascii="Arial" w:hAnsi="Arial" w:cs="Arial"/>
          <w:color w:val="0070C0"/>
          <w:lang w:val="pt-BR"/>
        </w:rPr>
      </w:pPr>
    </w:p>
    <w:p w:rsidR="00DB3FE3" w:rsidRPr="004366E9" w:rsidRDefault="00DB3FE3" w:rsidP="00B60F68">
      <w:pPr>
        <w:spacing w:line="360" w:lineRule="auto"/>
        <w:ind w:firstLine="1134"/>
        <w:jc w:val="both"/>
        <w:rPr>
          <w:rFonts w:ascii="Arial" w:hAnsi="Arial" w:cs="Arial"/>
          <w:color w:val="0070C0"/>
          <w:u w:val="single"/>
          <w:lang w:val="pt-BR"/>
        </w:rPr>
      </w:pPr>
      <w:r w:rsidRPr="004366E9">
        <w:rPr>
          <w:rFonts w:ascii="Arial" w:hAnsi="Arial" w:cs="Arial"/>
          <w:color w:val="0070C0"/>
          <w:lang w:val="pt-BR"/>
        </w:rPr>
        <w:t>Desta forma, diante das informações apresentadas, opinamos pelo deferimento do pagamento</w:t>
      </w:r>
      <w:r w:rsidRPr="004366E9">
        <w:rPr>
          <w:rFonts w:ascii="Arial" w:hAnsi="Arial" w:cs="Arial"/>
          <w:b/>
          <w:color w:val="0070C0"/>
          <w:lang w:val="pt-BR"/>
        </w:rPr>
        <w:t xml:space="preserve"> </w:t>
      </w:r>
      <w:r w:rsidRPr="004366E9">
        <w:rPr>
          <w:rFonts w:ascii="Arial" w:hAnsi="Arial" w:cs="Arial"/>
          <w:color w:val="0070C0"/>
          <w:lang w:val="pt-BR"/>
        </w:rPr>
        <w:t xml:space="preserve">no valor de </w:t>
      </w:r>
      <w:r w:rsidRPr="004366E9">
        <w:rPr>
          <w:rFonts w:ascii="Arial" w:hAnsi="Arial" w:cs="Arial"/>
          <w:b/>
          <w:color w:val="0070C0"/>
          <w:lang w:val="pt-BR"/>
        </w:rPr>
        <w:t>R$ 11.210,71 (onze mil, duzentos e dez reais e setenta e um</w:t>
      </w:r>
      <w:r w:rsidRPr="004366E9">
        <w:rPr>
          <w:rFonts w:ascii="Arial" w:hAnsi="Arial" w:cs="Arial"/>
          <w:color w:val="0070C0"/>
          <w:lang w:val="pt-BR"/>
        </w:rPr>
        <w:t xml:space="preserve"> </w:t>
      </w:r>
      <w:r w:rsidRPr="004366E9">
        <w:rPr>
          <w:rFonts w:ascii="Arial" w:hAnsi="Arial" w:cs="Arial"/>
          <w:b/>
          <w:color w:val="0070C0"/>
          <w:lang w:val="pt-BR"/>
        </w:rPr>
        <w:t>centavos)</w:t>
      </w:r>
      <w:r w:rsidRPr="004366E9">
        <w:rPr>
          <w:rFonts w:ascii="Arial" w:hAnsi="Arial" w:cs="Arial"/>
          <w:color w:val="0070C0"/>
          <w:lang w:val="pt-BR"/>
        </w:rPr>
        <w:t xml:space="preserve">, referentes ao período considerado de janeiro a julho de 2016, incluindo 1/3 de férias de 2016, devido à servidora Vadilene Ferreira da Silva Henrique, sem prejuízo do valor de </w:t>
      </w:r>
      <w:r w:rsidRPr="004366E9">
        <w:rPr>
          <w:rFonts w:ascii="Arial" w:hAnsi="Arial" w:cs="Arial"/>
          <w:b/>
          <w:color w:val="0070C0"/>
          <w:lang w:val="pt-BR"/>
        </w:rPr>
        <w:t>R$ 19.475,57 (dezenove mil, quatrocentos e setenta e cinco reais e cinquenta e sete centavos),</w:t>
      </w:r>
      <w:r w:rsidRPr="004366E9">
        <w:rPr>
          <w:rFonts w:ascii="Arial" w:hAnsi="Arial" w:cs="Arial"/>
          <w:color w:val="0070C0"/>
          <w:lang w:val="pt-BR"/>
        </w:rPr>
        <w:t xml:space="preserve"> alusivo</w:t>
      </w:r>
      <w:r w:rsidR="008A48E2">
        <w:rPr>
          <w:rFonts w:ascii="Arial" w:hAnsi="Arial" w:cs="Arial"/>
          <w:color w:val="0070C0"/>
          <w:lang w:val="pt-BR"/>
        </w:rPr>
        <w:t>s</w:t>
      </w:r>
      <w:r w:rsidRPr="004366E9">
        <w:rPr>
          <w:rFonts w:ascii="Arial" w:hAnsi="Arial" w:cs="Arial"/>
          <w:color w:val="0070C0"/>
          <w:lang w:val="pt-BR"/>
        </w:rPr>
        <w:t xml:space="preserve"> ao período de 06/01/2015 a 31/11/2015, incluindo o 13º salário e 1/3 de férias de 2015, já deferido anteriormente na forma do Parecer-CGE (fls. 40/41), referente ao pagamento do retroativo de progressão funcional pela ascensão para a Classe E – Nível I, condicionado ao informe da dotação orçamentária atualizada.</w:t>
      </w:r>
    </w:p>
    <w:p w:rsidR="00C9510E" w:rsidRDefault="00C9510E" w:rsidP="00B60F68">
      <w:pPr>
        <w:jc w:val="both"/>
        <w:rPr>
          <w:rFonts w:ascii="Arial" w:hAnsi="Arial" w:cs="Arial"/>
          <w:lang w:val="pt-BR"/>
        </w:rPr>
      </w:pPr>
    </w:p>
    <w:p w:rsidR="005449CC" w:rsidRDefault="005449CC" w:rsidP="00B60F68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Diante</w:t>
      </w:r>
      <w:r w:rsidR="00B60F68">
        <w:rPr>
          <w:rFonts w:ascii="Arial" w:hAnsi="Arial" w:cs="Arial"/>
          <w:lang w:val="pt-BR"/>
        </w:rPr>
        <w:t xml:space="preserve"> da necessidade de atendimento à</w:t>
      </w:r>
      <w:r>
        <w:rPr>
          <w:rFonts w:ascii="Arial" w:hAnsi="Arial" w:cs="Arial"/>
          <w:lang w:val="pt-BR"/>
        </w:rPr>
        <w:t xml:space="preserve"> condicionant</w:t>
      </w:r>
      <w:r w:rsidR="00B60F68">
        <w:rPr>
          <w:rFonts w:ascii="Arial" w:hAnsi="Arial" w:cs="Arial"/>
          <w:lang w:val="pt-BR"/>
        </w:rPr>
        <w:t>e, sugerimos o envio dos autos à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b/>
          <w:lang w:val="pt-BR"/>
        </w:rPr>
        <w:t xml:space="preserve">Delegacia Geral da </w:t>
      </w:r>
      <w:r w:rsidRPr="008A48E2">
        <w:rPr>
          <w:rFonts w:ascii="Arial" w:hAnsi="Arial" w:cs="Arial"/>
          <w:b/>
          <w:highlight w:val="magenta"/>
          <w:lang w:val="pt-BR"/>
        </w:rPr>
        <w:t>polícia civil</w:t>
      </w:r>
      <w:r w:rsidR="00B60F68">
        <w:rPr>
          <w:rFonts w:ascii="Arial" w:hAnsi="Arial" w:cs="Arial"/>
          <w:b/>
          <w:lang w:val="pt-BR"/>
        </w:rPr>
        <w:t xml:space="preserve"> </w:t>
      </w:r>
      <w:r>
        <w:rPr>
          <w:rFonts w:ascii="Arial" w:hAnsi="Arial" w:cs="Arial"/>
          <w:b/>
          <w:lang w:val="pt-BR"/>
        </w:rPr>
        <w:t>- DGPC/</w:t>
      </w:r>
      <w:r w:rsidR="00B60F68">
        <w:rPr>
          <w:rFonts w:ascii="Arial" w:hAnsi="Arial" w:cs="Arial"/>
          <w:b/>
          <w:lang w:val="pt-BR"/>
        </w:rPr>
        <w:t>AL, em ato contínuo encaminhar à</w:t>
      </w:r>
      <w:r>
        <w:rPr>
          <w:rFonts w:ascii="Arial" w:hAnsi="Arial" w:cs="Arial"/>
          <w:b/>
          <w:lang w:val="pt-BR"/>
        </w:rPr>
        <w:t xml:space="preserve"> SEPLAG, </w:t>
      </w:r>
      <w:r>
        <w:rPr>
          <w:rFonts w:ascii="Arial" w:hAnsi="Arial" w:cs="Arial"/>
          <w:lang w:val="pt-BR"/>
        </w:rPr>
        <w:t>para pagamento.</w:t>
      </w:r>
    </w:p>
    <w:p w:rsidR="00C03F28" w:rsidRDefault="00C03F28" w:rsidP="00C9510E">
      <w:pPr>
        <w:ind w:firstLine="709"/>
        <w:jc w:val="both"/>
        <w:rPr>
          <w:rFonts w:ascii="Arial" w:hAnsi="Arial" w:cs="Arial"/>
          <w:b/>
          <w:lang w:val="pt-BR"/>
        </w:rPr>
      </w:pPr>
    </w:p>
    <w:p w:rsidR="00C9510E" w:rsidRPr="00284B1A" w:rsidRDefault="005449CC" w:rsidP="00284B1A">
      <w:pPr>
        <w:spacing w:line="360" w:lineRule="auto"/>
        <w:ind w:firstLine="709"/>
        <w:jc w:val="both"/>
        <w:rPr>
          <w:rFonts w:ascii="Arial" w:hAnsi="Arial" w:cs="Arial"/>
          <w:strike/>
          <w:lang w:val="pt-BR"/>
        </w:rPr>
      </w:pPr>
      <w:r>
        <w:rPr>
          <w:rFonts w:ascii="Arial" w:hAnsi="Arial" w:cs="Arial"/>
          <w:b/>
          <w:lang w:val="pt-BR"/>
        </w:rPr>
        <w:t xml:space="preserve"> </w:t>
      </w:r>
      <w:r w:rsidR="00A0643D">
        <w:rPr>
          <w:rFonts w:ascii="Arial" w:hAnsi="Arial" w:cs="Arial"/>
          <w:lang w:val="pt-BR"/>
        </w:rPr>
        <w:t>Isto</w:t>
      </w:r>
      <w:r w:rsidR="00C9510E">
        <w:rPr>
          <w:rFonts w:ascii="Arial" w:hAnsi="Arial" w:cs="Arial"/>
          <w:lang w:val="pt-BR"/>
        </w:rPr>
        <w:t xml:space="preserve"> </w:t>
      </w:r>
      <w:r w:rsidR="00C9510E" w:rsidRPr="00A777D5">
        <w:rPr>
          <w:rFonts w:ascii="Arial" w:hAnsi="Arial" w:cs="Arial"/>
          <w:lang w:val="pt-BR"/>
        </w:rPr>
        <w:t>posto, evoluímos os autos ao Gabinete da Controladora Geral, para conhecimento da análise apresentada e providências que o caso requer</w:t>
      </w:r>
      <w:r w:rsidR="00284B1A">
        <w:rPr>
          <w:rFonts w:ascii="Arial" w:hAnsi="Arial" w:cs="Arial"/>
          <w:lang w:val="pt-BR"/>
        </w:rPr>
        <w:t xml:space="preserve">. </w:t>
      </w:r>
      <w:r w:rsidR="005C2793" w:rsidRPr="00284B1A">
        <w:rPr>
          <w:rFonts w:ascii="Arial" w:hAnsi="Arial" w:cs="Arial"/>
          <w:strike/>
          <w:lang w:val="pt-BR"/>
        </w:rPr>
        <w:t xml:space="preserve"> </w:t>
      </w:r>
      <w:r w:rsidR="005C2793" w:rsidRPr="00284B1A">
        <w:rPr>
          <w:rFonts w:ascii="Arial" w:hAnsi="Arial" w:cs="Arial"/>
          <w:strike/>
          <w:highlight w:val="yellow"/>
          <w:lang w:val="pt-BR"/>
        </w:rPr>
        <w:t xml:space="preserve">sugerindo </w:t>
      </w:r>
      <w:r w:rsidR="005C2793" w:rsidRPr="00284B1A">
        <w:rPr>
          <w:rFonts w:ascii="Arial" w:hAnsi="Arial" w:cs="Arial"/>
          <w:strike/>
          <w:highlight w:val="yellow"/>
          <w:lang w:val="pt-BR"/>
        </w:rPr>
        <w:lastRenderedPageBreak/>
        <w:t xml:space="preserve">que retorne a </w:t>
      </w:r>
      <w:r w:rsidR="005C2793" w:rsidRPr="00284B1A">
        <w:rPr>
          <w:rFonts w:ascii="Arial" w:hAnsi="Arial" w:cs="Arial"/>
          <w:b/>
          <w:strike/>
          <w:highlight w:val="yellow"/>
          <w:lang w:val="pt-BR"/>
        </w:rPr>
        <w:t>DGPC</w:t>
      </w:r>
      <w:r w:rsidR="005C2793" w:rsidRPr="00284B1A">
        <w:rPr>
          <w:rFonts w:ascii="Arial" w:hAnsi="Arial" w:cs="Arial"/>
          <w:strike/>
          <w:highlight w:val="yellow"/>
          <w:lang w:val="pt-BR"/>
        </w:rPr>
        <w:t xml:space="preserve"> para atualização de dotação orçamentária</w:t>
      </w:r>
      <w:r w:rsidR="00C9510E" w:rsidRPr="00284B1A">
        <w:rPr>
          <w:rFonts w:ascii="Arial" w:hAnsi="Arial" w:cs="Arial"/>
          <w:strike/>
          <w:highlight w:val="yellow"/>
          <w:lang w:val="pt-BR"/>
        </w:rPr>
        <w:t xml:space="preserve"> e em ato contínuo encaminhar à </w:t>
      </w:r>
      <w:r w:rsidR="00C9510E" w:rsidRPr="00284B1A">
        <w:rPr>
          <w:rFonts w:ascii="Arial" w:hAnsi="Arial" w:cs="Arial"/>
          <w:b/>
          <w:strike/>
          <w:highlight w:val="yellow"/>
          <w:lang w:val="pt-BR"/>
        </w:rPr>
        <w:t>SEPLAG</w:t>
      </w:r>
      <w:r w:rsidR="00C9510E" w:rsidRPr="00284B1A">
        <w:rPr>
          <w:rFonts w:ascii="Arial" w:hAnsi="Arial" w:cs="Arial"/>
          <w:strike/>
          <w:highlight w:val="yellow"/>
          <w:lang w:val="pt-BR"/>
        </w:rPr>
        <w:t>,</w:t>
      </w:r>
      <w:r w:rsidR="00C9510E" w:rsidRPr="00284B1A">
        <w:rPr>
          <w:rFonts w:ascii="Arial" w:hAnsi="Arial" w:cs="Arial"/>
          <w:b/>
          <w:strike/>
          <w:highlight w:val="yellow"/>
          <w:lang w:val="pt-BR"/>
        </w:rPr>
        <w:t xml:space="preserve"> </w:t>
      </w:r>
      <w:r w:rsidR="00C9510E" w:rsidRPr="00284B1A">
        <w:rPr>
          <w:rFonts w:ascii="Arial" w:hAnsi="Arial" w:cs="Arial"/>
          <w:strike/>
          <w:highlight w:val="yellow"/>
          <w:lang w:val="pt-BR"/>
        </w:rPr>
        <w:t>para pagamento</w:t>
      </w:r>
      <w:r w:rsidR="00284B1A" w:rsidRPr="00284B1A">
        <w:rPr>
          <w:rFonts w:ascii="Arial" w:hAnsi="Arial" w:cs="Arial"/>
          <w:color w:val="FF0000"/>
          <w:lang w:val="pt-BR"/>
        </w:rPr>
        <w:t xml:space="preserve"> (isto já foi dito no parágrafo anterior)</w:t>
      </w:r>
      <w:r w:rsidR="00C9510E" w:rsidRPr="00284B1A">
        <w:rPr>
          <w:rFonts w:ascii="Arial" w:hAnsi="Arial" w:cs="Arial"/>
          <w:color w:val="FF0000"/>
          <w:lang w:val="pt-BR"/>
        </w:rPr>
        <w:t>.</w:t>
      </w:r>
    </w:p>
    <w:p w:rsidR="00C9510E" w:rsidRPr="00A777D5" w:rsidRDefault="00C9510E" w:rsidP="00284B1A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</w:p>
    <w:p w:rsidR="00017882" w:rsidRPr="00A777D5" w:rsidRDefault="00017882" w:rsidP="00AB53BA">
      <w:pPr>
        <w:autoSpaceDE w:val="0"/>
        <w:autoSpaceDN w:val="0"/>
        <w:adjustRightInd w:val="0"/>
        <w:rPr>
          <w:rFonts w:ascii="Arial" w:hAnsi="Arial" w:cs="Arial"/>
          <w:lang w:val="pt-BR"/>
        </w:rPr>
      </w:pPr>
    </w:p>
    <w:p w:rsidR="00017882" w:rsidRPr="00A777D5" w:rsidRDefault="00017882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080C76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Maceió – AL, </w:t>
      </w:r>
      <w:r w:rsidR="00BE7C2C">
        <w:rPr>
          <w:rFonts w:ascii="Arial" w:hAnsi="Arial" w:cs="Arial"/>
          <w:lang w:val="pt-BR"/>
        </w:rPr>
        <w:t>27</w:t>
      </w:r>
      <w:r>
        <w:rPr>
          <w:rFonts w:ascii="Arial" w:hAnsi="Arial" w:cs="Arial"/>
          <w:lang w:val="pt-BR"/>
        </w:rPr>
        <w:t xml:space="preserve"> de abril </w:t>
      </w:r>
      <w:r w:rsidR="00B5780B" w:rsidRPr="00A777D5">
        <w:rPr>
          <w:rFonts w:ascii="Arial" w:hAnsi="Arial" w:cs="Arial"/>
          <w:lang w:val="pt-BR"/>
        </w:rPr>
        <w:t>de 2017</w:t>
      </w: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5C2793" w:rsidP="00E05C7C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Fábio Farias de Almeida Filho</w:t>
      </w:r>
    </w:p>
    <w:p w:rsidR="00080C76" w:rsidRDefault="005C2793" w:rsidP="00E05C7C">
      <w:pPr>
        <w:jc w:val="center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Assessor</w:t>
      </w:r>
      <w:r w:rsidR="00B5780B" w:rsidRPr="00A777D5">
        <w:rPr>
          <w:rFonts w:ascii="Arial" w:hAnsi="Arial" w:cs="Arial"/>
          <w:b/>
          <w:lang w:val="pt-BR"/>
        </w:rPr>
        <w:t xml:space="preserve"> de Co</w:t>
      </w:r>
      <w:r w:rsidR="002E6142">
        <w:rPr>
          <w:rFonts w:ascii="Arial" w:hAnsi="Arial" w:cs="Arial"/>
          <w:b/>
          <w:lang w:val="pt-BR"/>
        </w:rPr>
        <w:t>ntrole Financeiro</w:t>
      </w:r>
    </w:p>
    <w:p w:rsidR="00B5780B" w:rsidRPr="00A777D5" w:rsidRDefault="005C2793" w:rsidP="00E05C7C">
      <w:pPr>
        <w:jc w:val="center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 Matrícula nº 132</w:t>
      </w:r>
      <w:r w:rsidR="00B5780B" w:rsidRPr="00A777D5">
        <w:rPr>
          <w:rFonts w:ascii="Arial" w:hAnsi="Arial" w:cs="Arial"/>
          <w:b/>
          <w:lang w:val="pt-BR"/>
        </w:rPr>
        <w:t>-5</w:t>
      </w: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A94F14" w:rsidRPr="00A777D5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A94F14" w:rsidRPr="00A777D5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De acordo.</w:t>
      </w:r>
    </w:p>
    <w:p w:rsidR="00017882" w:rsidRPr="00A777D5" w:rsidRDefault="00017882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B5780B" w:rsidRPr="00A777D5" w:rsidRDefault="00B5780B" w:rsidP="00E05C7C">
      <w:pPr>
        <w:tabs>
          <w:tab w:val="left" w:pos="0"/>
        </w:tabs>
        <w:jc w:val="center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>Fabrícia Costa Soares</w:t>
      </w:r>
    </w:p>
    <w:p w:rsidR="00B5780B" w:rsidRPr="00A777D5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Superintendente de Controle Financeiro – SUCOF</w:t>
      </w:r>
    </w:p>
    <w:p w:rsidR="00B5780B" w:rsidRPr="00D047C9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lang w:val="pt-BR"/>
        </w:rPr>
      </w:pPr>
      <w:r w:rsidRPr="00D047C9">
        <w:rPr>
          <w:rFonts w:ascii="Arial" w:hAnsi="Arial" w:cs="Arial"/>
          <w:b/>
          <w:lang w:val="pt-BR"/>
        </w:rPr>
        <w:t>Matrícula nº 131-7</w:t>
      </w:r>
    </w:p>
    <w:p w:rsidR="00B5780B" w:rsidRPr="00A777D5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Pr="00A94F14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861F4" w:rsidRPr="00A777D5" w:rsidRDefault="00A861F4" w:rsidP="00A861F4">
      <w:pPr>
        <w:spacing w:line="360" w:lineRule="auto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 xml:space="preserve">PROCESSO Nº </w:t>
      </w:r>
      <w:r>
        <w:rPr>
          <w:rFonts w:ascii="Arial" w:hAnsi="Arial" w:cs="Arial"/>
          <w:lang w:val="pt-BR"/>
        </w:rPr>
        <w:t>20105-</w:t>
      </w:r>
      <w:r w:rsidR="00284B1A">
        <w:rPr>
          <w:rFonts w:ascii="Arial" w:hAnsi="Arial" w:cs="Arial"/>
          <w:lang w:val="pt-BR"/>
        </w:rPr>
        <w:t>0</w:t>
      </w:r>
      <w:r>
        <w:rPr>
          <w:rFonts w:ascii="Arial" w:hAnsi="Arial" w:cs="Arial"/>
          <w:lang w:val="pt-BR"/>
        </w:rPr>
        <w:t>10543/2014</w:t>
      </w:r>
    </w:p>
    <w:p w:rsidR="00A861F4" w:rsidRPr="00A777D5" w:rsidRDefault="00A861F4" w:rsidP="00A861F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lastRenderedPageBreak/>
        <w:t>INTERESSADO</w:t>
      </w:r>
      <w:r w:rsidRPr="00A777D5">
        <w:rPr>
          <w:rFonts w:ascii="Arial" w:hAnsi="Arial" w:cs="Arial"/>
          <w:lang w:val="pt-BR"/>
        </w:rPr>
        <w:t xml:space="preserve">: </w:t>
      </w:r>
      <w:r>
        <w:rPr>
          <w:rFonts w:ascii="Arial" w:hAnsi="Arial" w:cs="Arial"/>
          <w:lang w:val="pt-BR"/>
        </w:rPr>
        <w:t xml:space="preserve">Yara Lucia </w:t>
      </w:r>
      <w:r w:rsidRPr="008A48E2">
        <w:rPr>
          <w:rFonts w:ascii="Arial" w:hAnsi="Arial" w:cs="Arial"/>
          <w:highlight w:val="magenta"/>
          <w:lang w:val="pt-BR"/>
        </w:rPr>
        <w:t>melo lima</w:t>
      </w:r>
      <w:r>
        <w:rPr>
          <w:rFonts w:ascii="Arial" w:hAnsi="Arial" w:cs="Arial"/>
          <w:lang w:val="pt-BR"/>
        </w:rPr>
        <w:t xml:space="preserve">  </w:t>
      </w:r>
    </w:p>
    <w:p w:rsidR="00A861F4" w:rsidRDefault="00A861F4" w:rsidP="00A861F4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ASSUNTO</w:t>
      </w:r>
      <w:r w:rsidRPr="00A777D5">
        <w:rPr>
          <w:rFonts w:ascii="Arial" w:hAnsi="Arial" w:cs="Arial"/>
          <w:lang w:val="pt-BR"/>
        </w:rPr>
        <w:t>: Ascensão de Nível</w:t>
      </w:r>
    </w:p>
    <w:p w:rsidR="00BE7C2C" w:rsidRPr="00A777D5" w:rsidRDefault="00BE7C2C" w:rsidP="00BE7C2C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</w:p>
    <w:p w:rsidR="00D205F7" w:rsidRPr="00A777D5" w:rsidRDefault="00D205F7" w:rsidP="00D205F7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</w:p>
    <w:p w:rsidR="00A94F14" w:rsidRPr="00A94F14" w:rsidRDefault="00A94F14" w:rsidP="00B5780B">
      <w:pPr>
        <w:tabs>
          <w:tab w:val="left" w:pos="8647"/>
        </w:tabs>
        <w:jc w:val="both"/>
        <w:rPr>
          <w:rFonts w:ascii="Arial" w:hAnsi="Arial" w:cs="Arial"/>
          <w:lang w:val="pt-BR"/>
        </w:rPr>
      </w:pPr>
    </w:p>
    <w:p w:rsidR="00C9510E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  <w:r w:rsidRPr="00A94F14">
        <w:rPr>
          <w:rFonts w:ascii="Arial" w:hAnsi="Arial" w:cs="Arial"/>
          <w:b/>
          <w:lang w:val="pt-BR"/>
        </w:rPr>
        <w:t xml:space="preserve">À </w:t>
      </w:r>
    </w:p>
    <w:p w:rsidR="00C9510E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  <w:r w:rsidRPr="00A94F14">
        <w:rPr>
          <w:rFonts w:ascii="Arial" w:hAnsi="Arial" w:cs="Arial"/>
          <w:b/>
          <w:lang w:val="pt-BR"/>
        </w:rPr>
        <w:t>Delegacia Geral da Polícia Civil,</w:t>
      </w: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lang w:val="pt-BR"/>
        </w:rPr>
      </w:pPr>
    </w:p>
    <w:p w:rsidR="00C9510E" w:rsidRPr="00A94F14" w:rsidRDefault="00C9510E" w:rsidP="0015549D">
      <w:pPr>
        <w:spacing w:line="360" w:lineRule="auto"/>
        <w:ind w:left="3538"/>
        <w:jc w:val="both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>Vão os autos para informação da dotação orçamentár</w:t>
      </w:r>
      <w:r w:rsidR="00D205F7">
        <w:rPr>
          <w:rFonts w:ascii="Arial" w:hAnsi="Arial" w:cs="Arial"/>
          <w:lang w:val="pt-BR"/>
        </w:rPr>
        <w:t>ia</w:t>
      </w:r>
      <w:r w:rsidR="00BE7C2C">
        <w:rPr>
          <w:rFonts w:ascii="Arial" w:hAnsi="Arial" w:cs="Arial"/>
          <w:lang w:val="pt-BR"/>
        </w:rPr>
        <w:t xml:space="preserve"> atualizada</w:t>
      </w:r>
      <w:r w:rsidR="00284B1A">
        <w:rPr>
          <w:rFonts w:ascii="Arial" w:hAnsi="Arial" w:cs="Arial"/>
          <w:lang w:val="pt-BR"/>
        </w:rPr>
        <w:t>,</w:t>
      </w:r>
      <w:r w:rsidR="00841077">
        <w:rPr>
          <w:rFonts w:ascii="Arial" w:hAnsi="Arial" w:cs="Arial"/>
          <w:lang w:val="pt-BR"/>
        </w:rPr>
        <w:t xml:space="preserve"> </w:t>
      </w:r>
      <w:r w:rsidR="00841077" w:rsidRPr="00284B1A">
        <w:rPr>
          <w:rFonts w:ascii="Arial" w:hAnsi="Arial" w:cs="Arial"/>
          <w:strike/>
          <w:highlight w:val="yellow"/>
          <w:lang w:val="pt-BR"/>
        </w:rPr>
        <w:t>e anotações de ficha funcional</w:t>
      </w:r>
      <w:r w:rsidR="0015549D" w:rsidRPr="0015549D">
        <w:rPr>
          <w:rFonts w:ascii="Arial" w:hAnsi="Arial" w:cs="Arial"/>
          <w:lang w:val="pt-BR"/>
        </w:rPr>
        <w:t xml:space="preserve"> </w:t>
      </w:r>
      <w:r w:rsidRPr="00A94F14">
        <w:rPr>
          <w:rFonts w:ascii="Arial" w:hAnsi="Arial" w:cs="Arial"/>
          <w:lang w:val="pt-BR"/>
        </w:rPr>
        <w:t xml:space="preserve">posteriormente encaminhar à </w:t>
      </w:r>
      <w:r w:rsidRPr="00A94F14">
        <w:rPr>
          <w:rFonts w:ascii="Arial" w:hAnsi="Arial" w:cs="Arial"/>
          <w:b/>
          <w:lang w:val="pt-BR"/>
        </w:rPr>
        <w:t>SEPLAG</w:t>
      </w:r>
      <w:r>
        <w:rPr>
          <w:rFonts w:ascii="Arial" w:hAnsi="Arial" w:cs="Arial"/>
          <w:lang w:val="pt-BR"/>
        </w:rPr>
        <w:t>,</w:t>
      </w:r>
      <w:r w:rsidRPr="00A94F14">
        <w:rPr>
          <w:rFonts w:ascii="Arial" w:hAnsi="Arial" w:cs="Arial"/>
          <w:lang w:val="pt-BR"/>
        </w:rPr>
        <w:t xml:space="preserve"> para providências, nos termos do </w:t>
      </w:r>
      <w:r w:rsidRPr="00284B1A">
        <w:rPr>
          <w:rFonts w:ascii="Arial" w:hAnsi="Arial" w:cs="Arial"/>
          <w:strike/>
          <w:highlight w:val="yellow"/>
          <w:lang w:val="pt-BR"/>
        </w:rPr>
        <w:t>Despacho</w:t>
      </w:r>
      <w:r w:rsidRPr="00A94F14">
        <w:rPr>
          <w:rFonts w:ascii="Arial" w:hAnsi="Arial" w:cs="Arial"/>
          <w:lang w:val="pt-BR"/>
        </w:rPr>
        <w:t xml:space="preserve"> </w:t>
      </w:r>
      <w:r w:rsidR="00284B1A" w:rsidRPr="00284B1A">
        <w:rPr>
          <w:rFonts w:ascii="Arial" w:hAnsi="Arial" w:cs="Arial"/>
          <w:color w:val="00B050"/>
          <w:lang w:val="pt-BR"/>
        </w:rPr>
        <w:t xml:space="preserve">Parecer </w:t>
      </w:r>
      <w:r w:rsidRPr="00A94F14">
        <w:rPr>
          <w:rFonts w:ascii="Arial" w:hAnsi="Arial" w:cs="Arial"/>
          <w:lang w:val="pt-BR"/>
        </w:rPr>
        <w:t>desta CGE – fls.</w:t>
      </w:r>
      <w:r w:rsidR="00A861F4">
        <w:rPr>
          <w:rFonts w:ascii="Arial" w:hAnsi="Arial" w:cs="Arial"/>
          <w:lang w:val="pt-BR"/>
        </w:rPr>
        <w:t xml:space="preserve"> 56 e 57</w:t>
      </w:r>
      <w:r>
        <w:rPr>
          <w:rFonts w:ascii="Arial" w:hAnsi="Arial" w:cs="Arial"/>
          <w:lang w:val="pt-BR"/>
        </w:rPr>
        <w:t xml:space="preserve"> </w:t>
      </w:r>
      <w:r w:rsidRPr="00A94F14">
        <w:rPr>
          <w:rFonts w:ascii="Arial" w:hAnsi="Arial" w:cs="Arial"/>
          <w:lang w:val="pt-BR"/>
        </w:rPr>
        <w:t>do presente processo.</w:t>
      </w:r>
    </w:p>
    <w:p w:rsidR="00A777D5" w:rsidRDefault="00B5780B" w:rsidP="00284B1A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 xml:space="preserve">            </w:t>
      </w:r>
    </w:p>
    <w:p w:rsidR="00A777D5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 xml:space="preserve">                      </w:t>
      </w:r>
    </w:p>
    <w:p w:rsidR="00B5780B" w:rsidRPr="00A94F14" w:rsidRDefault="00A777D5" w:rsidP="00A777D5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</w:t>
      </w:r>
      <w:r w:rsidR="00704822">
        <w:rPr>
          <w:rFonts w:ascii="Arial" w:hAnsi="Arial" w:cs="Arial"/>
          <w:lang w:val="pt-BR"/>
        </w:rPr>
        <w:t>Maceió/AL, 27</w:t>
      </w:r>
      <w:r w:rsidR="00284B1A">
        <w:rPr>
          <w:rFonts w:ascii="Arial" w:hAnsi="Arial" w:cs="Arial"/>
          <w:lang w:val="pt-BR"/>
        </w:rPr>
        <w:t xml:space="preserve"> de abril </w:t>
      </w:r>
      <w:r w:rsidR="00B5780B" w:rsidRPr="00A94F14">
        <w:rPr>
          <w:rFonts w:ascii="Arial" w:hAnsi="Arial" w:cs="Arial"/>
          <w:lang w:val="pt-BR"/>
        </w:rPr>
        <w:t>de 2017.</w:t>
      </w:r>
    </w:p>
    <w:p w:rsidR="00B5780B" w:rsidRPr="00A94F14" w:rsidRDefault="00B5780B" w:rsidP="00B5780B">
      <w:pPr>
        <w:ind w:left="3969"/>
        <w:jc w:val="both"/>
        <w:rPr>
          <w:rFonts w:ascii="Arial" w:hAnsi="Arial" w:cs="Arial"/>
          <w:lang w:val="pt-BR"/>
        </w:rPr>
      </w:pPr>
    </w:p>
    <w:p w:rsidR="00B5780B" w:rsidRPr="00A94F14" w:rsidRDefault="00B5780B" w:rsidP="00B5780B">
      <w:pPr>
        <w:ind w:left="3969"/>
        <w:jc w:val="both"/>
        <w:rPr>
          <w:rFonts w:ascii="Arial" w:hAnsi="Arial" w:cs="Arial"/>
          <w:lang w:val="pt-BR"/>
        </w:rPr>
      </w:pPr>
    </w:p>
    <w:p w:rsidR="00B5780B" w:rsidRPr="00A94F14" w:rsidRDefault="00B5780B" w:rsidP="00B5780B">
      <w:pPr>
        <w:ind w:left="3538"/>
        <w:jc w:val="both"/>
        <w:rPr>
          <w:rFonts w:ascii="Arial" w:hAnsi="Arial" w:cs="Arial"/>
          <w:b/>
          <w:bCs/>
          <w:lang w:val="pt-BR"/>
        </w:rPr>
      </w:pPr>
      <w:r w:rsidRPr="00A94F14">
        <w:rPr>
          <w:rFonts w:ascii="Arial" w:hAnsi="Arial" w:cs="Arial"/>
          <w:b/>
          <w:bCs/>
          <w:lang w:val="pt-BR"/>
        </w:rPr>
        <w:t xml:space="preserve">     MARIA CLARA CAVALCANTE BUGARIM</w:t>
      </w:r>
    </w:p>
    <w:p w:rsidR="00B5780B" w:rsidRPr="00A94F14" w:rsidRDefault="00B5780B" w:rsidP="00B5780B">
      <w:pPr>
        <w:ind w:left="3538" w:firstLine="708"/>
        <w:jc w:val="both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bCs/>
          <w:lang w:val="pt-BR"/>
        </w:rPr>
        <w:t xml:space="preserve">      Controladora Geral do Estado</w:t>
      </w:r>
    </w:p>
    <w:p w:rsidR="00B5780B" w:rsidRPr="00A94F14" w:rsidRDefault="00B5780B" w:rsidP="00B5780B">
      <w:pPr>
        <w:rPr>
          <w:rFonts w:ascii="Arial" w:hAnsi="Arial" w:cs="Arial"/>
          <w:lang w:val="pt-BR"/>
        </w:rPr>
      </w:pPr>
    </w:p>
    <w:p w:rsidR="00B5780B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sectPr w:rsidR="00B5780B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4F92" w:rsidRDefault="00174F92" w:rsidP="0016418A">
      <w:r>
        <w:separator/>
      </w:r>
    </w:p>
  </w:endnote>
  <w:endnote w:type="continuationSeparator" w:id="1">
    <w:p w:rsidR="00174F92" w:rsidRDefault="00174F92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4F92" w:rsidRDefault="00174F92" w:rsidP="0016418A">
      <w:r>
        <w:separator/>
      </w:r>
    </w:p>
  </w:footnote>
  <w:footnote w:type="continuationSeparator" w:id="1">
    <w:p w:rsidR="00174F92" w:rsidRDefault="00174F92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5D5A3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017882">
    <w:pPr>
      <w:pStyle w:val="Cabealho"/>
    </w:pPr>
  </w:p>
  <w:p w:rsidR="00017882" w:rsidRDefault="00017882">
    <w:pPr>
      <w:pStyle w:val="Cabealho"/>
    </w:pPr>
  </w:p>
  <w:p w:rsidR="00017882" w:rsidRPr="0016418A" w:rsidRDefault="00017882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17882" w:rsidRPr="0016418A" w:rsidRDefault="00017882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17882" w:rsidRPr="0016418A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17882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F3E73"/>
    <w:multiLevelType w:val="multilevel"/>
    <w:tmpl w:val="1B6421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6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12"/>
  </w:num>
  <w:num w:numId="5">
    <w:abstractNumId w:val="11"/>
  </w:num>
  <w:num w:numId="6">
    <w:abstractNumId w:val="3"/>
  </w:num>
  <w:num w:numId="7">
    <w:abstractNumId w:val="6"/>
  </w:num>
  <w:num w:numId="8">
    <w:abstractNumId w:val="1"/>
  </w:num>
  <w:num w:numId="9">
    <w:abstractNumId w:val="8"/>
  </w:num>
  <w:num w:numId="10">
    <w:abstractNumId w:val="4"/>
  </w:num>
  <w:num w:numId="11">
    <w:abstractNumId w:val="9"/>
  </w:num>
  <w:num w:numId="12">
    <w:abstractNumId w:val="10"/>
  </w:num>
  <w:num w:numId="13">
    <w:abstractNumId w:val="15"/>
  </w:num>
  <w:num w:numId="14">
    <w:abstractNumId w:val="14"/>
  </w:num>
  <w:num w:numId="15">
    <w:abstractNumId w:val="7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0C76"/>
    <w:rsid w:val="00081DD9"/>
    <w:rsid w:val="000839DE"/>
    <w:rsid w:val="00086520"/>
    <w:rsid w:val="000908C8"/>
    <w:rsid w:val="000A102A"/>
    <w:rsid w:val="000A2E90"/>
    <w:rsid w:val="000B2468"/>
    <w:rsid w:val="000B7FCF"/>
    <w:rsid w:val="000C184D"/>
    <w:rsid w:val="000C57B9"/>
    <w:rsid w:val="000D2983"/>
    <w:rsid w:val="000D745C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57C0"/>
    <w:rsid w:val="00151BE0"/>
    <w:rsid w:val="00155140"/>
    <w:rsid w:val="0015549D"/>
    <w:rsid w:val="001559A3"/>
    <w:rsid w:val="001609E0"/>
    <w:rsid w:val="0016418A"/>
    <w:rsid w:val="00167252"/>
    <w:rsid w:val="00172ABC"/>
    <w:rsid w:val="00174F92"/>
    <w:rsid w:val="0018145F"/>
    <w:rsid w:val="001915C8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6DE7"/>
    <w:rsid w:val="00207342"/>
    <w:rsid w:val="00210D8F"/>
    <w:rsid w:val="00217249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84B1A"/>
    <w:rsid w:val="00293588"/>
    <w:rsid w:val="0029779F"/>
    <w:rsid w:val="002A118B"/>
    <w:rsid w:val="002B40F6"/>
    <w:rsid w:val="002B56F3"/>
    <w:rsid w:val="002C0E9D"/>
    <w:rsid w:val="002C7454"/>
    <w:rsid w:val="002D343E"/>
    <w:rsid w:val="002D467C"/>
    <w:rsid w:val="002D5BA8"/>
    <w:rsid w:val="002E1970"/>
    <w:rsid w:val="002E1AA4"/>
    <w:rsid w:val="002E2786"/>
    <w:rsid w:val="002E6142"/>
    <w:rsid w:val="002E6431"/>
    <w:rsid w:val="002F7346"/>
    <w:rsid w:val="00302B90"/>
    <w:rsid w:val="00306F12"/>
    <w:rsid w:val="00310935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081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058FE"/>
    <w:rsid w:val="00412E6D"/>
    <w:rsid w:val="0041372E"/>
    <w:rsid w:val="0041536D"/>
    <w:rsid w:val="00416484"/>
    <w:rsid w:val="00421AC7"/>
    <w:rsid w:val="0042473D"/>
    <w:rsid w:val="00425D71"/>
    <w:rsid w:val="004311A9"/>
    <w:rsid w:val="004313B0"/>
    <w:rsid w:val="00432CB0"/>
    <w:rsid w:val="004366E9"/>
    <w:rsid w:val="00437175"/>
    <w:rsid w:val="0045128C"/>
    <w:rsid w:val="0046320B"/>
    <w:rsid w:val="004679F4"/>
    <w:rsid w:val="004738EA"/>
    <w:rsid w:val="0048384A"/>
    <w:rsid w:val="004844A6"/>
    <w:rsid w:val="0049253E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65C1"/>
    <w:rsid w:val="004E64C2"/>
    <w:rsid w:val="004F43B9"/>
    <w:rsid w:val="00500590"/>
    <w:rsid w:val="005022D9"/>
    <w:rsid w:val="00507C10"/>
    <w:rsid w:val="00512AB5"/>
    <w:rsid w:val="00517A6B"/>
    <w:rsid w:val="005211D4"/>
    <w:rsid w:val="00527AF4"/>
    <w:rsid w:val="005405FB"/>
    <w:rsid w:val="005449CC"/>
    <w:rsid w:val="00551379"/>
    <w:rsid w:val="00556D11"/>
    <w:rsid w:val="00566B99"/>
    <w:rsid w:val="00577D23"/>
    <w:rsid w:val="005809ED"/>
    <w:rsid w:val="005844DC"/>
    <w:rsid w:val="00592C96"/>
    <w:rsid w:val="005A6FAA"/>
    <w:rsid w:val="005B12B3"/>
    <w:rsid w:val="005B6557"/>
    <w:rsid w:val="005C0B49"/>
    <w:rsid w:val="005C0C91"/>
    <w:rsid w:val="005C2793"/>
    <w:rsid w:val="005C3F55"/>
    <w:rsid w:val="005C46F9"/>
    <w:rsid w:val="005C7F12"/>
    <w:rsid w:val="005D0DC8"/>
    <w:rsid w:val="005D2A62"/>
    <w:rsid w:val="005D5A31"/>
    <w:rsid w:val="005E2377"/>
    <w:rsid w:val="005E6412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66C8"/>
    <w:rsid w:val="0067694B"/>
    <w:rsid w:val="00676EF6"/>
    <w:rsid w:val="006957E4"/>
    <w:rsid w:val="006A025B"/>
    <w:rsid w:val="006A48BB"/>
    <w:rsid w:val="006B2969"/>
    <w:rsid w:val="006B71A1"/>
    <w:rsid w:val="006C25E3"/>
    <w:rsid w:val="006C6594"/>
    <w:rsid w:val="006E01D9"/>
    <w:rsid w:val="006F0D41"/>
    <w:rsid w:val="006F0DC5"/>
    <w:rsid w:val="006F2D3A"/>
    <w:rsid w:val="006F3859"/>
    <w:rsid w:val="00701A9A"/>
    <w:rsid w:val="0070479E"/>
    <w:rsid w:val="00704822"/>
    <w:rsid w:val="00706BF5"/>
    <w:rsid w:val="0071162D"/>
    <w:rsid w:val="007129C5"/>
    <w:rsid w:val="00713F9D"/>
    <w:rsid w:val="007173E5"/>
    <w:rsid w:val="00724FB7"/>
    <w:rsid w:val="00726DBD"/>
    <w:rsid w:val="00732248"/>
    <w:rsid w:val="007325AE"/>
    <w:rsid w:val="00743568"/>
    <w:rsid w:val="007500AF"/>
    <w:rsid w:val="00751AA0"/>
    <w:rsid w:val="00771DF2"/>
    <w:rsid w:val="00774214"/>
    <w:rsid w:val="007755EF"/>
    <w:rsid w:val="00777AEB"/>
    <w:rsid w:val="00793D50"/>
    <w:rsid w:val="00794BF8"/>
    <w:rsid w:val="007967D8"/>
    <w:rsid w:val="007974C9"/>
    <w:rsid w:val="007A0E9C"/>
    <w:rsid w:val="007A42B4"/>
    <w:rsid w:val="007A5B9C"/>
    <w:rsid w:val="007A6844"/>
    <w:rsid w:val="007C6A2F"/>
    <w:rsid w:val="007C7A9C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26E5A"/>
    <w:rsid w:val="008303C2"/>
    <w:rsid w:val="00833C6E"/>
    <w:rsid w:val="00834EDF"/>
    <w:rsid w:val="00841077"/>
    <w:rsid w:val="00841709"/>
    <w:rsid w:val="00847416"/>
    <w:rsid w:val="00847DE3"/>
    <w:rsid w:val="00850909"/>
    <w:rsid w:val="00851271"/>
    <w:rsid w:val="008638EA"/>
    <w:rsid w:val="00867731"/>
    <w:rsid w:val="0088788E"/>
    <w:rsid w:val="008906A0"/>
    <w:rsid w:val="00895DE6"/>
    <w:rsid w:val="008A48E2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067DC"/>
    <w:rsid w:val="00916A15"/>
    <w:rsid w:val="009249B6"/>
    <w:rsid w:val="00930CED"/>
    <w:rsid w:val="00935DCD"/>
    <w:rsid w:val="00935DFD"/>
    <w:rsid w:val="00941110"/>
    <w:rsid w:val="00941BAA"/>
    <w:rsid w:val="00943598"/>
    <w:rsid w:val="00956FA9"/>
    <w:rsid w:val="00965CE5"/>
    <w:rsid w:val="00966F1E"/>
    <w:rsid w:val="00976D66"/>
    <w:rsid w:val="00981F3E"/>
    <w:rsid w:val="00984431"/>
    <w:rsid w:val="00985040"/>
    <w:rsid w:val="00986567"/>
    <w:rsid w:val="00994EAE"/>
    <w:rsid w:val="00997AB3"/>
    <w:rsid w:val="009A365D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E5024"/>
    <w:rsid w:val="009F60B1"/>
    <w:rsid w:val="009F74AA"/>
    <w:rsid w:val="00A027E9"/>
    <w:rsid w:val="00A0643D"/>
    <w:rsid w:val="00A174E4"/>
    <w:rsid w:val="00A31EBD"/>
    <w:rsid w:val="00A342A1"/>
    <w:rsid w:val="00A3729C"/>
    <w:rsid w:val="00A40642"/>
    <w:rsid w:val="00A4078F"/>
    <w:rsid w:val="00A4402F"/>
    <w:rsid w:val="00A44BB1"/>
    <w:rsid w:val="00A45134"/>
    <w:rsid w:val="00A550DF"/>
    <w:rsid w:val="00A56447"/>
    <w:rsid w:val="00A57DB8"/>
    <w:rsid w:val="00A625AC"/>
    <w:rsid w:val="00A65C51"/>
    <w:rsid w:val="00A7282A"/>
    <w:rsid w:val="00A777D5"/>
    <w:rsid w:val="00A81679"/>
    <w:rsid w:val="00A84DD2"/>
    <w:rsid w:val="00A861F4"/>
    <w:rsid w:val="00A94F14"/>
    <w:rsid w:val="00AA0994"/>
    <w:rsid w:val="00AB53BA"/>
    <w:rsid w:val="00AB573C"/>
    <w:rsid w:val="00AB6367"/>
    <w:rsid w:val="00AB6583"/>
    <w:rsid w:val="00AB6A2C"/>
    <w:rsid w:val="00AC14CA"/>
    <w:rsid w:val="00AD0CEA"/>
    <w:rsid w:val="00AD1A96"/>
    <w:rsid w:val="00AD5201"/>
    <w:rsid w:val="00AD5848"/>
    <w:rsid w:val="00AE6160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2E08"/>
    <w:rsid w:val="00B478DD"/>
    <w:rsid w:val="00B50D29"/>
    <w:rsid w:val="00B521A6"/>
    <w:rsid w:val="00B56C0B"/>
    <w:rsid w:val="00B5780B"/>
    <w:rsid w:val="00B60F68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E7C2C"/>
    <w:rsid w:val="00BF2911"/>
    <w:rsid w:val="00BF3B50"/>
    <w:rsid w:val="00C01836"/>
    <w:rsid w:val="00C02CB6"/>
    <w:rsid w:val="00C03F28"/>
    <w:rsid w:val="00C07CE6"/>
    <w:rsid w:val="00C27EE9"/>
    <w:rsid w:val="00C31096"/>
    <w:rsid w:val="00C33111"/>
    <w:rsid w:val="00C33C40"/>
    <w:rsid w:val="00C361E3"/>
    <w:rsid w:val="00C47495"/>
    <w:rsid w:val="00C50D61"/>
    <w:rsid w:val="00C565AC"/>
    <w:rsid w:val="00C60D60"/>
    <w:rsid w:val="00C6275A"/>
    <w:rsid w:val="00C75F77"/>
    <w:rsid w:val="00C87E55"/>
    <w:rsid w:val="00C9510E"/>
    <w:rsid w:val="00CA1998"/>
    <w:rsid w:val="00CA19EA"/>
    <w:rsid w:val="00CC39C3"/>
    <w:rsid w:val="00CC7C6E"/>
    <w:rsid w:val="00CE3935"/>
    <w:rsid w:val="00CE6624"/>
    <w:rsid w:val="00CF0A9B"/>
    <w:rsid w:val="00CF13D5"/>
    <w:rsid w:val="00CF32D7"/>
    <w:rsid w:val="00CF4320"/>
    <w:rsid w:val="00CF6505"/>
    <w:rsid w:val="00D0215E"/>
    <w:rsid w:val="00D047C9"/>
    <w:rsid w:val="00D061B0"/>
    <w:rsid w:val="00D1224A"/>
    <w:rsid w:val="00D1506B"/>
    <w:rsid w:val="00D153F5"/>
    <w:rsid w:val="00D205F7"/>
    <w:rsid w:val="00D31B5A"/>
    <w:rsid w:val="00D32201"/>
    <w:rsid w:val="00D358F0"/>
    <w:rsid w:val="00D362A4"/>
    <w:rsid w:val="00D42060"/>
    <w:rsid w:val="00D53A1F"/>
    <w:rsid w:val="00D62B3D"/>
    <w:rsid w:val="00D80D0C"/>
    <w:rsid w:val="00D85369"/>
    <w:rsid w:val="00D85A6B"/>
    <w:rsid w:val="00D86AB7"/>
    <w:rsid w:val="00D92D79"/>
    <w:rsid w:val="00D93E92"/>
    <w:rsid w:val="00DB3FE3"/>
    <w:rsid w:val="00DB52B6"/>
    <w:rsid w:val="00DB6A0A"/>
    <w:rsid w:val="00DC15A6"/>
    <w:rsid w:val="00DC6E97"/>
    <w:rsid w:val="00DD12F5"/>
    <w:rsid w:val="00DD38BD"/>
    <w:rsid w:val="00DE464D"/>
    <w:rsid w:val="00DE6D13"/>
    <w:rsid w:val="00DE7E0B"/>
    <w:rsid w:val="00DF09AA"/>
    <w:rsid w:val="00DF43ED"/>
    <w:rsid w:val="00E05C7C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54C3"/>
    <w:rsid w:val="00EF6D58"/>
    <w:rsid w:val="00EF7E16"/>
    <w:rsid w:val="00F00AB9"/>
    <w:rsid w:val="00F01371"/>
    <w:rsid w:val="00F07B63"/>
    <w:rsid w:val="00F11054"/>
    <w:rsid w:val="00F161A1"/>
    <w:rsid w:val="00F22D84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81F19"/>
    <w:rsid w:val="00F8601B"/>
    <w:rsid w:val="00F861F2"/>
    <w:rsid w:val="00F917EE"/>
    <w:rsid w:val="00F97A72"/>
    <w:rsid w:val="00FA2F96"/>
    <w:rsid w:val="00FA30E7"/>
    <w:rsid w:val="00FA7583"/>
    <w:rsid w:val="00FB0159"/>
    <w:rsid w:val="00FB392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984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jeovanes.oliveira</cp:lastModifiedBy>
  <cp:revision>12</cp:revision>
  <cp:lastPrinted>2017-04-20T15:09:00Z</cp:lastPrinted>
  <dcterms:created xsi:type="dcterms:W3CDTF">2017-08-23T15:18:00Z</dcterms:created>
  <dcterms:modified xsi:type="dcterms:W3CDTF">2017-08-23T15:58:00Z</dcterms:modified>
</cp:coreProperties>
</file>