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A47D5" w:rsidRDefault="00450309" w:rsidP="00A94139">
      <w:pPr>
        <w:spacing w:after="0" w:line="360" w:lineRule="auto"/>
        <w:jc w:val="both"/>
        <w:rPr>
          <w:rFonts w:ascii="Arial" w:hAnsi="Arial" w:cs="Arial"/>
        </w:rPr>
      </w:pPr>
    </w:p>
    <w:p w:rsidR="00887450" w:rsidRDefault="00A94139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6A47D5">
        <w:rPr>
          <w:rFonts w:cs="Calibri"/>
          <w:b/>
        </w:rPr>
        <w:t xml:space="preserve">PROCESSO Nº: </w:t>
      </w:r>
      <w:r w:rsidRPr="004E53DC">
        <w:rPr>
          <w:rFonts w:cs="Calibri"/>
        </w:rPr>
        <w:t>410</w:t>
      </w:r>
      <w:r>
        <w:rPr>
          <w:rFonts w:cs="Calibri"/>
        </w:rPr>
        <w:t>10 - 18130</w:t>
      </w:r>
      <w:r w:rsidRPr="006A47D5">
        <w:rPr>
          <w:rFonts w:cs="Calibri"/>
        </w:rPr>
        <w:t>/201</w:t>
      </w:r>
      <w:r>
        <w:rPr>
          <w:rFonts w:cs="Calibri"/>
        </w:rPr>
        <w:t>6</w:t>
      </w:r>
    </w:p>
    <w:p w:rsidR="00F5520D" w:rsidRPr="006A47D5" w:rsidRDefault="00A94139" w:rsidP="00887450">
      <w:pPr>
        <w:spacing w:after="0" w:line="360" w:lineRule="auto"/>
        <w:ind w:left="1418" w:hanging="1418"/>
        <w:jc w:val="both"/>
        <w:rPr>
          <w:rFonts w:cs="Calibri"/>
        </w:rPr>
      </w:pPr>
      <w:r>
        <w:rPr>
          <w:rFonts w:cs="Calibri"/>
          <w:b/>
        </w:rPr>
        <w:t>APENSO Nº:</w:t>
      </w:r>
      <w:r>
        <w:rPr>
          <w:rFonts w:cs="Calibri"/>
        </w:rPr>
        <w:t xml:space="preserve"> 41010 - 4437/2012</w:t>
      </w:r>
    </w:p>
    <w:p w:rsidR="00887450" w:rsidRPr="006A47D5" w:rsidRDefault="00A94139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6A47D5">
        <w:rPr>
          <w:rFonts w:cs="Calibri"/>
          <w:b/>
        </w:rPr>
        <w:t>INTERESSADO</w:t>
      </w:r>
      <w:r w:rsidRPr="006A47D5">
        <w:rPr>
          <w:rFonts w:cs="Calibri"/>
        </w:rPr>
        <w:t xml:space="preserve">: </w:t>
      </w:r>
      <w:r>
        <w:rPr>
          <w:rFonts w:cs="Calibri"/>
        </w:rPr>
        <w:t>KLAYSA MOREIRA RAMOS</w:t>
      </w:r>
    </w:p>
    <w:p w:rsidR="00887450" w:rsidRPr="006A47D5" w:rsidRDefault="00A94139" w:rsidP="00887450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6A47D5">
        <w:rPr>
          <w:rFonts w:cs="Calibri"/>
          <w:b/>
        </w:rPr>
        <w:t>ASSUNTO</w:t>
      </w:r>
      <w:r w:rsidRPr="006A47D5">
        <w:rPr>
          <w:rFonts w:cs="Calibri"/>
        </w:rPr>
        <w:t xml:space="preserve">: </w:t>
      </w:r>
      <w:r>
        <w:rPr>
          <w:rFonts w:cs="Calibri"/>
        </w:rPr>
        <w:t>PROGRESÃO HORIZONTAL</w:t>
      </w:r>
    </w:p>
    <w:p w:rsidR="00887450" w:rsidRPr="006A47D5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1 – DOS FATOS</w:t>
      </w:r>
    </w:p>
    <w:p w:rsidR="00887450" w:rsidRPr="006A47D5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Trata-se do Processo Administrativo nº </w:t>
      </w:r>
      <w:r w:rsidR="00EF57BF" w:rsidRPr="00EF57BF">
        <w:rPr>
          <w:rFonts w:cs="Calibri"/>
          <w:b/>
        </w:rPr>
        <w:t>4104</w:t>
      </w:r>
      <w:r w:rsidR="00C61903" w:rsidRPr="00EF57BF">
        <w:rPr>
          <w:rFonts w:cs="Calibri"/>
          <w:b/>
        </w:rPr>
        <w:t>-</w:t>
      </w:r>
      <w:r w:rsidR="00EF57BF">
        <w:rPr>
          <w:rFonts w:cs="Calibri"/>
          <w:b/>
        </w:rPr>
        <w:t>2383</w:t>
      </w:r>
      <w:r w:rsidRPr="006A47D5">
        <w:rPr>
          <w:rFonts w:cs="Calibri"/>
          <w:b/>
        </w:rPr>
        <w:t>/201</w:t>
      </w:r>
      <w:r w:rsidR="00EF57BF">
        <w:rPr>
          <w:rFonts w:cs="Calibri"/>
          <w:b/>
        </w:rPr>
        <w:t>6</w:t>
      </w:r>
      <w:r w:rsidRPr="006A47D5">
        <w:rPr>
          <w:rFonts w:cs="Calibri"/>
        </w:rPr>
        <w:t>, em v</w:t>
      </w:r>
      <w:r w:rsidR="00C61903" w:rsidRPr="006A47D5">
        <w:rPr>
          <w:rFonts w:cs="Calibri"/>
        </w:rPr>
        <w:t xml:space="preserve">olume único, com </w:t>
      </w:r>
      <w:r w:rsidR="003D412F">
        <w:rPr>
          <w:rFonts w:cs="Calibri"/>
        </w:rPr>
        <w:t>66</w:t>
      </w:r>
      <w:r w:rsidR="00C61903" w:rsidRPr="006A47D5">
        <w:rPr>
          <w:rFonts w:cs="Calibri"/>
        </w:rPr>
        <w:t xml:space="preserve"> (</w:t>
      </w:r>
      <w:r w:rsidR="003D412F">
        <w:rPr>
          <w:rFonts w:cs="Calibri"/>
        </w:rPr>
        <w:t xml:space="preserve">sessenta </w:t>
      </w:r>
      <w:r w:rsidR="00C61903" w:rsidRPr="006A47D5">
        <w:rPr>
          <w:rFonts w:cs="Calibri"/>
        </w:rPr>
        <w:t>e</w:t>
      </w:r>
      <w:r w:rsidR="00682BEE" w:rsidRPr="006A47D5">
        <w:rPr>
          <w:rFonts w:cs="Calibri"/>
        </w:rPr>
        <w:t xml:space="preserve"> </w:t>
      </w:r>
      <w:r w:rsidR="003D412F">
        <w:rPr>
          <w:rFonts w:cs="Calibri"/>
        </w:rPr>
        <w:t>seis</w:t>
      </w:r>
      <w:r w:rsidRPr="006A47D5">
        <w:rPr>
          <w:rFonts w:cs="Calibri"/>
        </w:rPr>
        <w:t>) fls.,</w:t>
      </w:r>
      <w:r w:rsidR="00F5520D">
        <w:rPr>
          <w:rFonts w:cs="Calibri"/>
        </w:rPr>
        <w:t xml:space="preserve"> com apenso supramencionado,</w:t>
      </w:r>
      <w:r w:rsidRPr="006A47D5">
        <w:rPr>
          <w:rFonts w:cs="Calibri"/>
        </w:rPr>
        <w:t xml:space="preserve"> referente solicitação de</w:t>
      </w:r>
      <w:r w:rsidR="00EF57BF">
        <w:rPr>
          <w:rFonts w:cs="Calibri"/>
        </w:rPr>
        <w:t xml:space="preserve"> Progressão Horizontal</w:t>
      </w:r>
      <w:r w:rsidRPr="006A47D5">
        <w:rPr>
          <w:rFonts w:cs="Calibri"/>
        </w:rPr>
        <w:t xml:space="preserve">, de interesse de </w:t>
      </w:r>
      <w:r w:rsidR="00F5520D" w:rsidRPr="00F5520D">
        <w:rPr>
          <w:rFonts w:cs="Calibri"/>
          <w:b/>
        </w:rPr>
        <w:t>KLAYSA MO</w:t>
      </w:r>
      <w:r w:rsidR="00A94139">
        <w:rPr>
          <w:rFonts w:cs="Calibri"/>
          <w:b/>
        </w:rPr>
        <w:t>R</w:t>
      </w:r>
      <w:r w:rsidR="00F5520D" w:rsidRPr="00F5520D">
        <w:rPr>
          <w:rFonts w:cs="Calibri"/>
          <w:b/>
        </w:rPr>
        <w:t>EIRA RAMOS</w:t>
      </w:r>
      <w:r w:rsidRPr="006A47D5">
        <w:rPr>
          <w:rFonts w:cs="Calibri"/>
        </w:rPr>
        <w:t xml:space="preserve">, em conformidade com a Lei </w:t>
      </w:r>
      <w:r w:rsidR="005654E5">
        <w:rPr>
          <w:rFonts w:cs="Calibri"/>
        </w:rPr>
        <w:t>nº</w:t>
      </w:r>
      <w:r w:rsidR="00EF57BF">
        <w:rPr>
          <w:rFonts w:cs="Calibri"/>
        </w:rPr>
        <w:t xml:space="preserve"> </w:t>
      </w:r>
      <w:r w:rsidR="005654E5">
        <w:rPr>
          <w:rFonts w:cs="Calibri"/>
        </w:rPr>
        <w:t>6.436</w:t>
      </w:r>
      <w:r w:rsidR="00EF57BF">
        <w:rPr>
          <w:rFonts w:cs="Calibri"/>
        </w:rPr>
        <w:t>/20</w:t>
      </w:r>
      <w:r w:rsidR="005654E5">
        <w:rPr>
          <w:rFonts w:cs="Calibri"/>
        </w:rPr>
        <w:t>0</w:t>
      </w:r>
      <w:r w:rsidR="00613CE4">
        <w:rPr>
          <w:rFonts w:cs="Calibri"/>
        </w:rPr>
        <w:t>-</w:t>
      </w:r>
      <w:r w:rsidR="005654E5">
        <w:rPr>
          <w:rFonts w:cs="Calibri"/>
        </w:rPr>
        <w:t>3</w:t>
      </w:r>
      <w:r w:rsidRPr="006A47D5">
        <w:rPr>
          <w:rFonts w:cs="Calibri"/>
        </w:rPr>
        <w:t xml:space="preserve">. </w:t>
      </w: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Os autos foram encaminhados a esta </w:t>
      </w:r>
      <w:r w:rsidRPr="006A47D5">
        <w:rPr>
          <w:rFonts w:cs="Calibri"/>
          <w:b/>
        </w:rPr>
        <w:t xml:space="preserve">Controladoria Geral do Estado – CGE, </w:t>
      </w:r>
      <w:r w:rsidRPr="006A47D5">
        <w:rPr>
          <w:rFonts w:cs="Calibri"/>
        </w:rPr>
        <w:t xml:space="preserve">para análise e parecer acerca da divergência de valores verificada entre os cálculos efetuados pela </w:t>
      </w:r>
      <w:r w:rsidR="00EF57BF" w:rsidRPr="007D1424">
        <w:rPr>
          <w:rFonts w:cs="Calibri"/>
          <w:b/>
        </w:rPr>
        <w:t>UN</w:t>
      </w:r>
      <w:r w:rsidR="003D412F">
        <w:rPr>
          <w:rFonts w:cs="Calibri"/>
          <w:b/>
        </w:rPr>
        <w:t>CISAL</w:t>
      </w:r>
      <w:r w:rsidR="00C61903" w:rsidRPr="006A47D5">
        <w:rPr>
          <w:rFonts w:cs="Calibri"/>
        </w:rPr>
        <w:t xml:space="preserve"> (fl. </w:t>
      </w:r>
      <w:r w:rsidR="003D412F">
        <w:rPr>
          <w:rFonts w:cs="Calibri"/>
        </w:rPr>
        <w:t>05/06</w:t>
      </w:r>
      <w:r w:rsidRPr="006A47D5">
        <w:rPr>
          <w:rFonts w:cs="Calibri"/>
        </w:rPr>
        <w:t xml:space="preserve">) e os efetuados pela </w:t>
      </w:r>
      <w:r w:rsidRPr="006A47D5">
        <w:rPr>
          <w:rFonts w:cs="Calibri"/>
          <w:b/>
        </w:rPr>
        <w:t>Gerente de Análise e Instrução Processual</w:t>
      </w:r>
      <w:r w:rsidRPr="006A47D5">
        <w:rPr>
          <w:rFonts w:cs="Calibri"/>
        </w:rPr>
        <w:t xml:space="preserve"> </w:t>
      </w:r>
      <w:r w:rsidRPr="006A47D5">
        <w:rPr>
          <w:rFonts w:cs="Calibri"/>
          <w:b/>
        </w:rPr>
        <w:t>da Folha de Pagamento da SEPLAG</w:t>
      </w:r>
      <w:r w:rsidRPr="006A47D5">
        <w:rPr>
          <w:rFonts w:cs="Calibri"/>
        </w:rPr>
        <w:t xml:space="preserve"> fls</w:t>
      </w:r>
      <w:r w:rsidR="00C61903" w:rsidRPr="006A47D5">
        <w:rPr>
          <w:rFonts w:cs="Calibri"/>
        </w:rPr>
        <w:t xml:space="preserve">. </w:t>
      </w:r>
      <w:r w:rsidR="003D412F">
        <w:rPr>
          <w:rFonts w:cs="Calibri"/>
        </w:rPr>
        <w:t>61</w:t>
      </w:r>
      <w:r w:rsidR="00C61903" w:rsidRPr="006A47D5">
        <w:rPr>
          <w:rFonts w:cs="Calibri"/>
        </w:rPr>
        <w:t>/</w:t>
      </w:r>
      <w:r w:rsidR="003D412F">
        <w:rPr>
          <w:rFonts w:cs="Calibri"/>
        </w:rPr>
        <w:t>62</w:t>
      </w:r>
      <w:r w:rsidRPr="006A47D5">
        <w:rPr>
          <w:rFonts w:cs="Calibri"/>
        </w:rPr>
        <w:t>, em atendimento ao que determina o Decreto Estadual nº 4.190</w:t>
      </w:r>
      <w:r w:rsidR="00A64278">
        <w:rPr>
          <w:rFonts w:cs="Calibri"/>
        </w:rPr>
        <w:t xml:space="preserve">, </w:t>
      </w:r>
      <w:r w:rsidRPr="006A47D5">
        <w:rPr>
          <w:rFonts w:cs="Calibri"/>
        </w:rPr>
        <w:t xml:space="preserve">de 1º de </w:t>
      </w:r>
      <w:proofErr w:type="gramStart"/>
      <w:r w:rsidRPr="006A47D5">
        <w:rPr>
          <w:rFonts w:cs="Calibri"/>
        </w:rPr>
        <w:t>outubro</w:t>
      </w:r>
      <w:proofErr w:type="gramEnd"/>
      <w:r w:rsidRPr="006A47D5">
        <w:rPr>
          <w:rFonts w:cs="Calibri"/>
        </w:rPr>
        <w:t xml:space="preserve"> </w:t>
      </w:r>
      <w:proofErr w:type="gramStart"/>
      <w:r w:rsidRPr="006A47D5">
        <w:rPr>
          <w:rFonts w:cs="Calibri"/>
        </w:rPr>
        <w:t>de</w:t>
      </w:r>
      <w:proofErr w:type="gramEnd"/>
      <w:r w:rsidRPr="006A47D5">
        <w:rPr>
          <w:rFonts w:cs="Calibri"/>
        </w:rPr>
        <w:t xml:space="preserve"> 2009 e alterações posteriores.</w:t>
      </w: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 – DO MÉRITO</w:t>
      </w: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</w:rPr>
        <w:t>Em relação à verificação da exação dos cálculos providenciada pela</w:t>
      </w:r>
      <w:r w:rsidRPr="006A47D5">
        <w:rPr>
          <w:rFonts w:cs="Calibri"/>
          <w:b/>
        </w:rPr>
        <w:t xml:space="preserve"> Gerente de Análise e Instrução Processual</w:t>
      </w:r>
      <w:r w:rsidRPr="006A47D5">
        <w:rPr>
          <w:rFonts w:cs="Calibri"/>
        </w:rPr>
        <w:t xml:space="preserve"> </w:t>
      </w:r>
      <w:r w:rsidRPr="006A47D5">
        <w:rPr>
          <w:rFonts w:cs="Calibri"/>
          <w:b/>
        </w:rPr>
        <w:t>da Folha de Pagamento da SEPLAG</w:t>
      </w:r>
      <w:r w:rsidRPr="006A47D5">
        <w:rPr>
          <w:rFonts w:cs="Calibri"/>
        </w:rPr>
        <w:t>, a mesma foi realizada com presteza (fl</w:t>
      </w:r>
      <w:r w:rsidR="00C61903" w:rsidRPr="006A47D5">
        <w:rPr>
          <w:rFonts w:cs="Calibri"/>
        </w:rPr>
        <w:t xml:space="preserve">s. </w:t>
      </w:r>
      <w:r w:rsidR="003D412F">
        <w:rPr>
          <w:rFonts w:cs="Calibri"/>
        </w:rPr>
        <w:t>61</w:t>
      </w:r>
      <w:r w:rsidR="00C61903" w:rsidRPr="006A47D5">
        <w:rPr>
          <w:rFonts w:cs="Calibri"/>
        </w:rPr>
        <w:t>/</w:t>
      </w:r>
      <w:r w:rsidR="003D412F">
        <w:rPr>
          <w:rFonts w:cs="Calibri"/>
        </w:rPr>
        <w:t>62</w:t>
      </w:r>
      <w:r w:rsidRPr="006A47D5">
        <w:rPr>
          <w:rFonts w:cs="Calibri"/>
        </w:rPr>
        <w:t>).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2.1 – DO PERÍODO CONSIDERADO NOS CÁLCULOS</w:t>
      </w:r>
    </w:p>
    <w:p w:rsidR="00F072A9" w:rsidRPr="006A47D5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6A47D5">
        <w:rPr>
          <w:rFonts w:cs="Arial"/>
        </w:rPr>
        <w:t xml:space="preserve">O período a ser considerado é de </w:t>
      </w:r>
      <w:r w:rsidR="003D412F">
        <w:rPr>
          <w:rFonts w:cs="Arial"/>
        </w:rPr>
        <w:t>10/05/2012 (21 dias)</w:t>
      </w:r>
      <w:r w:rsidRPr="006A47D5">
        <w:rPr>
          <w:rFonts w:cs="Arial"/>
        </w:rPr>
        <w:t xml:space="preserve"> a </w:t>
      </w:r>
      <w:r w:rsidR="007D1424">
        <w:rPr>
          <w:rFonts w:cs="Arial"/>
        </w:rPr>
        <w:t>31</w:t>
      </w:r>
      <w:r w:rsidRPr="006A47D5">
        <w:rPr>
          <w:rFonts w:cs="Arial"/>
        </w:rPr>
        <w:t>/</w:t>
      </w:r>
      <w:r w:rsidR="007D1424">
        <w:rPr>
          <w:rFonts w:cs="Arial"/>
        </w:rPr>
        <w:t>12</w:t>
      </w:r>
      <w:r w:rsidRPr="006A47D5">
        <w:rPr>
          <w:rFonts w:cs="Arial"/>
        </w:rPr>
        <w:t>/201</w:t>
      </w:r>
      <w:r w:rsidR="003D412F">
        <w:rPr>
          <w:rFonts w:cs="Arial"/>
        </w:rPr>
        <w:t>3</w:t>
      </w:r>
      <w:r w:rsidRPr="006A47D5">
        <w:rPr>
          <w:rFonts w:cs="Arial"/>
        </w:rPr>
        <w:t>, incluindo</w:t>
      </w:r>
      <w:r w:rsidR="006A47D5" w:rsidRPr="006A47D5">
        <w:rPr>
          <w:rFonts w:cs="Arial"/>
        </w:rPr>
        <w:t xml:space="preserve"> </w:t>
      </w:r>
      <w:r w:rsidR="003D412F">
        <w:rPr>
          <w:rFonts w:cs="Arial"/>
        </w:rPr>
        <w:t xml:space="preserve">a diferença sobre </w:t>
      </w:r>
      <w:r w:rsidR="006A47D5" w:rsidRPr="006A47D5">
        <w:rPr>
          <w:rFonts w:cs="Arial"/>
        </w:rPr>
        <w:t>13º salário</w:t>
      </w:r>
      <w:r w:rsidR="003D412F">
        <w:rPr>
          <w:rFonts w:cs="Arial"/>
        </w:rPr>
        <w:t xml:space="preserve"> 2012 e 2013</w:t>
      </w:r>
      <w:r w:rsidRPr="006A47D5">
        <w:rPr>
          <w:rFonts w:cs="Arial"/>
        </w:rPr>
        <w:t xml:space="preserve">, conforme despacho e planilha da </w:t>
      </w:r>
      <w:r w:rsidRPr="006A47D5">
        <w:rPr>
          <w:rFonts w:cs="Arial"/>
          <w:b/>
        </w:rPr>
        <w:t>SEPLAG</w:t>
      </w:r>
      <w:r w:rsidRPr="006A47D5">
        <w:rPr>
          <w:rFonts w:cs="Arial"/>
        </w:rPr>
        <w:t xml:space="preserve"> (fls.</w:t>
      </w:r>
      <w:r w:rsidR="003D412F">
        <w:rPr>
          <w:rFonts w:cs="Arial"/>
        </w:rPr>
        <w:t xml:space="preserve"> 61</w:t>
      </w:r>
      <w:r w:rsidR="00C61903" w:rsidRPr="006A47D5">
        <w:rPr>
          <w:rFonts w:cs="Arial"/>
        </w:rPr>
        <w:t>/</w:t>
      </w:r>
      <w:r w:rsidR="003D412F">
        <w:rPr>
          <w:rFonts w:cs="Arial"/>
        </w:rPr>
        <w:t>62</w:t>
      </w:r>
      <w:r w:rsidRPr="006A47D5">
        <w:rPr>
          <w:rFonts w:cs="Arial"/>
        </w:rPr>
        <w:t>).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2.2 – DO VALOR TOTAL A RECEBER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</w:rPr>
      </w:pPr>
      <w:r w:rsidRPr="006A47D5">
        <w:rPr>
          <w:rFonts w:cs="Calibri"/>
        </w:rPr>
        <w:t xml:space="preserve">Diante das informações apresentadas, a servidora interessada faz jus ao recebimento de </w:t>
      </w:r>
      <w:r w:rsidR="00FF1D91" w:rsidRPr="006A47D5">
        <w:rPr>
          <w:rFonts w:cs="Calibri"/>
          <w:b/>
        </w:rPr>
        <w:t>R$</w:t>
      </w:r>
      <w:r w:rsidR="003D412F">
        <w:rPr>
          <w:rFonts w:cs="Calibri"/>
          <w:b/>
        </w:rPr>
        <w:t>21.409</w:t>
      </w:r>
      <w:r w:rsidR="006A47D5" w:rsidRPr="006A47D5">
        <w:rPr>
          <w:rFonts w:cs="Calibri"/>
          <w:b/>
        </w:rPr>
        <w:t>,</w:t>
      </w:r>
      <w:r w:rsidR="003D412F">
        <w:rPr>
          <w:rFonts w:cs="Calibri"/>
          <w:b/>
        </w:rPr>
        <w:t>77</w:t>
      </w:r>
      <w:r w:rsidRPr="006A47D5">
        <w:rPr>
          <w:rFonts w:cs="Calibri"/>
          <w:b/>
        </w:rPr>
        <w:t xml:space="preserve"> </w:t>
      </w:r>
      <w:r w:rsidRPr="006A47D5">
        <w:rPr>
          <w:rFonts w:cs="Calibri"/>
        </w:rPr>
        <w:t>(</w:t>
      </w:r>
      <w:proofErr w:type="gramStart"/>
      <w:r w:rsidR="003D412F">
        <w:rPr>
          <w:rFonts w:cs="Calibri"/>
        </w:rPr>
        <w:t>vinte e um mil, quatrocentos e nove reais e setenta e sete</w:t>
      </w:r>
      <w:r w:rsidR="007D1424">
        <w:rPr>
          <w:rFonts w:cs="Calibri"/>
        </w:rPr>
        <w:t xml:space="preserve"> centavos</w:t>
      </w:r>
      <w:proofErr w:type="gramEnd"/>
      <w:r w:rsidRPr="006A47D5">
        <w:rPr>
          <w:rFonts w:cs="Calibri"/>
        </w:rPr>
        <w:t>).</w:t>
      </w:r>
    </w:p>
    <w:p w:rsidR="006A47D5" w:rsidRPr="006A47D5" w:rsidRDefault="006A47D5" w:rsidP="006A47D5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2.3 – DA DOTAÇÃO ORÇAMENTÁRIA</w:t>
      </w:r>
    </w:p>
    <w:p w:rsidR="006A47D5" w:rsidRPr="006A47D5" w:rsidRDefault="003D412F" w:rsidP="006A47D5">
      <w:pPr>
        <w:spacing w:after="0" w:line="360" w:lineRule="auto"/>
        <w:ind w:firstLine="708"/>
        <w:jc w:val="both"/>
        <w:rPr>
          <w:rFonts w:cs="Calibri"/>
        </w:rPr>
      </w:pPr>
      <w:r>
        <w:rPr>
          <w:rFonts w:cs="Calibri"/>
        </w:rPr>
        <w:t>Não c</w:t>
      </w:r>
      <w:r w:rsidR="006A47D5" w:rsidRPr="006A47D5">
        <w:rPr>
          <w:rFonts w:cs="Calibri"/>
        </w:rPr>
        <w:t>onsta dotação orçamentária</w:t>
      </w:r>
      <w:r>
        <w:rPr>
          <w:rFonts w:cs="Calibri"/>
        </w:rPr>
        <w:t xml:space="preserve"> para atendimento da despesa em tela</w:t>
      </w:r>
      <w:r w:rsidR="006A47D5" w:rsidRPr="006A47D5">
        <w:rPr>
          <w:rFonts w:cs="Calibri"/>
        </w:rPr>
        <w:t>.</w:t>
      </w:r>
    </w:p>
    <w:p w:rsidR="00B72FF6" w:rsidRPr="006A47D5" w:rsidRDefault="00B72FF6" w:rsidP="00B72FF6">
      <w:pPr>
        <w:spacing w:after="0" w:line="360" w:lineRule="auto"/>
        <w:ind w:firstLine="708"/>
        <w:jc w:val="both"/>
        <w:rPr>
          <w:rFonts w:cs="Calibri"/>
        </w:rPr>
      </w:pPr>
    </w:p>
    <w:p w:rsidR="00B72FF6" w:rsidRPr="006A47D5" w:rsidRDefault="00B72FF6" w:rsidP="00B72FF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6A47D5" w:rsidRDefault="006A47D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7D1424" w:rsidRDefault="007D1424" w:rsidP="006A47D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3D412F" w:rsidRDefault="003D412F" w:rsidP="006A47D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6A47D5" w:rsidRPr="00A64278" w:rsidRDefault="006A47D5" w:rsidP="006A47D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64278">
        <w:rPr>
          <w:rFonts w:cs="Calibri"/>
          <w:b/>
          <w:u w:val="single"/>
        </w:rPr>
        <w:t xml:space="preserve">3 – CONCLUSÃO 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r w:rsidRPr="00A64278">
        <w:rPr>
          <w:rFonts w:cs="Calibri"/>
        </w:rPr>
        <w:t xml:space="preserve">Desta forma, diante das informações apresentadas, opinamos pelo deferimento do pagamento de </w:t>
      </w:r>
      <w:proofErr w:type="gramStart"/>
      <w:r w:rsidR="003D412F" w:rsidRPr="006A47D5">
        <w:rPr>
          <w:rFonts w:cs="Calibri"/>
          <w:b/>
        </w:rPr>
        <w:t>R$</w:t>
      </w:r>
      <w:r w:rsidR="003D412F">
        <w:rPr>
          <w:rFonts w:cs="Calibri"/>
          <w:b/>
        </w:rPr>
        <w:t>21.409</w:t>
      </w:r>
      <w:r w:rsidR="003D412F" w:rsidRPr="006A47D5">
        <w:rPr>
          <w:rFonts w:cs="Calibri"/>
          <w:b/>
        </w:rPr>
        <w:t>,</w:t>
      </w:r>
      <w:r w:rsidR="003D412F">
        <w:rPr>
          <w:rFonts w:cs="Calibri"/>
          <w:b/>
        </w:rPr>
        <w:t>77</w:t>
      </w:r>
      <w:r w:rsidR="003D412F" w:rsidRPr="006A47D5">
        <w:rPr>
          <w:rFonts w:cs="Calibri"/>
          <w:b/>
        </w:rPr>
        <w:t xml:space="preserve"> </w:t>
      </w:r>
      <w:r w:rsidR="003D412F" w:rsidRPr="006A47D5">
        <w:rPr>
          <w:rFonts w:cs="Calibri"/>
        </w:rPr>
        <w:t>(</w:t>
      </w:r>
      <w:r w:rsidR="003D412F">
        <w:rPr>
          <w:rFonts w:cs="Calibri"/>
        </w:rPr>
        <w:t>vinte e um mil, quatrocentos e nove reais e setenta e sete centavos</w:t>
      </w:r>
      <w:r w:rsidR="003D412F" w:rsidRPr="006A47D5">
        <w:rPr>
          <w:rFonts w:cs="Calibri"/>
        </w:rPr>
        <w:t>)</w:t>
      </w:r>
      <w:r w:rsidRPr="00A64278">
        <w:rPr>
          <w:rFonts w:cs="Calibri"/>
        </w:rPr>
        <w:t xml:space="preserve"> a </w:t>
      </w:r>
      <w:r w:rsidR="003D412F" w:rsidRPr="00F5520D">
        <w:rPr>
          <w:rFonts w:cs="Calibri"/>
          <w:b/>
        </w:rPr>
        <w:t>KLAYSA MO</w:t>
      </w:r>
      <w:r w:rsidR="00A94139">
        <w:rPr>
          <w:rFonts w:cs="Calibri"/>
          <w:b/>
        </w:rPr>
        <w:t>R</w:t>
      </w:r>
      <w:r w:rsidR="003D412F" w:rsidRPr="00F5520D">
        <w:rPr>
          <w:rFonts w:cs="Calibri"/>
          <w:b/>
        </w:rPr>
        <w:t>EIRA RAMOS</w:t>
      </w:r>
      <w:r w:rsidRPr="00A64278">
        <w:rPr>
          <w:rFonts w:cs="Calibri"/>
        </w:rPr>
        <w:t>, referente</w:t>
      </w:r>
      <w:proofErr w:type="gramEnd"/>
      <w:r w:rsidRPr="00A64278">
        <w:rPr>
          <w:rFonts w:cs="Calibri"/>
        </w:rPr>
        <w:t xml:space="preserve"> à </w:t>
      </w:r>
      <w:r w:rsidR="003D412F">
        <w:rPr>
          <w:rFonts w:cs="Calibri"/>
        </w:rPr>
        <w:t>mudança de classe</w:t>
      </w:r>
      <w:r w:rsidRPr="00A64278">
        <w:rPr>
          <w:rFonts w:cs="Calibri"/>
        </w:rPr>
        <w:t xml:space="preserve">, no período de </w:t>
      </w:r>
      <w:r w:rsidR="003D412F">
        <w:rPr>
          <w:rFonts w:cs="Arial"/>
        </w:rPr>
        <w:t>10/05/2012 (21 dias)</w:t>
      </w:r>
      <w:r w:rsidR="003D412F" w:rsidRPr="006A47D5">
        <w:rPr>
          <w:rFonts w:cs="Arial"/>
        </w:rPr>
        <w:t xml:space="preserve"> a </w:t>
      </w:r>
      <w:r w:rsidR="003D412F">
        <w:rPr>
          <w:rFonts w:cs="Arial"/>
        </w:rPr>
        <w:t>31</w:t>
      </w:r>
      <w:r w:rsidR="003D412F" w:rsidRPr="006A47D5">
        <w:rPr>
          <w:rFonts w:cs="Arial"/>
        </w:rPr>
        <w:t>/</w:t>
      </w:r>
      <w:r w:rsidR="003D412F">
        <w:rPr>
          <w:rFonts w:cs="Arial"/>
        </w:rPr>
        <w:t>12</w:t>
      </w:r>
      <w:r w:rsidR="003D412F" w:rsidRPr="006A47D5">
        <w:rPr>
          <w:rFonts w:cs="Arial"/>
        </w:rPr>
        <w:t>/201</w:t>
      </w:r>
      <w:r w:rsidR="003D412F">
        <w:rPr>
          <w:rFonts w:cs="Arial"/>
        </w:rPr>
        <w:t>3</w:t>
      </w:r>
      <w:r w:rsidR="003D412F" w:rsidRPr="006A47D5">
        <w:rPr>
          <w:rFonts w:cs="Arial"/>
        </w:rPr>
        <w:t xml:space="preserve">, incluindo </w:t>
      </w:r>
      <w:r w:rsidR="003D412F">
        <w:rPr>
          <w:rFonts w:cs="Arial"/>
        </w:rPr>
        <w:t xml:space="preserve">a diferença sobre </w:t>
      </w:r>
      <w:r w:rsidR="003D412F" w:rsidRPr="006A47D5">
        <w:rPr>
          <w:rFonts w:cs="Arial"/>
        </w:rPr>
        <w:t>13º salário</w:t>
      </w:r>
      <w:r w:rsidR="003D412F">
        <w:rPr>
          <w:rFonts w:cs="Arial"/>
        </w:rPr>
        <w:t xml:space="preserve"> 2012 e 2013</w:t>
      </w:r>
      <w:r w:rsidRPr="00A64278">
        <w:rPr>
          <w:rFonts w:cs="Calibri"/>
        </w:rPr>
        <w:t>.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r w:rsidRPr="00A64278">
        <w:rPr>
          <w:rFonts w:cs="Calibri"/>
        </w:rPr>
        <w:t xml:space="preserve">Diante da necessidade de </w:t>
      </w:r>
      <w:r w:rsidR="003D412F">
        <w:rPr>
          <w:rFonts w:cs="Calibri"/>
        </w:rPr>
        <w:t xml:space="preserve">informação </w:t>
      </w:r>
      <w:r w:rsidRPr="00A64278">
        <w:rPr>
          <w:rFonts w:cs="Calibri"/>
        </w:rPr>
        <w:t>d</w:t>
      </w:r>
      <w:r w:rsidR="002B769B">
        <w:rPr>
          <w:rFonts w:cs="Calibri"/>
        </w:rPr>
        <w:t>a</w:t>
      </w:r>
      <w:r w:rsidRPr="00A64278">
        <w:rPr>
          <w:rFonts w:cs="Calibri"/>
        </w:rPr>
        <w:t xml:space="preserve"> dotação orçamentária, sugerimos o envio dos autos a </w:t>
      </w:r>
      <w:r w:rsidR="007D1424" w:rsidRPr="007D1424">
        <w:rPr>
          <w:rFonts w:cs="Calibri"/>
          <w:b/>
        </w:rPr>
        <w:t>UN</w:t>
      </w:r>
      <w:r w:rsidR="003D412F">
        <w:rPr>
          <w:rFonts w:cs="Calibri"/>
          <w:b/>
        </w:rPr>
        <w:t>CISAL</w:t>
      </w:r>
      <w:r w:rsidRPr="00A64278">
        <w:rPr>
          <w:rFonts w:cs="Calibri"/>
          <w:b/>
        </w:rPr>
        <w:t xml:space="preserve">, </w:t>
      </w:r>
      <w:r w:rsidRPr="00A64278">
        <w:rPr>
          <w:rFonts w:cs="Calibri"/>
        </w:rPr>
        <w:t>ato contínuo encaminhar a SEPLAG para pagamento.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A64278">
        <w:rPr>
          <w:rFonts w:cs="Calibri"/>
        </w:rPr>
        <w:t>Isto posto</w:t>
      </w:r>
      <w:proofErr w:type="gramEnd"/>
      <w:r w:rsidRPr="00A64278">
        <w:rPr>
          <w:rFonts w:cs="Calibri"/>
        </w:rPr>
        <w:t xml:space="preserve">, evoluímos os autos ao Gabinete da </w:t>
      </w:r>
      <w:r w:rsidRPr="00A64278">
        <w:rPr>
          <w:rFonts w:cs="Calibri"/>
          <w:b/>
        </w:rPr>
        <w:t>Controladora Geral do Estado</w:t>
      </w:r>
      <w:r w:rsidRPr="00A64278">
        <w:rPr>
          <w:rFonts w:cs="Calibri"/>
        </w:rPr>
        <w:t xml:space="preserve"> para conhecimento da análise apresentada e providências que o caso requer.</w:t>
      </w:r>
    </w:p>
    <w:p w:rsidR="00F072A9" w:rsidRPr="006A47D5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6A47D5" w:rsidRDefault="00887450" w:rsidP="00887450">
      <w:pPr>
        <w:spacing w:after="0" w:line="360" w:lineRule="auto"/>
        <w:jc w:val="center"/>
        <w:rPr>
          <w:rFonts w:cs="Calibri"/>
          <w:bCs/>
        </w:rPr>
      </w:pPr>
      <w:r w:rsidRPr="006A47D5">
        <w:rPr>
          <w:rFonts w:cs="Calibri"/>
          <w:bCs/>
        </w:rPr>
        <w:t xml:space="preserve">Maceió-AL, </w:t>
      </w:r>
      <w:r w:rsidR="00C23361">
        <w:rPr>
          <w:rFonts w:cs="Calibri"/>
          <w:bCs/>
        </w:rPr>
        <w:t>15</w:t>
      </w:r>
      <w:r w:rsidRPr="006A47D5">
        <w:rPr>
          <w:rFonts w:cs="Calibri"/>
          <w:bCs/>
        </w:rPr>
        <w:t xml:space="preserve"> de </w:t>
      </w:r>
      <w:r w:rsidR="00C23361">
        <w:rPr>
          <w:rFonts w:cs="Calibri"/>
          <w:bCs/>
        </w:rPr>
        <w:t>dezembro</w:t>
      </w:r>
      <w:r w:rsidRPr="006A47D5">
        <w:rPr>
          <w:rFonts w:cs="Calibri"/>
          <w:bCs/>
        </w:rPr>
        <w:t xml:space="preserve"> de 2017.</w:t>
      </w:r>
    </w:p>
    <w:p w:rsidR="00887450" w:rsidRPr="006A47D5" w:rsidRDefault="00887450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6A47D5" w:rsidRDefault="00173D5B" w:rsidP="00887450">
      <w:pPr>
        <w:spacing w:after="0" w:line="240" w:lineRule="auto"/>
        <w:jc w:val="center"/>
        <w:rPr>
          <w:rFonts w:cs="Calibri"/>
          <w:lang w:eastAsia="ar-SA"/>
        </w:rPr>
      </w:pPr>
      <w:r w:rsidRPr="006A47D5">
        <w:rPr>
          <w:rFonts w:cs="Calibri"/>
          <w:lang w:eastAsia="ar-SA"/>
        </w:rPr>
        <w:t>Flávio André Cavalcanti Silva</w:t>
      </w:r>
    </w:p>
    <w:p w:rsidR="00887450" w:rsidRPr="006A47D5" w:rsidRDefault="00887450" w:rsidP="00887450">
      <w:pPr>
        <w:spacing w:after="0" w:line="240" w:lineRule="auto"/>
        <w:jc w:val="center"/>
        <w:rPr>
          <w:rFonts w:cs="Calibri"/>
          <w:b/>
        </w:rPr>
      </w:pPr>
      <w:r w:rsidRPr="006A47D5">
        <w:rPr>
          <w:rFonts w:cs="Calibri"/>
          <w:b/>
        </w:rPr>
        <w:t xml:space="preserve">Assessor de Controle Interno/ Matrícula nº </w:t>
      </w:r>
      <w:r w:rsidR="00173D5B" w:rsidRPr="006A47D5">
        <w:rPr>
          <w:rFonts w:cs="Calibri"/>
          <w:b/>
        </w:rPr>
        <w:t>109</w:t>
      </w:r>
      <w:r w:rsidRPr="006A47D5">
        <w:rPr>
          <w:rFonts w:cs="Calibri"/>
          <w:b/>
        </w:rPr>
        <w:t>-</w:t>
      </w:r>
      <w:r w:rsidR="00173D5B" w:rsidRPr="006A47D5">
        <w:rPr>
          <w:rFonts w:cs="Calibri"/>
          <w:b/>
        </w:rPr>
        <w:t>0</w:t>
      </w:r>
    </w:p>
    <w:p w:rsidR="00E36B53" w:rsidRDefault="00E36B53" w:rsidP="00887450">
      <w:pPr>
        <w:tabs>
          <w:tab w:val="left" w:pos="283"/>
        </w:tabs>
        <w:spacing w:after="0" w:line="360" w:lineRule="auto"/>
        <w:rPr>
          <w:rFonts w:cs="Calibri"/>
          <w:b/>
        </w:rPr>
      </w:pPr>
    </w:p>
    <w:p w:rsidR="00887450" w:rsidRPr="006A47D5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6A47D5">
        <w:rPr>
          <w:rFonts w:cs="Calibri"/>
          <w:b/>
        </w:rPr>
        <w:t>De acordo: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6A47D5">
        <w:rPr>
          <w:rFonts w:cs="Calibri"/>
        </w:rPr>
        <w:t xml:space="preserve">Adriana Andrade Araújo 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6A47D5">
        <w:rPr>
          <w:rFonts w:cs="Calibri"/>
          <w:b/>
        </w:rPr>
        <w:t>Superintendente de Auditagem - Matrícula n° 113-9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6A47D5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644" w:rsidRDefault="006A3644" w:rsidP="003068B9">
      <w:pPr>
        <w:spacing w:after="0" w:line="240" w:lineRule="auto"/>
      </w:pPr>
      <w:r>
        <w:separator/>
      </w:r>
    </w:p>
  </w:endnote>
  <w:endnote w:type="continuationSeparator" w:id="0">
    <w:p w:rsidR="006A3644" w:rsidRDefault="006A36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644" w:rsidRDefault="006A3644" w:rsidP="003068B9">
      <w:pPr>
        <w:spacing w:after="0" w:line="240" w:lineRule="auto"/>
      </w:pPr>
      <w:r>
        <w:separator/>
      </w:r>
    </w:p>
  </w:footnote>
  <w:footnote w:type="continuationSeparator" w:id="0">
    <w:p w:rsidR="006A3644" w:rsidRDefault="006A36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9D024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178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69B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412F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2A10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54E5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3CE4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3644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3722C"/>
    <w:rsid w:val="00A40711"/>
    <w:rsid w:val="00A4105B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13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361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6B53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178F3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520D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03F93-BB25-425C-AB19-4C7E4D21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Rocha</dc:creator>
  <cp:keywords/>
  <dc:description/>
  <cp:lastModifiedBy>adriana.araujo</cp:lastModifiedBy>
  <cp:revision>1</cp:revision>
  <cp:lastPrinted>2017-12-18T15:32:00Z</cp:lastPrinted>
  <dcterms:created xsi:type="dcterms:W3CDTF">2017-12-18T15:30:00Z</dcterms:created>
  <dcterms:modified xsi:type="dcterms:W3CDTF">2017-12-18T15:33:00Z</dcterms:modified>
</cp:coreProperties>
</file>