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C47FD4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C47FD4">
        <w:rPr>
          <w:rFonts w:ascii="Arial" w:hAnsi="Arial" w:cs="Arial"/>
          <w:b/>
        </w:rPr>
        <w:t xml:space="preserve">Processo nº: </w:t>
      </w:r>
      <w:r w:rsidR="00E82892" w:rsidRPr="00C47FD4">
        <w:rPr>
          <w:rFonts w:ascii="Arial" w:hAnsi="Arial" w:cs="Arial"/>
        </w:rPr>
        <w:t>4104</w:t>
      </w:r>
      <w:r w:rsidR="002F7D7A" w:rsidRPr="00C47FD4">
        <w:rPr>
          <w:rFonts w:ascii="Arial" w:hAnsi="Arial" w:cs="Arial"/>
        </w:rPr>
        <w:t>-</w:t>
      </w:r>
      <w:r w:rsidR="00C31C18" w:rsidRPr="00C47FD4">
        <w:rPr>
          <w:rFonts w:ascii="Arial" w:hAnsi="Arial" w:cs="Arial"/>
        </w:rPr>
        <w:t>00</w:t>
      </w:r>
      <w:r w:rsidR="005C6388" w:rsidRPr="00C47FD4">
        <w:rPr>
          <w:rFonts w:ascii="Arial" w:hAnsi="Arial" w:cs="Arial"/>
        </w:rPr>
        <w:t>2460</w:t>
      </w:r>
      <w:r w:rsidR="002F7D7A" w:rsidRPr="00C47FD4">
        <w:rPr>
          <w:rFonts w:ascii="Arial" w:hAnsi="Arial" w:cs="Arial"/>
        </w:rPr>
        <w:t>/20</w:t>
      </w:r>
      <w:r w:rsidR="00E82892" w:rsidRPr="00C47FD4">
        <w:rPr>
          <w:rFonts w:ascii="Arial" w:hAnsi="Arial" w:cs="Arial"/>
        </w:rPr>
        <w:t>16</w:t>
      </w:r>
    </w:p>
    <w:p w:rsidR="009470B1" w:rsidRPr="00C47FD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C47FD4">
        <w:rPr>
          <w:rFonts w:ascii="Arial" w:hAnsi="Arial" w:cs="Arial"/>
          <w:b/>
        </w:rPr>
        <w:t>Interessado</w:t>
      </w:r>
      <w:r w:rsidR="00B0364C" w:rsidRPr="00C47FD4">
        <w:rPr>
          <w:rFonts w:ascii="Arial" w:hAnsi="Arial" w:cs="Arial"/>
          <w:b/>
        </w:rPr>
        <w:t>:</w:t>
      </w:r>
      <w:r w:rsidR="002F7D7A" w:rsidRPr="00C47FD4">
        <w:rPr>
          <w:rFonts w:ascii="Arial" w:hAnsi="Arial" w:cs="Arial"/>
        </w:rPr>
        <w:t xml:space="preserve"> </w:t>
      </w:r>
      <w:r w:rsidR="005C6388" w:rsidRPr="00C47FD4">
        <w:rPr>
          <w:rFonts w:ascii="Arial" w:hAnsi="Arial" w:cs="Arial"/>
        </w:rPr>
        <w:t>Sebastiana Luciene Silva dos Santos</w:t>
      </w:r>
    </w:p>
    <w:p w:rsidR="00BC0378" w:rsidRPr="00C47FD4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C47FD4">
        <w:rPr>
          <w:rFonts w:ascii="Arial" w:hAnsi="Arial" w:cs="Arial"/>
          <w:b/>
        </w:rPr>
        <w:t>Assunto</w:t>
      </w:r>
      <w:r w:rsidR="00B0364C" w:rsidRPr="00C47FD4">
        <w:rPr>
          <w:rFonts w:ascii="Arial" w:hAnsi="Arial" w:cs="Arial"/>
          <w:b/>
        </w:rPr>
        <w:t>:</w:t>
      </w:r>
      <w:r w:rsidRPr="00C47FD4">
        <w:rPr>
          <w:rFonts w:ascii="Arial" w:hAnsi="Arial" w:cs="Arial"/>
        </w:rPr>
        <w:t xml:space="preserve"> </w:t>
      </w:r>
      <w:r w:rsidR="00E82892" w:rsidRPr="00C47FD4">
        <w:rPr>
          <w:rFonts w:ascii="Arial" w:hAnsi="Arial" w:cs="Arial"/>
          <w:szCs w:val="24"/>
        </w:rPr>
        <w:t>Solicitação de Progressão Horizontal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E8289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</w:rPr>
        <w:t>42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B1144">
        <w:rPr>
          <w:rFonts w:ascii="Arial" w:hAnsi="Arial" w:cs="Arial"/>
        </w:rPr>
        <w:t xml:space="preserve">uerimento </w:t>
      </w:r>
      <w:r w:rsidR="00983C45">
        <w:rPr>
          <w:rFonts w:ascii="Arial" w:hAnsi="Arial" w:cs="Arial"/>
        </w:rPr>
        <w:t xml:space="preserve">de </w:t>
      </w:r>
      <w:r w:rsidR="000D1971" w:rsidRPr="00C31C18">
        <w:rPr>
          <w:rFonts w:ascii="Arial" w:hAnsi="Arial" w:cs="Arial"/>
          <w:strike/>
          <w:highlight w:val="yellow"/>
        </w:rPr>
        <w:t>12</w:t>
      </w:r>
      <w:r w:rsidR="00983C45" w:rsidRPr="00C31C18">
        <w:rPr>
          <w:rFonts w:ascii="Arial" w:hAnsi="Arial" w:cs="Arial"/>
          <w:strike/>
          <w:highlight w:val="yellow"/>
        </w:rPr>
        <w:t xml:space="preserve"> de </w:t>
      </w:r>
      <w:r w:rsidR="00E82892" w:rsidRPr="00C31C18">
        <w:rPr>
          <w:rFonts w:ascii="Arial" w:hAnsi="Arial" w:cs="Arial"/>
          <w:strike/>
          <w:highlight w:val="yellow"/>
        </w:rPr>
        <w:t>dezembro</w:t>
      </w:r>
      <w:r w:rsidR="00983C45">
        <w:rPr>
          <w:rFonts w:ascii="Arial" w:hAnsi="Arial" w:cs="Arial"/>
        </w:rPr>
        <w:t xml:space="preserve"> </w:t>
      </w:r>
      <w:r w:rsidR="00C31C18" w:rsidRPr="00C31C18">
        <w:rPr>
          <w:rFonts w:ascii="Arial" w:hAnsi="Arial" w:cs="Arial"/>
          <w:color w:val="00B050"/>
        </w:rPr>
        <w:t>04 de novembro</w:t>
      </w:r>
      <w:r w:rsidR="00C31C18">
        <w:rPr>
          <w:rFonts w:ascii="Arial" w:hAnsi="Arial" w:cs="Arial"/>
        </w:rPr>
        <w:t xml:space="preserve"> </w:t>
      </w:r>
      <w:r w:rsidR="00983C45">
        <w:rPr>
          <w:rFonts w:ascii="Arial" w:hAnsi="Arial" w:cs="Arial"/>
        </w:rPr>
        <w:t>de 20</w:t>
      </w:r>
      <w:r w:rsidR="00E82892">
        <w:rPr>
          <w:rFonts w:ascii="Arial" w:hAnsi="Arial" w:cs="Arial"/>
        </w:rPr>
        <w:t>16</w:t>
      </w:r>
      <w:r w:rsidR="00133D3E">
        <w:rPr>
          <w:rFonts w:ascii="Arial" w:hAnsi="Arial" w:cs="Arial"/>
        </w:rPr>
        <w:t xml:space="preserve">, </w:t>
      </w:r>
      <w:r w:rsidR="00133D3E" w:rsidRPr="00C31C18">
        <w:rPr>
          <w:rFonts w:ascii="Arial" w:hAnsi="Arial" w:cs="Arial"/>
          <w:strike/>
          <w:highlight w:val="yellow"/>
        </w:rPr>
        <w:t>d</w:t>
      </w:r>
      <w:r w:rsidR="00B0364C" w:rsidRPr="00C31C18">
        <w:rPr>
          <w:rFonts w:ascii="Arial" w:hAnsi="Arial" w:cs="Arial"/>
          <w:strike/>
          <w:highlight w:val="yellow"/>
        </w:rPr>
        <w:t>o</w:t>
      </w:r>
      <w:r w:rsidR="00133D3E" w:rsidRPr="00C31C18">
        <w:rPr>
          <w:rFonts w:ascii="Arial" w:hAnsi="Arial" w:cs="Arial"/>
          <w:strike/>
          <w:highlight w:val="yellow"/>
        </w:rPr>
        <w:t xml:space="preserve"> se</w:t>
      </w:r>
      <w:r w:rsidR="00B0364C" w:rsidRPr="00C31C18">
        <w:rPr>
          <w:rFonts w:ascii="Arial" w:hAnsi="Arial" w:cs="Arial"/>
          <w:strike/>
          <w:highlight w:val="yellow"/>
        </w:rPr>
        <w:t>rvidor</w:t>
      </w:r>
      <w:r w:rsidR="00983C45">
        <w:rPr>
          <w:rFonts w:ascii="Arial" w:hAnsi="Arial" w:cs="Arial"/>
        </w:rPr>
        <w:t xml:space="preserve"> </w:t>
      </w:r>
      <w:r w:rsidR="00C31C18" w:rsidRPr="00C31C18">
        <w:rPr>
          <w:rFonts w:ascii="Arial" w:hAnsi="Arial" w:cs="Arial"/>
          <w:color w:val="00B050"/>
        </w:rPr>
        <w:t>da servidora</w:t>
      </w:r>
      <w:r w:rsidR="00C31C18">
        <w:rPr>
          <w:rFonts w:ascii="Arial" w:hAnsi="Arial" w:cs="Arial"/>
        </w:rPr>
        <w:t xml:space="preserve"> </w:t>
      </w:r>
      <w:r w:rsidR="000D1971">
        <w:rPr>
          <w:rFonts w:ascii="Arial" w:hAnsi="Arial" w:cs="Arial"/>
        </w:rPr>
        <w:t>Sebastiana Luciene Silva dos Santos</w:t>
      </w:r>
      <w:r w:rsidR="00C31C18">
        <w:rPr>
          <w:rFonts w:ascii="Arial" w:hAnsi="Arial" w:cs="Arial"/>
        </w:rPr>
        <w:t xml:space="preserve">, </w:t>
      </w:r>
      <w:r w:rsidR="00C31C18" w:rsidRPr="00C31C18">
        <w:rPr>
          <w:rFonts w:ascii="Arial" w:hAnsi="Arial" w:cs="Arial"/>
          <w:color w:val="00B050"/>
        </w:rPr>
        <w:t>matrícula nº 62.678-3</w:t>
      </w:r>
      <w:r w:rsidR="00156CE4" w:rsidRPr="00C31C18">
        <w:rPr>
          <w:rFonts w:ascii="Arial" w:hAnsi="Arial" w:cs="Arial"/>
          <w:color w:val="00B050"/>
        </w:rPr>
        <w:t>,</w:t>
      </w:r>
      <w:r w:rsidR="00156CE4">
        <w:rPr>
          <w:rFonts w:ascii="Arial" w:hAnsi="Arial" w:cs="Arial"/>
        </w:rPr>
        <w:t xml:space="preserve"> solicitando </w:t>
      </w:r>
      <w:r w:rsidR="00E82892">
        <w:rPr>
          <w:rFonts w:ascii="Arial" w:hAnsi="Arial" w:cs="Arial"/>
        </w:rPr>
        <w:t xml:space="preserve">progressão </w:t>
      </w:r>
      <w:r w:rsidR="00E82892" w:rsidRPr="00C31C18">
        <w:rPr>
          <w:rFonts w:ascii="Arial" w:hAnsi="Arial" w:cs="Arial"/>
          <w:strike/>
          <w:highlight w:val="yellow"/>
        </w:rPr>
        <w:t>por</w:t>
      </w:r>
      <w:r w:rsidR="00E82892">
        <w:rPr>
          <w:rFonts w:ascii="Arial" w:hAnsi="Arial" w:cs="Arial"/>
        </w:rPr>
        <w:t xml:space="preserve"> </w:t>
      </w:r>
      <w:r w:rsidR="00C31C18" w:rsidRPr="00C31C18">
        <w:rPr>
          <w:rFonts w:ascii="Arial" w:hAnsi="Arial" w:cs="Arial"/>
          <w:color w:val="00B050"/>
        </w:rPr>
        <w:t>funcional da</w:t>
      </w:r>
      <w:r w:rsidR="00C31C18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</w:rPr>
        <w:t>classe horizontal</w:t>
      </w:r>
      <w:r w:rsidR="00B0364C">
        <w:rPr>
          <w:rFonts w:ascii="Arial" w:hAnsi="Arial" w:cs="Arial"/>
        </w:rPr>
        <w:t>,</w:t>
      </w:r>
      <w:r w:rsidR="00C31C18">
        <w:rPr>
          <w:rFonts w:ascii="Arial" w:hAnsi="Arial" w:cs="Arial"/>
        </w:rPr>
        <w:t xml:space="preserve"> à fl</w:t>
      </w:r>
      <w:r w:rsidRPr="00AF4784">
        <w:rPr>
          <w:rFonts w:ascii="Arial" w:hAnsi="Arial" w:cs="Arial"/>
        </w:rPr>
        <w:t xml:space="preserve">. 02. </w:t>
      </w:r>
    </w:p>
    <w:p w:rsidR="007872B7" w:rsidRPr="00C47FD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47FD4">
        <w:rPr>
          <w:rFonts w:ascii="Arial" w:hAnsi="Arial" w:cs="Arial"/>
        </w:rPr>
        <w:t xml:space="preserve">Os autos foram encaminhados a esta </w:t>
      </w:r>
      <w:r w:rsidRPr="00C47FD4">
        <w:rPr>
          <w:rFonts w:ascii="Arial" w:hAnsi="Arial" w:cs="Arial"/>
          <w:b/>
        </w:rPr>
        <w:t xml:space="preserve">Controladoria Geral do Estado – CGE, </w:t>
      </w:r>
      <w:r w:rsidRPr="00C47FD4">
        <w:rPr>
          <w:rFonts w:ascii="Arial" w:hAnsi="Arial" w:cs="Arial"/>
        </w:rPr>
        <w:t xml:space="preserve">para análise </w:t>
      </w:r>
      <w:r w:rsidR="004C7D78" w:rsidRPr="00C47FD4">
        <w:rPr>
          <w:rFonts w:ascii="Arial" w:hAnsi="Arial" w:cs="Arial"/>
        </w:rPr>
        <w:t xml:space="preserve">parecer acerca da divergência de valor </w:t>
      </w:r>
      <w:r w:rsidRPr="00C47FD4">
        <w:rPr>
          <w:rFonts w:ascii="Arial" w:hAnsi="Arial" w:cs="Arial"/>
        </w:rPr>
        <w:t>verifica</w:t>
      </w:r>
      <w:r w:rsidR="004C7D78" w:rsidRPr="00C47FD4">
        <w:rPr>
          <w:rFonts w:ascii="Arial" w:hAnsi="Arial" w:cs="Arial"/>
        </w:rPr>
        <w:t xml:space="preserve">da </w:t>
      </w:r>
      <w:r w:rsidRPr="00C47FD4">
        <w:rPr>
          <w:rFonts w:ascii="Arial" w:hAnsi="Arial" w:cs="Arial"/>
        </w:rPr>
        <w:t>na exação dos cálculos, atendendo ao que determina o Decreto Estadual nº 4.190, de 1º de outubro de 2009 e alterações posteriores dadas pelo Decreto nº 15.85</w:t>
      </w:r>
      <w:r w:rsidR="004E2406" w:rsidRPr="00C47FD4">
        <w:rPr>
          <w:rFonts w:ascii="Arial" w:hAnsi="Arial" w:cs="Arial"/>
        </w:rPr>
        <w:t xml:space="preserve">7/2011 e </w:t>
      </w:r>
      <w:r w:rsidR="004C7D78" w:rsidRPr="00C47FD4">
        <w:rPr>
          <w:rFonts w:ascii="Arial" w:hAnsi="Arial" w:cs="Arial"/>
        </w:rPr>
        <w:t>a</w:t>
      </w:r>
      <w:r w:rsidR="004E2406" w:rsidRPr="00C47FD4">
        <w:rPr>
          <w:rFonts w:ascii="Arial" w:hAnsi="Arial" w:cs="Arial"/>
        </w:rPr>
        <w:t xml:space="preserve">o Decreto nº 51.828/17. 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Pr="00C47FD4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47FD4">
        <w:rPr>
          <w:rFonts w:ascii="Arial" w:hAnsi="Arial" w:cs="Arial"/>
          <w:b/>
          <w:u w:val="single"/>
        </w:rPr>
        <w:t>2 – DO MÉRITO</w:t>
      </w:r>
    </w:p>
    <w:p w:rsidR="00277DCB" w:rsidRPr="00C47FD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C47FD4">
        <w:rPr>
          <w:rFonts w:ascii="Arial" w:hAnsi="Arial" w:cs="Arial"/>
        </w:rPr>
        <w:tab/>
      </w:r>
      <w:r w:rsidR="00277DCB" w:rsidRPr="00C47FD4">
        <w:rPr>
          <w:rFonts w:ascii="Arial" w:hAnsi="Arial" w:cs="Arial"/>
        </w:rPr>
        <w:t>Compulsando os autos, verifica-se que este Processo Administrativo se en</w:t>
      </w:r>
      <w:r w:rsidR="00E82892" w:rsidRPr="00C47FD4">
        <w:rPr>
          <w:rFonts w:ascii="Arial" w:hAnsi="Arial" w:cs="Arial"/>
        </w:rPr>
        <w:t>contra adequadamente instruído,</w:t>
      </w:r>
      <w:r w:rsidR="004C7D78" w:rsidRPr="00C47FD4">
        <w:rPr>
          <w:rFonts w:ascii="Arial" w:hAnsi="Arial" w:cs="Arial"/>
        </w:rPr>
        <w:t xml:space="preserve"> </w:t>
      </w:r>
      <w:r w:rsidR="00277DCB" w:rsidRPr="00C47FD4">
        <w:rPr>
          <w:rFonts w:ascii="Arial" w:hAnsi="Arial" w:cs="Arial"/>
        </w:rPr>
        <w:t xml:space="preserve">no que se refere aos requisitos da legislação pertinente composto de toda a documentação que possibilita a análise do feito. </w:t>
      </w:r>
    </w:p>
    <w:p w:rsidR="00277DCB" w:rsidRPr="00C47FD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47FD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E82892" w:rsidRPr="00C47FD4">
        <w:rPr>
          <w:rFonts w:ascii="Arial" w:hAnsi="Arial" w:cs="Arial"/>
          <w:b/>
        </w:rPr>
        <w:t xml:space="preserve">Superintendência de Administração de Pessoas </w:t>
      </w:r>
      <w:r w:rsidRPr="00C47FD4">
        <w:rPr>
          <w:rFonts w:ascii="Arial" w:hAnsi="Arial" w:cs="Arial"/>
        </w:rPr>
        <w:t xml:space="preserve">da </w:t>
      </w:r>
      <w:r w:rsidRPr="00C47FD4">
        <w:rPr>
          <w:rFonts w:ascii="Arial" w:hAnsi="Arial" w:cs="Arial"/>
          <w:b/>
        </w:rPr>
        <w:t>SEPLAG,</w:t>
      </w:r>
      <w:r w:rsidR="004C7D78" w:rsidRPr="00C47FD4">
        <w:rPr>
          <w:rFonts w:ascii="Arial" w:hAnsi="Arial" w:cs="Arial"/>
        </w:rPr>
        <w:t xml:space="preserve"> à</w:t>
      </w:r>
      <w:r w:rsidR="00B0364C" w:rsidRPr="00C47FD4">
        <w:rPr>
          <w:rFonts w:ascii="Arial" w:hAnsi="Arial" w:cs="Arial"/>
        </w:rPr>
        <w:t xml:space="preserve"> fl. </w:t>
      </w:r>
      <w:r w:rsidR="000D1971" w:rsidRPr="00C47FD4">
        <w:rPr>
          <w:rFonts w:ascii="Arial" w:hAnsi="Arial" w:cs="Arial"/>
        </w:rPr>
        <w:t>40</w:t>
      </w:r>
      <w:r w:rsidRPr="00C47FD4">
        <w:rPr>
          <w:rFonts w:ascii="Arial" w:hAnsi="Arial" w:cs="Arial"/>
        </w:rPr>
        <w:t>, no valor de R$</w:t>
      </w:r>
      <w:r w:rsidR="00811C9F" w:rsidRPr="00C47FD4">
        <w:rPr>
          <w:rFonts w:ascii="Arial" w:hAnsi="Arial" w:cs="Arial"/>
        </w:rPr>
        <w:t xml:space="preserve"> </w:t>
      </w:r>
      <w:r w:rsidR="000D1971" w:rsidRPr="00C47FD4">
        <w:rPr>
          <w:rFonts w:ascii="Arial" w:hAnsi="Arial" w:cs="Arial"/>
        </w:rPr>
        <w:t>481,7</w:t>
      </w:r>
      <w:r w:rsidR="00E82892" w:rsidRPr="00C47FD4">
        <w:rPr>
          <w:rFonts w:ascii="Arial" w:hAnsi="Arial" w:cs="Arial"/>
        </w:rPr>
        <w:t>6</w:t>
      </w:r>
      <w:r w:rsidR="00811C9F" w:rsidRPr="00C47FD4">
        <w:rPr>
          <w:rFonts w:ascii="Arial" w:hAnsi="Arial" w:cs="Arial"/>
        </w:rPr>
        <w:t xml:space="preserve"> (</w:t>
      </w:r>
      <w:r w:rsidR="000D1971" w:rsidRPr="00C47FD4">
        <w:rPr>
          <w:rFonts w:ascii="Arial" w:hAnsi="Arial" w:cs="Arial"/>
        </w:rPr>
        <w:t xml:space="preserve">quatrocentos e oitenta e um reais e setenta e seis centavos) </w:t>
      </w:r>
      <w:r w:rsidRPr="00C47FD4">
        <w:rPr>
          <w:rFonts w:ascii="Arial" w:hAnsi="Arial" w:cs="Arial"/>
        </w:rPr>
        <w:t>são consistentes, por terem sido calculados com esmero.</w:t>
      </w:r>
    </w:p>
    <w:p w:rsidR="000E50CC" w:rsidRPr="00C47FD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47FD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FC7723" w:rsidRPr="00AF4784">
        <w:rPr>
          <w:rFonts w:ascii="Arial" w:hAnsi="Arial" w:cs="Arial"/>
        </w:rPr>
        <w:t xml:space="preserve">é </w:t>
      </w:r>
      <w:r w:rsidR="004C7D78">
        <w:rPr>
          <w:rFonts w:ascii="Arial" w:hAnsi="Arial" w:cs="Arial"/>
        </w:rPr>
        <w:t>de 04 de novembro/</w:t>
      </w:r>
      <w:r w:rsidR="00E82892">
        <w:rPr>
          <w:rFonts w:ascii="Arial" w:hAnsi="Arial" w:cs="Arial"/>
        </w:rPr>
        <w:t>2016</w:t>
      </w:r>
      <w:r w:rsidR="004C7D78">
        <w:rPr>
          <w:rFonts w:ascii="Arial" w:hAnsi="Arial" w:cs="Arial"/>
        </w:rPr>
        <w:t xml:space="preserve"> a dezembro/</w:t>
      </w:r>
      <w:r w:rsidR="00184AAA">
        <w:rPr>
          <w:rFonts w:ascii="Arial" w:hAnsi="Arial" w:cs="Arial"/>
        </w:rPr>
        <w:t>2016, incluindo 13º salário de 2016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013B7B" w:rsidRPr="009D3242">
        <w:rPr>
          <w:rFonts w:ascii="Arial" w:hAnsi="Arial" w:cs="Arial"/>
          <w:strike/>
          <w:highlight w:val="yellow"/>
        </w:rPr>
        <w:t>09</w:t>
      </w:r>
      <w:r w:rsidR="00811C9F" w:rsidRPr="009D3242">
        <w:rPr>
          <w:rFonts w:ascii="Arial" w:hAnsi="Arial" w:cs="Arial"/>
          <w:strike/>
          <w:highlight w:val="yellow"/>
        </w:rPr>
        <w:t xml:space="preserve"> de </w:t>
      </w:r>
      <w:r w:rsidR="00013B7B" w:rsidRPr="009D3242">
        <w:rPr>
          <w:rFonts w:ascii="Arial" w:hAnsi="Arial" w:cs="Arial"/>
          <w:strike/>
          <w:highlight w:val="yellow"/>
        </w:rPr>
        <w:t>março</w:t>
      </w:r>
      <w:r w:rsidR="009D3242">
        <w:rPr>
          <w:rFonts w:ascii="Arial" w:hAnsi="Arial" w:cs="Arial"/>
        </w:rPr>
        <w:t xml:space="preserve"> </w:t>
      </w:r>
      <w:r w:rsidR="009D3242" w:rsidRPr="009D3242">
        <w:rPr>
          <w:rFonts w:ascii="Arial" w:hAnsi="Arial" w:cs="Arial"/>
          <w:color w:val="00B050"/>
        </w:rPr>
        <w:t>11 de maio</w:t>
      </w:r>
      <w:r w:rsidR="009D3242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>de 201</w:t>
      </w:r>
      <w:r w:rsidR="00013B7B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9D3242">
        <w:rPr>
          <w:rFonts w:ascii="Arial" w:hAnsi="Arial" w:cs="Arial"/>
        </w:rPr>
        <w:t>, à</w:t>
      </w:r>
      <w:r w:rsidR="00811C9F">
        <w:rPr>
          <w:rFonts w:ascii="Arial" w:hAnsi="Arial" w:cs="Arial"/>
        </w:rPr>
        <w:t xml:space="preserve"> fl. </w:t>
      </w:r>
      <w:r w:rsidR="00013B7B" w:rsidRPr="009D3242">
        <w:rPr>
          <w:rFonts w:ascii="Arial" w:hAnsi="Arial" w:cs="Arial"/>
          <w:strike/>
          <w:highlight w:val="yellow"/>
        </w:rPr>
        <w:t>37</w:t>
      </w:r>
      <w:r w:rsidR="009D3242">
        <w:rPr>
          <w:rFonts w:ascii="Arial" w:hAnsi="Arial" w:cs="Arial"/>
        </w:rPr>
        <w:t xml:space="preserve"> </w:t>
      </w:r>
      <w:r w:rsidR="009D3242" w:rsidRPr="009D3242">
        <w:rPr>
          <w:rFonts w:ascii="Arial" w:hAnsi="Arial" w:cs="Arial"/>
          <w:color w:val="00B050"/>
        </w:rPr>
        <w:t>39</w:t>
      </w:r>
      <w:r w:rsidR="00FB1FFF" w:rsidRPr="00FB1FFF">
        <w:rPr>
          <w:rFonts w:ascii="Arial" w:hAnsi="Arial" w:cs="Arial"/>
        </w:rPr>
        <w:t>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CC1B04" w:rsidRPr="009D3242">
        <w:rPr>
          <w:rFonts w:ascii="Arial" w:hAnsi="Arial" w:cs="Arial"/>
          <w:strike/>
          <w:highlight w:val="yellow"/>
        </w:rPr>
        <w:t>o servidor</w:t>
      </w:r>
      <w:r w:rsidRPr="00AF4784">
        <w:rPr>
          <w:rFonts w:ascii="Arial" w:hAnsi="Arial" w:cs="Arial"/>
        </w:rPr>
        <w:t xml:space="preserve"> </w:t>
      </w:r>
      <w:r w:rsidR="009D3242" w:rsidRPr="009D3242">
        <w:rPr>
          <w:rFonts w:ascii="Arial" w:hAnsi="Arial" w:cs="Arial"/>
          <w:color w:val="00B050"/>
        </w:rPr>
        <w:t>a servidora</w:t>
      </w:r>
      <w:r w:rsidR="009D3242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 xml:space="preserve">faz jus ao recebimento de </w:t>
      </w:r>
      <w:r w:rsidR="00336020" w:rsidRPr="00336020">
        <w:rPr>
          <w:rFonts w:ascii="Arial" w:hAnsi="Arial" w:cs="Arial"/>
          <w:b/>
        </w:rPr>
        <w:t xml:space="preserve">R$ </w:t>
      </w:r>
      <w:r w:rsidR="00184AAA">
        <w:rPr>
          <w:rFonts w:ascii="Arial" w:hAnsi="Arial" w:cs="Arial"/>
          <w:b/>
        </w:rPr>
        <w:t>481,76</w:t>
      </w:r>
      <w:r w:rsidR="00336020" w:rsidRPr="00336020">
        <w:rPr>
          <w:rFonts w:ascii="Arial" w:hAnsi="Arial" w:cs="Arial"/>
          <w:b/>
        </w:rPr>
        <w:t xml:space="preserve"> (</w:t>
      </w:r>
      <w:r w:rsidR="00184AAA">
        <w:rPr>
          <w:rFonts w:ascii="Arial" w:hAnsi="Arial" w:cs="Arial"/>
          <w:b/>
        </w:rPr>
        <w:t>quatrocentos e oitenta e um reais e setenta e seis centavos</w:t>
      </w:r>
      <w:r w:rsidR="00336020" w:rsidRPr="00336020">
        <w:rPr>
          <w:rFonts w:ascii="Arial" w:hAnsi="Arial" w:cs="Arial"/>
          <w:b/>
        </w:rPr>
        <w:t>)</w:t>
      </w:r>
      <w:r w:rsidR="00CC1B04">
        <w:rPr>
          <w:rFonts w:ascii="Arial" w:hAnsi="Arial" w:cs="Arial"/>
          <w:b/>
        </w:rPr>
        <w:t xml:space="preserve">, </w:t>
      </w:r>
      <w:r w:rsidR="009D3242">
        <w:rPr>
          <w:rFonts w:ascii="Arial" w:hAnsi="Arial" w:cs="Arial"/>
        </w:rPr>
        <w:t>conforme planilha de calculo à</w:t>
      </w:r>
      <w:r w:rsidR="00CC1B04">
        <w:rPr>
          <w:rFonts w:ascii="Arial" w:hAnsi="Arial" w:cs="Arial"/>
        </w:rPr>
        <w:t xml:space="preserve"> fl. </w:t>
      </w:r>
      <w:r w:rsidR="00013B7B">
        <w:rPr>
          <w:rFonts w:ascii="Arial" w:hAnsi="Arial" w:cs="Arial"/>
        </w:rPr>
        <w:t>40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CC1B04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Consta i</w:t>
      </w:r>
      <w:r w:rsidR="00091857">
        <w:rPr>
          <w:rFonts w:ascii="Arial" w:hAnsi="Arial" w:cs="Arial"/>
        </w:rPr>
        <w:t>nforma</w:t>
      </w:r>
      <w:r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orçamentária, relativo ao exercício de 201</w:t>
      </w:r>
      <w:r>
        <w:rPr>
          <w:rFonts w:ascii="Arial" w:hAnsi="Arial" w:cs="Arial"/>
        </w:rPr>
        <w:t>7</w:t>
      </w:r>
      <w:r w:rsidR="00091857">
        <w:rPr>
          <w:rFonts w:ascii="Arial" w:hAnsi="Arial" w:cs="Arial"/>
        </w:rPr>
        <w:t>,</w:t>
      </w:r>
      <w:r w:rsidR="006D1D6F">
        <w:rPr>
          <w:rFonts w:ascii="Arial" w:hAnsi="Arial" w:cs="Arial"/>
        </w:rPr>
        <w:t xml:space="preserve"> </w:t>
      </w:r>
      <w:r w:rsidR="006D1D6F" w:rsidRPr="006D1D6F">
        <w:rPr>
          <w:rFonts w:ascii="Arial" w:hAnsi="Arial" w:cs="Arial"/>
          <w:color w:val="00B050"/>
        </w:rPr>
        <w:t>que irá atender a despesa</w:t>
      </w:r>
      <w:r w:rsidR="00091857">
        <w:rPr>
          <w:rFonts w:ascii="Arial" w:hAnsi="Arial" w:cs="Arial"/>
        </w:rPr>
        <w:t xml:space="preserve"> </w:t>
      </w:r>
      <w:r w:rsidR="006D1D6F">
        <w:rPr>
          <w:rFonts w:ascii="Arial" w:hAnsi="Arial" w:cs="Arial"/>
        </w:rPr>
        <w:t>(</w:t>
      </w:r>
      <w:r>
        <w:rPr>
          <w:rFonts w:ascii="Arial" w:hAnsi="Arial" w:cs="Arial"/>
        </w:rPr>
        <w:t>f</w:t>
      </w:r>
      <w:r w:rsidR="00184AAA">
        <w:rPr>
          <w:rFonts w:ascii="Arial" w:hAnsi="Arial" w:cs="Arial"/>
        </w:rPr>
        <w:t>l.35</w:t>
      </w:r>
      <w:r w:rsidR="006D1D6F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23A4C" w:rsidRDefault="00EF3059" w:rsidP="0059656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="00AE2267">
        <w:rPr>
          <w:rFonts w:ascii="Arial" w:hAnsi="Arial" w:cs="Arial"/>
        </w:rPr>
        <w:t>,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013B7B" w:rsidRPr="00AE2267">
        <w:rPr>
          <w:rFonts w:ascii="Arial" w:hAnsi="Arial" w:cs="Arial"/>
          <w:b/>
          <w:strike/>
          <w:highlight w:val="yellow"/>
        </w:rPr>
        <w:t>R$ 526,46 (</w:t>
      </w:r>
      <w:r w:rsidR="002F74F5" w:rsidRPr="00AE2267">
        <w:rPr>
          <w:rFonts w:ascii="Arial" w:hAnsi="Arial" w:cs="Arial"/>
          <w:b/>
          <w:strike/>
          <w:highlight w:val="yellow"/>
        </w:rPr>
        <w:t>quinhentos e vinte</w:t>
      </w:r>
      <w:r w:rsidR="00013B7B" w:rsidRPr="00AE2267">
        <w:rPr>
          <w:rFonts w:ascii="Arial" w:hAnsi="Arial" w:cs="Arial"/>
          <w:b/>
          <w:strike/>
          <w:highlight w:val="yellow"/>
        </w:rPr>
        <w:t xml:space="preserve"> seis</w:t>
      </w:r>
      <w:r w:rsidR="002F74F5" w:rsidRPr="00AE2267">
        <w:rPr>
          <w:rFonts w:ascii="Arial" w:hAnsi="Arial" w:cs="Arial"/>
          <w:b/>
          <w:strike/>
          <w:highlight w:val="yellow"/>
        </w:rPr>
        <w:t xml:space="preserve"> reais</w:t>
      </w:r>
      <w:r w:rsidR="00013B7B" w:rsidRPr="00AE2267">
        <w:rPr>
          <w:rFonts w:ascii="Arial" w:hAnsi="Arial" w:cs="Arial"/>
          <w:b/>
          <w:strike/>
          <w:highlight w:val="yellow"/>
        </w:rPr>
        <w:t xml:space="preserve"> e quarenta e seis</w:t>
      </w:r>
      <w:r w:rsidR="00013B7B">
        <w:rPr>
          <w:rFonts w:ascii="Arial" w:hAnsi="Arial" w:cs="Arial"/>
          <w:b/>
        </w:rPr>
        <w:t xml:space="preserve"> </w:t>
      </w:r>
      <w:r w:rsidR="002F74F5" w:rsidRPr="00AE2267">
        <w:rPr>
          <w:rFonts w:ascii="Arial" w:hAnsi="Arial" w:cs="Arial"/>
          <w:b/>
          <w:strike/>
          <w:highlight w:val="yellow"/>
        </w:rPr>
        <w:t>centavos</w:t>
      </w:r>
      <w:r w:rsidR="00013B7B" w:rsidRPr="00AE2267">
        <w:rPr>
          <w:rFonts w:ascii="Arial" w:hAnsi="Arial" w:cs="Arial"/>
          <w:b/>
          <w:strike/>
          <w:highlight w:val="yellow"/>
        </w:rPr>
        <w:t>)</w:t>
      </w:r>
      <w:r w:rsidR="00AE2267" w:rsidRPr="00AE2267">
        <w:rPr>
          <w:rFonts w:ascii="Arial" w:hAnsi="Arial" w:cs="Arial"/>
          <w:b/>
        </w:rPr>
        <w:t xml:space="preserve"> </w:t>
      </w:r>
      <w:r w:rsidR="00AE2267" w:rsidRPr="00336020">
        <w:rPr>
          <w:rFonts w:ascii="Arial" w:hAnsi="Arial" w:cs="Arial"/>
          <w:b/>
        </w:rPr>
        <w:t xml:space="preserve">R$ </w:t>
      </w:r>
      <w:r w:rsidR="00AE2267">
        <w:rPr>
          <w:rFonts w:ascii="Arial" w:hAnsi="Arial" w:cs="Arial"/>
          <w:b/>
        </w:rPr>
        <w:t>481,76</w:t>
      </w:r>
      <w:r w:rsidR="00AE2267" w:rsidRPr="00336020">
        <w:rPr>
          <w:rFonts w:ascii="Arial" w:hAnsi="Arial" w:cs="Arial"/>
          <w:b/>
        </w:rPr>
        <w:t xml:space="preserve"> (</w:t>
      </w:r>
      <w:r w:rsidR="00AE2267">
        <w:rPr>
          <w:rFonts w:ascii="Arial" w:hAnsi="Arial" w:cs="Arial"/>
          <w:b/>
        </w:rPr>
        <w:t>quatrocentos e oitenta e um reais e setenta e seis centavos</w:t>
      </w:r>
      <w:r w:rsidR="00AE2267" w:rsidRPr="00336020">
        <w:rPr>
          <w:rFonts w:ascii="Arial" w:hAnsi="Arial" w:cs="Arial"/>
          <w:b/>
        </w:rPr>
        <w:t>)</w:t>
      </w:r>
      <w:r w:rsidR="00AE2267">
        <w:rPr>
          <w:rFonts w:ascii="Arial" w:hAnsi="Arial" w:cs="Arial"/>
          <w:b/>
        </w:rPr>
        <w:t xml:space="preserve">, </w:t>
      </w:r>
      <w:r w:rsidRPr="00AF4784">
        <w:rPr>
          <w:rFonts w:ascii="Arial" w:hAnsi="Arial" w:cs="Arial"/>
        </w:rPr>
        <w:t xml:space="preserve">devido </w:t>
      </w:r>
      <w:r w:rsidR="002F74F5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2F74F5">
        <w:rPr>
          <w:rFonts w:ascii="Arial" w:hAnsi="Arial" w:cs="Arial"/>
        </w:rPr>
        <w:t>a</w:t>
      </w:r>
      <w:r w:rsidR="00387777">
        <w:rPr>
          <w:rFonts w:ascii="Arial" w:hAnsi="Arial" w:cs="Arial"/>
        </w:rPr>
        <w:t xml:space="preserve"> </w:t>
      </w:r>
      <w:r w:rsidR="00184AAA">
        <w:rPr>
          <w:rFonts w:ascii="Arial" w:hAnsi="Arial" w:cs="Arial"/>
        </w:rPr>
        <w:t>Sebastiana Luciene Silva dos Santos</w:t>
      </w:r>
      <w:r w:rsidR="0059656B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59656B" w:rsidRPr="00AF4784">
        <w:rPr>
          <w:rFonts w:ascii="Arial" w:hAnsi="Arial" w:cs="Arial"/>
        </w:rPr>
        <w:t>ao</w:t>
      </w:r>
      <w:r w:rsidR="00CC1B0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>Retroativo de Progressão Funcional</w:t>
      </w:r>
      <w:r w:rsidR="002A623F" w:rsidRPr="00AF478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 xml:space="preserve">do </w:t>
      </w:r>
      <w:r w:rsidR="00E202B3" w:rsidRPr="00AF4784">
        <w:rPr>
          <w:rFonts w:ascii="Arial" w:hAnsi="Arial" w:cs="Arial"/>
        </w:rPr>
        <w:t xml:space="preserve">período </w:t>
      </w:r>
      <w:r w:rsidR="00E202B3">
        <w:rPr>
          <w:rFonts w:ascii="Arial" w:hAnsi="Arial" w:cs="Arial"/>
        </w:rPr>
        <w:t>de</w:t>
      </w:r>
      <w:r w:rsidR="00E202B3" w:rsidRPr="00AF4784">
        <w:rPr>
          <w:rFonts w:ascii="Arial" w:hAnsi="Arial" w:cs="Arial"/>
        </w:rPr>
        <w:t xml:space="preserve"> </w:t>
      </w:r>
      <w:r w:rsidR="00AE2267">
        <w:rPr>
          <w:rFonts w:ascii="Arial" w:hAnsi="Arial" w:cs="Arial"/>
        </w:rPr>
        <w:t xml:space="preserve">04 de </w:t>
      </w:r>
      <w:r w:rsidR="00184AAA">
        <w:rPr>
          <w:rFonts w:ascii="Arial" w:hAnsi="Arial" w:cs="Arial"/>
        </w:rPr>
        <w:t xml:space="preserve">novembro de 2016 </w:t>
      </w:r>
      <w:r w:rsidR="00AE2267">
        <w:rPr>
          <w:rFonts w:ascii="Arial" w:hAnsi="Arial" w:cs="Arial"/>
        </w:rPr>
        <w:t>a</w:t>
      </w:r>
      <w:r w:rsidR="00184AAA">
        <w:rPr>
          <w:rFonts w:ascii="Arial" w:hAnsi="Arial" w:cs="Arial"/>
        </w:rPr>
        <w:t xml:space="preserve"> dezembro de 201</w:t>
      </w:r>
      <w:r w:rsidR="00CE66E1">
        <w:rPr>
          <w:rFonts w:ascii="Arial" w:hAnsi="Arial" w:cs="Arial"/>
        </w:rPr>
        <w:t>6, incluindo 13º salário de 2016</w:t>
      </w:r>
      <w:r w:rsidR="002F74F5" w:rsidRPr="00AF4784">
        <w:rPr>
          <w:rFonts w:ascii="Arial" w:hAnsi="Arial" w:cs="Arial"/>
        </w:rPr>
        <w:t xml:space="preserve">, conforme </w:t>
      </w:r>
      <w:r w:rsidR="002F74F5" w:rsidRPr="00AE2267">
        <w:rPr>
          <w:rFonts w:ascii="Arial" w:hAnsi="Arial" w:cs="Arial"/>
          <w:strike/>
          <w:highlight w:val="yellow"/>
        </w:rPr>
        <w:t>despacho de 09 de março de 2017</w:t>
      </w:r>
      <w:r w:rsidR="002F74F5">
        <w:rPr>
          <w:rFonts w:ascii="Arial" w:hAnsi="Arial" w:cs="Arial"/>
        </w:rPr>
        <w:t xml:space="preserve"> </w:t>
      </w:r>
      <w:r w:rsidR="00AE2267" w:rsidRPr="00AE2267">
        <w:rPr>
          <w:rFonts w:ascii="Arial" w:hAnsi="Arial" w:cs="Arial"/>
          <w:color w:val="00B050"/>
        </w:rPr>
        <w:t>planilha</w:t>
      </w:r>
      <w:r w:rsidR="00AE2267">
        <w:rPr>
          <w:rFonts w:ascii="Arial" w:hAnsi="Arial" w:cs="Arial"/>
        </w:rPr>
        <w:t xml:space="preserve"> </w:t>
      </w:r>
      <w:r w:rsidR="002F74F5">
        <w:rPr>
          <w:rFonts w:ascii="Arial" w:hAnsi="Arial" w:cs="Arial"/>
        </w:rPr>
        <w:t xml:space="preserve">da </w:t>
      </w:r>
      <w:r w:rsidR="002F74F5" w:rsidRPr="00811C9F">
        <w:rPr>
          <w:rFonts w:ascii="Arial" w:hAnsi="Arial" w:cs="Arial"/>
          <w:b/>
        </w:rPr>
        <w:t>SEPLAG</w:t>
      </w:r>
      <w:r w:rsidR="00AE2267">
        <w:rPr>
          <w:rFonts w:ascii="Arial" w:hAnsi="Arial" w:cs="Arial"/>
          <w:b/>
        </w:rPr>
        <w:t xml:space="preserve"> </w:t>
      </w:r>
      <w:r w:rsidR="00AE2267" w:rsidRPr="00AE2267">
        <w:rPr>
          <w:rFonts w:ascii="Arial" w:hAnsi="Arial" w:cs="Arial"/>
        </w:rPr>
        <w:t>(fl.40).</w:t>
      </w:r>
    </w:p>
    <w:p w:rsidR="00C6434F" w:rsidRPr="00D06271" w:rsidRDefault="00C6434F" w:rsidP="00C6434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2A09">
        <w:rPr>
          <w:rFonts w:ascii="Arial" w:hAnsi="Arial" w:cs="Arial"/>
          <w:color w:val="00B050"/>
        </w:rPr>
        <w:t xml:space="preserve">É de bom alvitre que, diante da análise realizada nos autos, por esta Controladoria Geral do Estado, ensejando a emissão do presente parecer, opinando pela possibilidade do pagamento solicitado, nos termos legislação vigente, comum à espécie, sugerimos que, caso não ocorra o pagamento da dívida ainda no exercício financeiro de 2017, </w:t>
      </w:r>
      <w:r w:rsidRPr="00952A09">
        <w:rPr>
          <w:rFonts w:ascii="Arial" w:hAnsi="Arial" w:cs="Arial"/>
          <w:b/>
          <w:color w:val="00B050"/>
        </w:rPr>
        <w:t>este processo não retorne a esta CGE para nova análise</w:t>
      </w:r>
      <w:r w:rsidRPr="00952A09">
        <w:rPr>
          <w:rFonts w:ascii="Arial" w:hAnsi="Arial" w:cs="Arial"/>
          <w:color w:val="00B050"/>
        </w:rPr>
        <w:t>, exceto se novos fatos assim exigirem. Pois, o seu pagamento só dependerá da existência de disponibilidade orçamentária e financeira no exercício fiscal em que houver o efetivo pagamento</w:t>
      </w:r>
      <w:r>
        <w:rPr>
          <w:rFonts w:ascii="Arial" w:hAnsi="Arial" w:cs="Arial"/>
          <w:color w:val="00B050"/>
        </w:rPr>
        <w:t>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2F74F5">
        <w:rPr>
          <w:rFonts w:ascii="Arial" w:hAnsi="Arial" w:cs="Arial"/>
        </w:rPr>
        <w:t>18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2F74F5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2F7B2A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Técnico de Auditagem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2F74F5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sectPr w:rsidR="0059656B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D29" w:rsidRDefault="00BA7D29" w:rsidP="0016418A">
      <w:pPr>
        <w:spacing w:after="0" w:line="240" w:lineRule="auto"/>
      </w:pPr>
      <w:r>
        <w:separator/>
      </w:r>
    </w:p>
  </w:endnote>
  <w:endnote w:type="continuationSeparator" w:id="1">
    <w:p w:rsidR="00BA7D29" w:rsidRDefault="00BA7D2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AAA" w:rsidRDefault="00184AA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D29" w:rsidRDefault="00BA7D29" w:rsidP="0016418A">
      <w:pPr>
        <w:spacing w:after="0" w:line="240" w:lineRule="auto"/>
      </w:pPr>
      <w:r>
        <w:separator/>
      </w:r>
    </w:p>
  </w:footnote>
  <w:footnote w:type="continuationSeparator" w:id="1">
    <w:p w:rsidR="00BA7D29" w:rsidRDefault="00BA7D2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AAA" w:rsidRDefault="00184AAA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B59F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184AAA" w:rsidRPr="0098367C" w:rsidRDefault="00184AAA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184AAA" w:rsidRPr="008F29ED" w:rsidRDefault="00184AAA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>
      <w:t xml:space="preserve">    </w:t>
    </w:r>
    <w:r>
      <w:tab/>
      <w:t xml:space="preserve">      </w:t>
    </w:r>
    <w:r>
      <w:tab/>
    </w:r>
  </w:p>
  <w:p w:rsidR="00184AAA" w:rsidRDefault="000B59F1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184AAA" w:rsidRPr="003068B9" w:rsidRDefault="00184AAA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184AAA" w:rsidRDefault="00184AA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AAA" w:rsidRDefault="00184AAA" w:rsidP="0018215C">
    <w:pPr>
      <w:pStyle w:val="Cabealho"/>
    </w:pPr>
    <w:r>
      <w:t xml:space="preserve">    </w:t>
    </w:r>
    <w:r>
      <w:tab/>
      <w:t xml:space="preserve">    </w:t>
    </w:r>
  </w:p>
  <w:p w:rsidR="00184AAA" w:rsidRDefault="00184AAA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4AAA" w:rsidRDefault="00184AAA" w:rsidP="0018215C">
    <w:pPr>
      <w:pStyle w:val="Cabealho"/>
    </w:pPr>
  </w:p>
  <w:p w:rsidR="00184AAA" w:rsidRPr="0016418A" w:rsidRDefault="00184AA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4AAA" w:rsidRPr="0016418A" w:rsidRDefault="00184AA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4AAA" w:rsidRDefault="00184AA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4AAA" w:rsidRPr="0018215C" w:rsidRDefault="00184AA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40E2"/>
    <w:rsid w:val="000069C8"/>
    <w:rsid w:val="00013B7B"/>
    <w:rsid w:val="0002027C"/>
    <w:rsid w:val="00036A2C"/>
    <w:rsid w:val="000555DE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B59F1"/>
    <w:rsid w:val="000C3517"/>
    <w:rsid w:val="000C38C3"/>
    <w:rsid w:val="000C7512"/>
    <w:rsid w:val="000C796E"/>
    <w:rsid w:val="000D071E"/>
    <w:rsid w:val="000D1971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84AAA"/>
    <w:rsid w:val="001918E1"/>
    <w:rsid w:val="00192C09"/>
    <w:rsid w:val="001A2AA2"/>
    <w:rsid w:val="001C47BF"/>
    <w:rsid w:val="001C504B"/>
    <w:rsid w:val="001D65A1"/>
    <w:rsid w:val="001D7E75"/>
    <w:rsid w:val="001E1B82"/>
    <w:rsid w:val="0020022D"/>
    <w:rsid w:val="00200405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A3C2C"/>
    <w:rsid w:val="002A5202"/>
    <w:rsid w:val="002A623F"/>
    <w:rsid w:val="002B20B5"/>
    <w:rsid w:val="002B40F6"/>
    <w:rsid w:val="002C1208"/>
    <w:rsid w:val="002C7454"/>
    <w:rsid w:val="002C7F3E"/>
    <w:rsid w:val="002D15E9"/>
    <w:rsid w:val="002E2014"/>
    <w:rsid w:val="002E331C"/>
    <w:rsid w:val="002E4245"/>
    <w:rsid w:val="002E7652"/>
    <w:rsid w:val="002F74F5"/>
    <w:rsid w:val="002F7B2A"/>
    <w:rsid w:val="002F7D7A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82EB6"/>
    <w:rsid w:val="00387777"/>
    <w:rsid w:val="00390DA2"/>
    <w:rsid w:val="00396677"/>
    <w:rsid w:val="00397181"/>
    <w:rsid w:val="003A3C98"/>
    <w:rsid w:val="003C20E8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FD9"/>
    <w:rsid w:val="00432CD3"/>
    <w:rsid w:val="00434A34"/>
    <w:rsid w:val="00444199"/>
    <w:rsid w:val="00451A05"/>
    <w:rsid w:val="0045526B"/>
    <w:rsid w:val="00462D29"/>
    <w:rsid w:val="00465406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C7D78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5995"/>
    <w:rsid w:val="0059656B"/>
    <w:rsid w:val="005A04EB"/>
    <w:rsid w:val="005A27DF"/>
    <w:rsid w:val="005B2AEF"/>
    <w:rsid w:val="005B34D8"/>
    <w:rsid w:val="005B3D39"/>
    <w:rsid w:val="005C6388"/>
    <w:rsid w:val="005D7274"/>
    <w:rsid w:val="005D7340"/>
    <w:rsid w:val="005E3DC0"/>
    <w:rsid w:val="005F0B29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6F9F"/>
    <w:rsid w:val="006D0DFC"/>
    <w:rsid w:val="006D1D6C"/>
    <w:rsid w:val="006D1D6F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5B9C"/>
    <w:rsid w:val="007A6DBE"/>
    <w:rsid w:val="007B3DC9"/>
    <w:rsid w:val="007D2E45"/>
    <w:rsid w:val="007E6B3A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2BE5"/>
    <w:rsid w:val="009B2E66"/>
    <w:rsid w:val="009B73A4"/>
    <w:rsid w:val="009B7EF3"/>
    <w:rsid w:val="009C0A2D"/>
    <w:rsid w:val="009C0BCF"/>
    <w:rsid w:val="009D14D8"/>
    <w:rsid w:val="009D3242"/>
    <w:rsid w:val="009E3129"/>
    <w:rsid w:val="009E7478"/>
    <w:rsid w:val="009F5A8D"/>
    <w:rsid w:val="009F646B"/>
    <w:rsid w:val="00A02DA4"/>
    <w:rsid w:val="00A051F3"/>
    <w:rsid w:val="00A21F2D"/>
    <w:rsid w:val="00A31EBD"/>
    <w:rsid w:val="00A35AEF"/>
    <w:rsid w:val="00A42D85"/>
    <w:rsid w:val="00A4485D"/>
    <w:rsid w:val="00A479EB"/>
    <w:rsid w:val="00A47CD1"/>
    <w:rsid w:val="00A51386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67A4"/>
    <w:rsid w:val="00AD7585"/>
    <w:rsid w:val="00AE0E94"/>
    <w:rsid w:val="00AE2267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A7D29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31C18"/>
    <w:rsid w:val="00C45D8A"/>
    <w:rsid w:val="00C46979"/>
    <w:rsid w:val="00C47FD4"/>
    <w:rsid w:val="00C5446C"/>
    <w:rsid w:val="00C62726"/>
    <w:rsid w:val="00C6434F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7A03"/>
    <w:rsid w:val="00CE57A1"/>
    <w:rsid w:val="00CE66E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2892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8BD81-4681-4C03-A8DA-C3D3E9D6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9</cp:revision>
  <cp:lastPrinted>2016-02-01T13:07:00Z</cp:lastPrinted>
  <dcterms:created xsi:type="dcterms:W3CDTF">2017-12-20T14:15:00Z</dcterms:created>
  <dcterms:modified xsi:type="dcterms:W3CDTF">2017-12-20T14:36:00Z</dcterms:modified>
</cp:coreProperties>
</file>