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02F" w:rsidRPr="00C453B8" w:rsidRDefault="00E2202F" w:rsidP="00E2202F">
      <w:pPr>
        <w:spacing w:after="0" w:line="360" w:lineRule="auto"/>
        <w:jc w:val="both"/>
        <w:rPr>
          <w:rFonts w:ascii="Arial" w:hAnsi="Arial" w:cs="Arial"/>
          <w:b/>
          <w:bCs/>
        </w:rPr>
      </w:pPr>
    </w:p>
    <w:p w:rsidR="007866C4" w:rsidRPr="00C453B8" w:rsidRDefault="00E2202F" w:rsidP="00E2202F">
      <w:pPr>
        <w:spacing w:after="0" w:line="360" w:lineRule="auto"/>
        <w:jc w:val="both"/>
        <w:rPr>
          <w:rFonts w:ascii="Arial" w:hAnsi="Arial" w:cs="Arial"/>
          <w:bCs/>
        </w:rPr>
      </w:pPr>
      <w:r w:rsidRPr="00C453B8">
        <w:rPr>
          <w:rFonts w:ascii="Arial" w:hAnsi="Arial" w:cs="Arial"/>
          <w:b/>
          <w:bCs/>
        </w:rPr>
        <w:t>PROCESSO</w:t>
      </w:r>
      <w:r w:rsidR="00F47557" w:rsidRPr="00C453B8">
        <w:rPr>
          <w:rFonts w:ascii="Arial" w:hAnsi="Arial" w:cs="Arial"/>
          <w:b/>
          <w:bCs/>
        </w:rPr>
        <w:t xml:space="preserve"> n </w:t>
      </w:r>
      <w:r w:rsidR="005B40C9" w:rsidRPr="00C453B8">
        <w:rPr>
          <w:rFonts w:ascii="Arial" w:hAnsi="Arial" w:cs="Arial"/>
          <w:b/>
          <w:bCs/>
        </w:rPr>
        <w:t>º</w:t>
      </w:r>
      <w:r w:rsidR="00106D8C" w:rsidRPr="00C453B8">
        <w:rPr>
          <w:rFonts w:ascii="Arial" w:hAnsi="Arial" w:cs="Arial"/>
          <w:b/>
          <w:bCs/>
        </w:rPr>
        <w:t>:</w:t>
      </w:r>
      <w:r w:rsidR="0003162F">
        <w:rPr>
          <w:rFonts w:ascii="Arial" w:hAnsi="Arial" w:cs="Arial"/>
          <w:bCs/>
        </w:rPr>
        <w:t xml:space="preserve"> 1101-001660-2017 - </w:t>
      </w:r>
      <w:r w:rsidR="005B40C9" w:rsidRPr="00C453B8">
        <w:rPr>
          <w:rFonts w:ascii="Arial" w:hAnsi="Arial" w:cs="Arial"/>
          <w:bCs/>
        </w:rPr>
        <w:t>(três volumes</w:t>
      </w:r>
      <w:r w:rsidR="00F47557" w:rsidRPr="00C453B8">
        <w:rPr>
          <w:rFonts w:ascii="Arial" w:hAnsi="Arial" w:cs="Arial"/>
          <w:bCs/>
        </w:rPr>
        <w:t xml:space="preserve">) </w:t>
      </w:r>
    </w:p>
    <w:p w:rsidR="00E2202F" w:rsidRPr="00C453B8" w:rsidRDefault="00E2202F" w:rsidP="00E2202F">
      <w:pPr>
        <w:spacing w:after="0" w:line="360" w:lineRule="auto"/>
        <w:jc w:val="both"/>
        <w:rPr>
          <w:rFonts w:ascii="Arial" w:hAnsi="Arial" w:cs="Arial"/>
          <w:b/>
          <w:bCs/>
        </w:rPr>
      </w:pPr>
      <w:r w:rsidRPr="00C453B8">
        <w:rPr>
          <w:rFonts w:ascii="Arial" w:hAnsi="Arial" w:cs="Arial"/>
          <w:b/>
          <w:bCs/>
        </w:rPr>
        <w:t xml:space="preserve">INTERESSADO: </w:t>
      </w:r>
      <w:r w:rsidR="009E0B1D">
        <w:rPr>
          <w:rFonts w:ascii="Arial" w:hAnsi="Arial" w:cs="Arial"/>
          <w:b/>
        </w:rPr>
        <w:t xml:space="preserve">Desenvolve </w:t>
      </w:r>
      <w:r w:rsidR="009E0B1D" w:rsidRPr="009E0B1D">
        <w:rPr>
          <w:rFonts w:ascii="Arial" w:hAnsi="Arial" w:cs="Arial"/>
        </w:rPr>
        <w:t>- Agência de Fomento de Alagoas</w:t>
      </w:r>
    </w:p>
    <w:p w:rsidR="00E2202F" w:rsidRPr="00C453B8" w:rsidRDefault="00E2202F" w:rsidP="00136538">
      <w:pPr>
        <w:spacing w:after="0" w:line="360" w:lineRule="auto"/>
        <w:jc w:val="both"/>
        <w:rPr>
          <w:rFonts w:ascii="Arial" w:hAnsi="Arial" w:cs="Arial"/>
          <w:b/>
        </w:rPr>
      </w:pPr>
      <w:r w:rsidRPr="00C453B8">
        <w:rPr>
          <w:rFonts w:ascii="Arial" w:hAnsi="Arial" w:cs="Arial"/>
          <w:b/>
          <w:bCs/>
        </w:rPr>
        <w:t>ASSUNTO:</w:t>
      </w:r>
      <w:r w:rsidRPr="00C453B8">
        <w:rPr>
          <w:rFonts w:ascii="Arial" w:hAnsi="Arial" w:cs="Arial"/>
          <w:bCs/>
        </w:rPr>
        <w:t xml:space="preserve"> </w:t>
      </w:r>
      <w:r w:rsidR="00F47557" w:rsidRPr="00C453B8">
        <w:rPr>
          <w:rFonts w:ascii="Arial" w:hAnsi="Arial" w:cs="Arial"/>
          <w:bCs/>
        </w:rPr>
        <w:t>P</w:t>
      </w:r>
      <w:r w:rsidRPr="00C453B8">
        <w:rPr>
          <w:rFonts w:ascii="Arial" w:hAnsi="Arial" w:cs="Arial"/>
        </w:rPr>
        <w:t xml:space="preserve">restação de Contas </w:t>
      </w:r>
      <w:r w:rsidR="00F47557" w:rsidRPr="00C453B8">
        <w:rPr>
          <w:rFonts w:ascii="Arial" w:hAnsi="Arial" w:cs="Arial"/>
        </w:rPr>
        <w:t>do Convênio nº 100-SDP/2</w:t>
      </w:r>
      <w:r w:rsidR="00E301FE" w:rsidRPr="00C453B8">
        <w:rPr>
          <w:rFonts w:ascii="Arial" w:hAnsi="Arial" w:cs="Arial"/>
        </w:rPr>
        <w:t xml:space="preserve">009, proveniente de recursos </w:t>
      </w:r>
      <w:r w:rsidRPr="00C453B8">
        <w:rPr>
          <w:rFonts w:ascii="Arial" w:hAnsi="Arial" w:cs="Arial"/>
        </w:rPr>
        <w:t xml:space="preserve">do Fundo Estadual de Erradicação e Combate à Pobreza – </w:t>
      </w:r>
      <w:r w:rsidR="000F13B2" w:rsidRPr="00C453B8">
        <w:rPr>
          <w:rFonts w:ascii="Arial" w:hAnsi="Arial" w:cs="Arial"/>
          <w:b/>
        </w:rPr>
        <w:t>FECOEP</w:t>
      </w:r>
    </w:p>
    <w:p w:rsidR="00E2202F" w:rsidRPr="00C453B8" w:rsidRDefault="00E2202F" w:rsidP="00E2202F">
      <w:pPr>
        <w:spacing w:after="0" w:line="240" w:lineRule="auto"/>
        <w:ind w:firstLine="709"/>
        <w:jc w:val="both"/>
        <w:rPr>
          <w:rFonts w:ascii="Arial" w:hAnsi="Arial" w:cs="Arial"/>
          <w:bCs/>
        </w:rPr>
      </w:pPr>
    </w:p>
    <w:p w:rsidR="00D04DBF" w:rsidRPr="00C453B8" w:rsidRDefault="00D04DBF" w:rsidP="00E2202F">
      <w:pPr>
        <w:spacing w:after="0" w:line="240" w:lineRule="auto"/>
        <w:ind w:firstLine="709"/>
        <w:jc w:val="both"/>
        <w:rPr>
          <w:rFonts w:ascii="Arial" w:hAnsi="Arial" w:cs="Arial"/>
          <w:bCs/>
        </w:rPr>
      </w:pPr>
    </w:p>
    <w:p w:rsidR="00AC3C93" w:rsidRPr="00905957" w:rsidRDefault="00D04DBF" w:rsidP="00F14B01">
      <w:pPr>
        <w:spacing w:after="0" w:line="360" w:lineRule="auto"/>
        <w:ind w:firstLine="709"/>
        <w:jc w:val="both"/>
        <w:rPr>
          <w:rFonts w:ascii="Arial" w:hAnsi="Arial" w:cs="Arial"/>
          <w:b/>
          <w:strike/>
        </w:rPr>
      </w:pPr>
      <w:r w:rsidRPr="00905957">
        <w:rPr>
          <w:rFonts w:ascii="Arial" w:hAnsi="Arial" w:cs="Arial"/>
          <w:strike/>
          <w:sz w:val="24"/>
          <w:szCs w:val="24"/>
        </w:rPr>
        <w:t xml:space="preserve">Trata-se de </w:t>
      </w:r>
      <w:r w:rsidR="004D77B8" w:rsidRPr="00905957">
        <w:rPr>
          <w:rFonts w:ascii="Arial" w:hAnsi="Arial" w:cs="Arial"/>
          <w:strike/>
          <w:sz w:val="24"/>
          <w:szCs w:val="24"/>
        </w:rPr>
        <w:t>Processo</w:t>
      </w:r>
      <w:r w:rsidR="00EB5251" w:rsidRPr="00905957">
        <w:rPr>
          <w:rFonts w:ascii="Arial" w:hAnsi="Arial" w:cs="Arial"/>
          <w:strike/>
          <w:sz w:val="24"/>
          <w:szCs w:val="24"/>
          <w:highlight w:val="red"/>
        </w:rPr>
        <w:t>s</w:t>
      </w:r>
      <w:r w:rsidR="004D77B8" w:rsidRPr="00905957">
        <w:rPr>
          <w:rFonts w:ascii="Arial" w:hAnsi="Arial" w:cs="Arial"/>
          <w:strike/>
          <w:sz w:val="24"/>
          <w:szCs w:val="24"/>
        </w:rPr>
        <w:t xml:space="preserve"> Administrativo</w:t>
      </w:r>
      <w:r w:rsidR="00EB5251" w:rsidRPr="00905957">
        <w:rPr>
          <w:rFonts w:ascii="Arial" w:hAnsi="Arial" w:cs="Arial"/>
          <w:strike/>
          <w:sz w:val="24"/>
          <w:szCs w:val="24"/>
          <w:highlight w:val="red"/>
        </w:rPr>
        <w:t>s</w:t>
      </w:r>
      <w:r w:rsidRPr="00905957">
        <w:rPr>
          <w:rFonts w:ascii="Arial" w:hAnsi="Arial" w:cs="Arial"/>
          <w:strike/>
          <w:sz w:val="24"/>
          <w:szCs w:val="24"/>
        </w:rPr>
        <w:t xml:space="preserve">, </w:t>
      </w:r>
      <w:r w:rsidR="005E2622" w:rsidRPr="00905957">
        <w:rPr>
          <w:rFonts w:ascii="Arial" w:hAnsi="Arial" w:cs="Arial"/>
          <w:strike/>
          <w:color w:val="00B050"/>
          <w:sz w:val="24"/>
          <w:szCs w:val="24"/>
        </w:rPr>
        <w:t>em três volumes</w:t>
      </w:r>
      <w:r w:rsidR="005E2622" w:rsidRPr="00905957">
        <w:rPr>
          <w:rFonts w:ascii="Arial" w:hAnsi="Arial" w:cs="Arial"/>
          <w:strike/>
          <w:sz w:val="24"/>
          <w:szCs w:val="24"/>
        </w:rPr>
        <w:t xml:space="preserve">, </w:t>
      </w:r>
      <w:r w:rsidRPr="00905957">
        <w:rPr>
          <w:rFonts w:ascii="Arial" w:hAnsi="Arial" w:cs="Arial"/>
          <w:strike/>
          <w:sz w:val="24"/>
          <w:szCs w:val="24"/>
        </w:rPr>
        <w:t>referente</w:t>
      </w:r>
      <w:r w:rsidR="007D4542" w:rsidRPr="00905957">
        <w:rPr>
          <w:rFonts w:ascii="Arial" w:hAnsi="Arial" w:cs="Arial"/>
          <w:strike/>
          <w:sz w:val="24"/>
          <w:szCs w:val="24"/>
          <w:highlight w:val="red"/>
        </w:rPr>
        <w:t>s</w:t>
      </w:r>
      <w:r w:rsidRPr="00905957">
        <w:rPr>
          <w:rFonts w:ascii="Arial" w:hAnsi="Arial" w:cs="Arial"/>
          <w:strike/>
          <w:sz w:val="24"/>
          <w:szCs w:val="24"/>
        </w:rPr>
        <w:t xml:space="preserve"> </w:t>
      </w:r>
      <w:r w:rsidR="0003162F" w:rsidRPr="00905957">
        <w:rPr>
          <w:rFonts w:ascii="Arial" w:hAnsi="Arial" w:cs="Arial"/>
          <w:strike/>
          <w:sz w:val="24"/>
          <w:szCs w:val="24"/>
        </w:rPr>
        <w:t>à</w:t>
      </w:r>
      <w:r w:rsidR="00EB5251" w:rsidRPr="00905957">
        <w:rPr>
          <w:rFonts w:ascii="Arial" w:hAnsi="Arial" w:cs="Arial"/>
          <w:strike/>
          <w:sz w:val="24"/>
          <w:szCs w:val="24"/>
        </w:rPr>
        <w:t xml:space="preserve"> </w:t>
      </w:r>
      <w:r w:rsidRPr="00905957">
        <w:rPr>
          <w:rFonts w:ascii="Arial" w:hAnsi="Arial" w:cs="Arial"/>
          <w:strike/>
          <w:highlight w:val="darkYellow"/>
        </w:rPr>
        <w:t>Prestação de Contas</w:t>
      </w:r>
      <w:r w:rsidR="005E2622" w:rsidRPr="00905957">
        <w:rPr>
          <w:rFonts w:ascii="Arial" w:hAnsi="Arial" w:cs="Arial"/>
          <w:strike/>
          <w:highlight w:val="darkYellow"/>
        </w:rPr>
        <w:t xml:space="preserve"> f</w:t>
      </w:r>
      <w:r w:rsidR="00E301FE" w:rsidRPr="00905957">
        <w:rPr>
          <w:rFonts w:ascii="Arial" w:hAnsi="Arial" w:cs="Arial"/>
          <w:strike/>
          <w:highlight w:val="darkYellow"/>
        </w:rPr>
        <w:t>inal</w:t>
      </w:r>
      <w:r w:rsidRPr="00905957">
        <w:rPr>
          <w:rFonts w:ascii="Arial" w:hAnsi="Arial" w:cs="Arial"/>
          <w:strike/>
        </w:rPr>
        <w:t xml:space="preserve">, </w:t>
      </w:r>
      <w:r w:rsidR="001C54E2" w:rsidRPr="00905957">
        <w:rPr>
          <w:rFonts w:ascii="Arial" w:hAnsi="Arial" w:cs="Arial"/>
          <w:strike/>
          <w:color w:val="00B050"/>
        </w:rPr>
        <w:t>da aplicação</w:t>
      </w:r>
      <w:r w:rsidR="001C54E2" w:rsidRPr="00905957">
        <w:rPr>
          <w:rFonts w:ascii="Arial" w:hAnsi="Arial" w:cs="Arial"/>
          <w:strike/>
        </w:rPr>
        <w:t xml:space="preserve"> </w:t>
      </w:r>
      <w:r w:rsidR="007D4542" w:rsidRPr="00905957">
        <w:rPr>
          <w:rFonts w:ascii="Arial" w:hAnsi="Arial" w:cs="Arial"/>
          <w:strike/>
        </w:rPr>
        <w:t>dos</w:t>
      </w:r>
      <w:r w:rsidR="00E301FE" w:rsidRPr="00905957">
        <w:rPr>
          <w:rFonts w:ascii="Arial" w:hAnsi="Arial" w:cs="Arial"/>
          <w:strike/>
        </w:rPr>
        <w:t xml:space="preserve"> recursos do</w:t>
      </w:r>
      <w:r w:rsidRPr="00905957">
        <w:rPr>
          <w:rFonts w:ascii="Arial" w:hAnsi="Arial" w:cs="Arial"/>
          <w:strike/>
        </w:rPr>
        <w:t xml:space="preserve"> </w:t>
      </w:r>
      <w:r w:rsidRPr="00905957">
        <w:rPr>
          <w:rFonts w:ascii="Arial" w:hAnsi="Arial" w:cs="Arial"/>
          <w:b/>
          <w:strike/>
        </w:rPr>
        <w:t>FECOEP</w:t>
      </w:r>
      <w:r w:rsidRPr="00905957">
        <w:rPr>
          <w:rFonts w:ascii="Arial" w:hAnsi="Arial" w:cs="Arial"/>
          <w:strike/>
          <w:sz w:val="24"/>
          <w:szCs w:val="24"/>
        </w:rPr>
        <w:t xml:space="preserve">, </w:t>
      </w:r>
      <w:r w:rsidRPr="00905957">
        <w:rPr>
          <w:rFonts w:ascii="Arial" w:hAnsi="Arial" w:cs="Arial"/>
          <w:strike/>
        </w:rPr>
        <w:t>liberados em favor da</w:t>
      </w:r>
      <w:r w:rsidR="00C233F6" w:rsidRPr="00905957">
        <w:rPr>
          <w:rFonts w:ascii="Arial" w:hAnsi="Arial" w:cs="Arial"/>
          <w:strike/>
        </w:rPr>
        <w:t xml:space="preserve"> </w:t>
      </w:r>
      <w:r w:rsidR="009E0B1D" w:rsidRPr="00905957">
        <w:rPr>
          <w:rFonts w:ascii="Arial" w:hAnsi="Arial" w:cs="Arial"/>
          <w:b/>
          <w:strike/>
        </w:rPr>
        <w:t>Desenvolve</w:t>
      </w:r>
      <w:r w:rsidR="00BB3FC5" w:rsidRPr="00905957">
        <w:rPr>
          <w:rFonts w:ascii="Arial" w:hAnsi="Arial" w:cs="Arial"/>
          <w:b/>
          <w:strike/>
        </w:rPr>
        <w:t xml:space="preserve"> </w:t>
      </w:r>
      <w:r w:rsidR="009E0B1D" w:rsidRPr="00905957">
        <w:rPr>
          <w:rFonts w:ascii="Arial" w:hAnsi="Arial" w:cs="Arial"/>
          <w:b/>
          <w:strike/>
        </w:rPr>
        <w:t>- Agência de Fomento de Alagoas</w:t>
      </w:r>
      <w:r w:rsidR="004D77B8" w:rsidRPr="00905957">
        <w:rPr>
          <w:rFonts w:ascii="Arial" w:hAnsi="Arial" w:cs="Arial"/>
          <w:bCs/>
          <w:strike/>
        </w:rPr>
        <w:t>,</w:t>
      </w:r>
      <w:r w:rsidR="004D77B8" w:rsidRPr="00905957">
        <w:rPr>
          <w:rFonts w:ascii="Arial" w:hAnsi="Arial" w:cs="Arial"/>
          <w:b/>
          <w:bCs/>
          <w:strike/>
        </w:rPr>
        <w:t xml:space="preserve"> </w:t>
      </w:r>
      <w:r w:rsidR="001C54E2" w:rsidRPr="00905957">
        <w:rPr>
          <w:rFonts w:ascii="Arial" w:hAnsi="Arial" w:cs="Arial"/>
          <w:strike/>
        </w:rPr>
        <w:t>de acordo o Ofí</w:t>
      </w:r>
      <w:r w:rsidR="00E301FE" w:rsidRPr="00905957">
        <w:rPr>
          <w:rFonts w:ascii="Arial" w:hAnsi="Arial" w:cs="Arial"/>
          <w:strike/>
        </w:rPr>
        <w:t>cio Desenvolve/GAB nº 088/2017, datado em 25/04/2017</w:t>
      </w:r>
      <w:r w:rsidRPr="00905957">
        <w:rPr>
          <w:rFonts w:ascii="Arial" w:hAnsi="Arial" w:cs="Arial"/>
          <w:strike/>
        </w:rPr>
        <w:t xml:space="preserve">, </w:t>
      </w:r>
      <w:r w:rsidR="00C233F6" w:rsidRPr="00905957">
        <w:rPr>
          <w:rFonts w:ascii="Arial" w:hAnsi="Arial" w:cs="Arial"/>
          <w:strike/>
        </w:rPr>
        <w:t xml:space="preserve">da lavra </w:t>
      </w:r>
      <w:r w:rsidR="0003162F" w:rsidRPr="00905957">
        <w:rPr>
          <w:rFonts w:ascii="Arial" w:hAnsi="Arial" w:cs="Arial"/>
          <w:strike/>
        </w:rPr>
        <w:t xml:space="preserve">do </w:t>
      </w:r>
      <w:r w:rsidR="00C233F6" w:rsidRPr="00905957">
        <w:rPr>
          <w:rFonts w:ascii="Arial" w:hAnsi="Arial" w:cs="Arial"/>
          <w:strike/>
        </w:rPr>
        <w:t xml:space="preserve">atual </w:t>
      </w:r>
      <w:r w:rsidR="00E301FE" w:rsidRPr="00905957">
        <w:rPr>
          <w:rFonts w:ascii="Arial" w:hAnsi="Arial" w:cs="Arial"/>
          <w:strike/>
        </w:rPr>
        <w:t>Diretor Presidente</w:t>
      </w:r>
      <w:r w:rsidR="0003162F" w:rsidRPr="00905957">
        <w:rPr>
          <w:rFonts w:ascii="Arial" w:hAnsi="Arial" w:cs="Arial"/>
          <w:strike/>
        </w:rPr>
        <w:t>,</w:t>
      </w:r>
      <w:r w:rsidR="00E301FE" w:rsidRPr="00905957">
        <w:rPr>
          <w:rFonts w:ascii="Arial" w:hAnsi="Arial" w:cs="Arial"/>
          <w:strike/>
        </w:rPr>
        <w:t xml:space="preserve"> Rafael de Góes Brito</w:t>
      </w:r>
      <w:r w:rsidR="00C233F6" w:rsidRPr="00905957">
        <w:rPr>
          <w:rFonts w:ascii="Arial" w:hAnsi="Arial" w:cs="Arial"/>
          <w:strike/>
        </w:rPr>
        <w:t xml:space="preserve">, </w:t>
      </w:r>
      <w:r w:rsidRPr="00905957">
        <w:rPr>
          <w:rFonts w:ascii="Arial" w:hAnsi="Arial" w:cs="Arial"/>
          <w:strike/>
          <w:highlight w:val="yellow"/>
        </w:rPr>
        <w:t>encaminhado</w:t>
      </w:r>
      <w:r w:rsidRPr="00905957">
        <w:rPr>
          <w:rFonts w:ascii="Arial" w:hAnsi="Arial" w:cs="Arial"/>
          <w:strike/>
        </w:rPr>
        <w:t xml:space="preserve"> </w:t>
      </w:r>
      <w:r w:rsidR="008A5D5A" w:rsidRPr="00905957">
        <w:rPr>
          <w:rFonts w:ascii="Arial" w:hAnsi="Arial" w:cs="Arial"/>
          <w:strike/>
          <w:color w:val="00B050"/>
        </w:rPr>
        <w:t>encaminhando</w:t>
      </w:r>
      <w:r w:rsidR="008A5D5A" w:rsidRPr="00905957">
        <w:rPr>
          <w:rFonts w:ascii="Arial" w:hAnsi="Arial" w:cs="Arial"/>
          <w:strike/>
        </w:rPr>
        <w:t xml:space="preserve"> </w:t>
      </w:r>
      <w:r w:rsidR="00C233F6" w:rsidRPr="00905957">
        <w:rPr>
          <w:rFonts w:ascii="Arial" w:hAnsi="Arial" w:cs="Arial"/>
          <w:strike/>
        </w:rPr>
        <w:t xml:space="preserve">os autos </w:t>
      </w:r>
      <w:r w:rsidR="00AC3C93" w:rsidRPr="00905957">
        <w:rPr>
          <w:rFonts w:ascii="Arial" w:hAnsi="Arial" w:cs="Arial"/>
          <w:strike/>
          <w:highlight w:val="yellow"/>
        </w:rPr>
        <w:t>do processo</w:t>
      </w:r>
      <w:r w:rsidR="00AC3C93" w:rsidRPr="00905957">
        <w:rPr>
          <w:rFonts w:ascii="Arial" w:hAnsi="Arial" w:cs="Arial"/>
          <w:strike/>
        </w:rPr>
        <w:t xml:space="preserve"> </w:t>
      </w:r>
      <w:r w:rsidR="00E301FE" w:rsidRPr="00905957">
        <w:rPr>
          <w:rFonts w:ascii="Arial" w:hAnsi="Arial" w:cs="Arial"/>
          <w:strike/>
        </w:rPr>
        <w:t>ao Presidente do Conselho Integrado de Políticas de Inclusão Social – CIPIS-FECOEP</w:t>
      </w:r>
      <w:r w:rsidR="00C233F6" w:rsidRPr="00905957">
        <w:rPr>
          <w:rFonts w:ascii="Arial" w:hAnsi="Arial" w:cs="Arial"/>
          <w:strike/>
        </w:rPr>
        <w:t xml:space="preserve">, no sentido de </w:t>
      </w:r>
      <w:r w:rsidR="00AC3C93" w:rsidRPr="00905957">
        <w:rPr>
          <w:rFonts w:ascii="Arial" w:hAnsi="Arial" w:cs="Arial"/>
          <w:strike/>
        </w:rPr>
        <w:t xml:space="preserve">apresentar a </w:t>
      </w:r>
      <w:r w:rsidR="00AC3C93" w:rsidRPr="00905957">
        <w:rPr>
          <w:rFonts w:ascii="Arial" w:hAnsi="Arial" w:cs="Arial"/>
          <w:strike/>
          <w:highlight w:val="darkYellow"/>
        </w:rPr>
        <w:t>prestação de conta final</w:t>
      </w:r>
      <w:r w:rsidR="00AC3C93" w:rsidRPr="00905957">
        <w:rPr>
          <w:rFonts w:ascii="Arial" w:hAnsi="Arial" w:cs="Arial"/>
          <w:strike/>
        </w:rPr>
        <w:t xml:space="preserve"> do Programa de Redução de Pobreza Mediante Multiplicação da Metodologia GOL-D- Alagoas Cidadã, proveniente de recursos</w:t>
      </w:r>
      <w:r w:rsidR="0003162F" w:rsidRPr="00905957">
        <w:rPr>
          <w:rFonts w:ascii="Arial" w:hAnsi="Arial" w:cs="Arial"/>
          <w:strike/>
        </w:rPr>
        <w:t xml:space="preserve"> </w:t>
      </w:r>
      <w:r w:rsidR="00AC3C93" w:rsidRPr="00905957">
        <w:rPr>
          <w:rFonts w:ascii="Arial" w:hAnsi="Arial" w:cs="Arial"/>
          <w:strike/>
        </w:rPr>
        <w:t>aprovado em ATA da primeira reunião do CIPIS/</w:t>
      </w:r>
      <w:r w:rsidR="005B40C9" w:rsidRPr="00905957">
        <w:rPr>
          <w:rFonts w:ascii="Arial" w:hAnsi="Arial" w:cs="Arial"/>
          <w:strike/>
        </w:rPr>
        <w:t>FECOEP, realizada</w:t>
      </w:r>
      <w:r w:rsidR="0003162F" w:rsidRPr="00905957">
        <w:rPr>
          <w:rFonts w:ascii="Arial" w:hAnsi="Arial" w:cs="Arial"/>
          <w:strike/>
        </w:rPr>
        <w:t xml:space="preserve"> </w:t>
      </w:r>
      <w:r w:rsidR="005B40C9" w:rsidRPr="00905957">
        <w:rPr>
          <w:rFonts w:ascii="Arial" w:hAnsi="Arial" w:cs="Arial"/>
          <w:strike/>
        </w:rPr>
        <w:t>em 1º de outubro de 2009</w:t>
      </w:r>
      <w:r w:rsidR="005B40C9" w:rsidRPr="00905957">
        <w:rPr>
          <w:rFonts w:ascii="Arial" w:hAnsi="Arial" w:cs="Arial"/>
          <w:b/>
          <w:strike/>
        </w:rPr>
        <w:t>.</w:t>
      </w:r>
    </w:p>
    <w:p w:rsidR="00734160" w:rsidRDefault="001C54E2" w:rsidP="00851DC0">
      <w:pPr>
        <w:spacing w:line="360" w:lineRule="auto"/>
        <w:ind w:firstLine="709"/>
        <w:jc w:val="both"/>
        <w:rPr>
          <w:rFonts w:ascii="Arial" w:hAnsi="Arial" w:cs="Arial"/>
          <w:color w:val="00B050"/>
        </w:rPr>
      </w:pPr>
      <w:r w:rsidRPr="008A5D5A">
        <w:rPr>
          <w:rFonts w:ascii="Arial" w:hAnsi="Arial" w:cs="Arial"/>
          <w:color w:val="00B050"/>
        </w:rPr>
        <w:t>O presente Processo Administr</w:t>
      </w:r>
      <w:r w:rsidR="00851DC0" w:rsidRPr="008A5D5A">
        <w:rPr>
          <w:rFonts w:ascii="Arial" w:hAnsi="Arial" w:cs="Arial"/>
          <w:color w:val="00B050"/>
        </w:rPr>
        <w:t xml:space="preserve">ativo, em três volumes, trata </w:t>
      </w:r>
      <w:r w:rsidRPr="008A5D5A">
        <w:rPr>
          <w:rFonts w:ascii="Arial" w:hAnsi="Arial" w:cs="Arial"/>
          <w:color w:val="00B050"/>
        </w:rPr>
        <w:t xml:space="preserve">da </w:t>
      </w:r>
      <w:r w:rsidR="00851DC0" w:rsidRPr="008A5D5A">
        <w:rPr>
          <w:rFonts w:ascii="Arial" w:hAnsi="Arial" w:cs="Arial"/>
          <w:color w:val="00B050"/>
        </w:rPr>
        <w:t>Prestação de Contas f</w:t>
      </w:r>
      <w:r w:rsidRPr="008A5D5A">
        <w:rPr>
          <w:rFonts w:ascii="Arial" w:hAnsi="Arial" w:cs="Arial"/>
          <w:color w:val="00B050"/>
        </w:rPr>
        <w:t>inal</w:t>
      </w:r>
      <w:r w:rsidR="006D4102" w:rsidRPr="008A5D5A">
        <w:rPr>
          <w:rFonts w:ascii="Arial" w:hAnsi="Arial" w:cs="Arial"/>
          <w:color w:val="00B050"/>
        </w:rPr>
        <w:t xml:space="preserve"> apresentada ao Conselho Integrado de Políticas de Inclusão Social – CIPIS, pela Desenvolve - Agência de Fomento de Alagoas</w:t>
      </w:r>
      <w:r w:rsidR="006D4102" w:rsidRPr="003F6781">
        <w:rPr>
          <w:rFonts w:ascii="Arial" w:hAnsi="Arial" w:cs="Arial"/>
          <w:color w:val="00B050"/>
        </w:rPr>
        <w:t>, conforme Ofício Desenvolve/GAB nº 088/2017, datado em 25/04/2017</w:t>
      </w:r>
      <w:r w:rsidR="003F6781" w:rsidRPr="003F6781">
        <w:rPr>
          <w:rFonts w:ascii="Arial" w:hAnsi="Arial" w:cs="Arial"/>
          <w:color w:val="00B050"/>
        </w:rPr>
        <w:t xml:space="preserve"> (fl. 02)</w:t>
      </w:r>
      <w:r w:rsidR="006D4102" w:rsidRPr="003F6781">
        <w:rPr>
          <w:rFonts w:ascii="Arial" w:hAnsi="Arial" w:cs="Arial"/>
          <w:color w:val="00B050"/>
        </w:rPr>
        <w:t xml:space="preserve">, da lavra do seu atual Diretor Presidente, Rafael de Góes Brito, </w:t>
      </w:r>
      <w:r w:rsidRPr="003F6781">
        <w:rPr>
          <w:rFonts w:ascii="Arial" w:hAnsi="Arial" w:cs="Arial"/>
          <w:color w:val="00B050"/>
        </w:rPr>
        <w:t>referente à</w:t>
      </w:r>
      <w:r w:rsidR="00851DC0" w:rsidRPr="003F6781">
        <w:rPr>
          <w:rFonts w:ascii="Arial" w:hAnsi="Arial" w:cs="Arial"/>
          <w:color w:val="00B050"/>
        </w:rPr>
        <w:t xml:space="preserve"> aplicação de</w:t>
      </w:r>
      <w:r w:rsidRPr="003F6781">
        <w:rPr>
          <w:rFonts w:ascii="Arial" w:hAnsi="Arial" w:cs="Arial"/>
          <w:color w:val="00B050"/>
        </w:rPr>
        <w:t xml:space="preserve"> recursos </w:t>
      </w:r>
      <w:r w:rsidR="00851DC0" w:rsidRPr="003F6781">
        <w:rPr>
          <w:rFonts w:ascii="Arial" w:hAnsi="Arial" w:cs="Arial"/>
          <w:color w:val="00B050"/>
        </w:rPr>
        <w:t>do Fundo Estadual de C</w:t>
      </w:r>
      <w:r w:rsidR="00851DC0" w:rsidRPr="008A5D5A">
        <w:rPr>
          <w:rFonts w:ascii="Arial" w:hAnsi="Arial" w:cs="Arial"/>
          <w:color w:val="00B050"/>
        </w:rPr>
        <w:t>ombate e Erradicação da Pobreza – FECOEP</w:t>
      </w:r>
      <w:r w:rsidR="008A5D5A" w:rsidRPr="008A5D5A">
        <w:rPr>
          <w:rFonts w:ascii="Arial" w:hAnsi="Arial" w:cs="Arial"/>
          <w:color w:val="00B050"/>
        </w:rPr>
        <w:t>, no custeio</w:t>
      </w:r>
      <w:r w:rsidR="00851DC0" w:rsidRPr="008A5D5A">
        <w:rPr>
          <w:rFonts w:ascii="Arial" w:hAnsi="Arial" w:cs="Arial"/>
          <w:color w:val="00B050"/>
        </w:rPr>
        <w:t xml:space="preserve"> </w:t>
      </w:r>
      <w:r w:rsidR="008A5D5A" w:rsidRPr="008A5D5A">
        <w:rPr>
          <w:rFonts w:ascii="Arial" w:hAnsi="Arial" w:cs="Arial"/>
          <w:color w:val="00B050"/>
        </w:rPr>
        <w:t>d</w:t>
      </w:r>
      <w:r w:rsidR="00851DC0" w:rsidRPr="008A5D5A">
        <w:rPr>
          <w:rFonts w:ascii="Arial" w:hAnsi="Arial" w:cs="Arial"/>
          <w:color w:val="00B050"/>
        </w:rPr>
        <w:t xml:space="preserve">as ações desenvolvidas </w:t>
      </w:r>
      <w:r w:rsidR="008A5D5A">
        <w:rPr>
          <w:rFonts w:ascii="Arial" w:hAnsi="Arial" w:cs="Arial"/>
          <w:color w:val="00B050"/>
        </w:rPr>
        <w:t xml:space="preserve">na execução do </w:t>
      </w:r>
      <w:r w:rsidR="008A5D5A" w:rsidRPr="008A5D5A">
        <w:rPr>
          <w:rFonts w:ascii="Arial" w:hAnsi="Arial" w:cs="Arial"/>
          <w:color w:val="00B050"/>
        </w:rPr>
        <w:t>Programa de Redução de Pobreza Mediante</w:t>
      </w:r>
      <w:r w:rsidR="008A5D5A" w:rsidRPr="00CC1378">
        <w:rPr>
          <w:rFonts w:ascii="Arial" w:hAnsi="Arial" w:cs="Arial"/>
          <w:b/>
          <w:color w:val="00B050"/>
        </w:rPr>
        <w:t xml:space="preserve"> </w:t>
      </w:r>
      <w:r w:rsidR="008A5D5A" w:rsidRPr="008A5D5A">
        <w:rPr>
          <w:rFonts w:ascii="Arial" w:hAnsi="Arial" w:cs="Arial"/>
          <w:color w:val="00B050"/>
        </w:rPr>
        <w:t>Multiplicação da Metodologia GOL-D</w:t>
      </w:r>
      <w:r w:rsidR="008A5D5A" w:rsidRPr="00CC1378">
        <w:rPr>
          <w:rFonts w:ascii="Arial" w:hAnsi="Arial" w:cs="Arial"/>
          <w:b/>
          <w:color w:val="00B050"/>
        </w:rPr>
        <w:t xml:space="preserve"> (Programa Alagoas Cidadã), </w:t>
      </w:r>
      <w:r w:rsidR="008A5D5A" w:rsidRPr="008A5D5A">
        <w:rPr>
          <w:rFonts w:ascii="Arial" w:hAnsi="Arial" w:cs="Arial"/>
          <w:color w:val="00B050"/>
        </w:rPr>
        <w:t xml:space="preserve">aprovado na 1ª Reunião do Conselho Integrado de Políticas de Inclusão Social – CIPIS, conexo ao </w:t>
      </w:r>
      <w:r w:rsidR="00851DC0" w:rsidRPr="008A5D5A">
        <w:rPr>
          <w:rFonts w:ascii="Arial" w:hAnsi="Arial" w:cs="Arial"/>
          <w:color w:val="00B050"/>
        </w:rPr>
        <w:t>C</w:t>
      </w:r>
      <w:r w:rsidR="008A5D5A" w:rsidRPr="008A5D5A">
        <w:rPr>
          <w:rFonts w:ascii="Arial" w:hAnsi="Arial" w:cs="Arial"/>
          <w:color w:val="00B050"/>
        </w:rPr>
        <w:t>onvênio nº 001/SDP-2009.</w:t>
      </w:r>
    </w:p>
    <w:p w:rsidR="00851DC0" w:rsidRPr="008A5D5A" w:rsidRDefault="00734160" w:rsidP="00905957">
      <w:pPr>
        <w:spacing w:line="360" w:lineRule="auto"/>
        <w:ind w:firstLine="709"/>
        <w:jc w:val="both"/>
        <w:rPr>
          <w:rFonts w:ascii="Arial" w:hAnsi="Arial" w:cs="Arial"/>
          <w:color w:val="00B050"/>
        </w:rPr>
      </w:pPr>
      <w:r w:rsidRPr="00D879AB">
        <w:rPr>
          <w:rFonts w:ascii="Arial" w:hAnsi="Arial" w:cs="Arial"/>
          <w:color w:val="00B050"/>
        </w:rPr>
        <w:t xml:space="preserve">O “Programa Alagoas Cidadã” </w:t>
      </w:r>
      <w:r>
        <w:rPr>
          <w:rFonts w:ascii="Arial" w:hAnsi="Arial" w:cs="Arial"/>
          <w:color w:val="00B050"/>
        </w:rPr>
        <w:t>tem por objeto a</w:t>
      </w:r>
      <w:r w:rsidRPr="00D879AB">
        <w:rPr>
          <w:rFonts w:ascii="Arial" w:hAnsi="Arial" w:cs="Arial"/>
          <w:color w:val="00B050"/>
        </w:rPr>
        <w:t xml:space="preserve"> operacionalização de programa de redução da pobreza</w:t>
      </w:r>
      <w:r>
        <w:rPr>
          <w:rFonts w:ascii="Arial" w:hAnsi="Arial" w:cs="Arial"/>
          <w:color w:val="00B050"/>
        </w:rPr>
        <w:t>,</w:t>
      </w:r>
      <w:r w:rsidRPr="00D879AB">
        <w:rPr>
          <w:rFonts w:ascii="Arial" w:hAnsi="Arial" w:cs="Arial"/>
          <w:color w:val="00B050"/>
        </w:rPr>
        <w:t xml:space="preserve"> mediante a multiplicação da metodologia GOL-D no Estado de Alagoas, retomando a autoestima de seus cidadãos com a inclusão dos participantes no âmbito socioeconômico.</w:t>
      </w:r>
    </w:p>
    <w:p w:rsidR="00BF4AFA" w:rsidRPr="008A5D5A" w:rsidRDefault="00C233F6" w:rsidP="00C233F6">
      <w:pPr>
        <w:spacing w:line="360" w:lineRule="auto"/>
        <w:ind w:firstLine="851"/>
        <w:jc w:val="both"/>
        <w:rPr>
          <w:rFonts w:ascii="Arial" w:hAnsi="Arial" w:cs="Arial"/>
          <w:strike/>
          <w:highlight w:val="lightGray"/>
        </w:rPr>
      </w:pPr>
      <w:r w:rsidRPr="008A5D5A">
        <w:rPr>
          <w:rFonts w:ascii="Arial" w:hAnsi="Arial" w:cs="Arial"/>
          <w:strike/>
          <w:highlight w:val="lightGray"/>
        </w:rPr>
        <w:t>No</w:t>
      </w:r>
      <w:r w:rsidR="008A5D5A" w:rsidRPr="008A5D5A">
        <w:rPr>
          <w:rFonts w:ascii="Arial" w:hAnsi="Arial" w:cs="Arial"/>
          <w:strike/>
          <w:highlight w:val="lightGray"/>
        </w:rPr>
        <w:t xml:space="preserve"> </w:t>
      </w:r>
      <w:r w:rsidRPr="008A5D5A">
        <w:rPr>
          <w:rFonts w:ascii="Arial" w:hAnsi="Arial" w:cs="Arial"/>
          <w:strike/>
          <w:highlight w:val="lightGray"/>
        </w:rPr>
        <w:t>bojo do processo apensado (</w:t>
      </w:r>
      <w:r w:rsidR="005B40C9" w:rsidRPr="008A5D5A">
        <w:rPr>
          <w:rFonts w:ascii="Arial" w:hAnsi="Arial" w:cs="Arial"/>
          <w:b/>
          <w:strike/>
          <w:highlight w:val="lightGray"/>
        </w:rPr>
        <w:t>1101-001660</w:t>
      </w:r>
      <w:r w:rsidRPr="008A5D5A">
        <w:rPr>
          <w:rFonts w:ascii="Arial" w:hAnsi="Arial" w:cs="Arial"/>
          <w:b/>
          <w:strike/>
          <w:highlight w:val="lightGray"/>
        </w:rPr>
        <w:t>/201</w:t>
      </w:r>
      <w:r w:rsidR="005B40C9" w:rsidRPr="008A5D5A">
        <w:rPr>
          <w:rFonts w:ascii="Arial" w:hAnsi="Arial" w:cs="Arial"/>
          <w:b/>
          <w:strike/>
          <w:highlight w:val="lightGray"/>
        </w:rPr>
        <w:t>7</w:t>
      </w:r>
      <w:r w:rsidR="005B40C9" w:rsidRPr="008A5D5A">
        <w:rPr>
          <w:rFonts w:ascii="Arial" w:hAnsi="Arial" w:cs="Arial"/>
          <w:strike/>
          <w:highlight w:val="lightGray"/>
        </w:rPr>
        <w:t xml:space="preserve">, </w:t>
      </w:r>
      <w:r w:rsidR="00105B3E" w:rsidRPr="008A5D5A">
        <w:rPr>
          <w:rFonts w:ascii="Arial" w:hAnsi="Arial" w:cs="Arial"/>
          <w:strike/>
          <w:highlight w:val="lightGray"/>
        </w:rPr>
        <w:t>(</w:t>
      </w:r>
      <w:r w:rsidR="005B40C9" w:rsidRPr="008A5D5A">
        <w:rPr>
          <w:rFonts w:ascii="Arial" w:hAnsi="Arial" w:cs="Arial"/>
          <w:strike/>
          <w:highlight w:val="lightGray"/>
        </w:rPr>
        <w:t>volume III</w:t>
      </w:r>
      <w:r w:rsidRPr="008A5D5A">
        <w:rPr>
          <w:rFonts w:ascii="Arial" w:hAnsi="Arial" w:cs="Arial"/>
          <w:strike/>
          <w:highlight w:val="lightGray"/>
        </w:rPr>
        <w:t xml:space="preserve">), detectou-se a citação </w:t>
      </w:r>
      <w:r w:rsidR="005B40C9" w:rsidRPr="008A5D5A">
        <w:rPr>
          <w:rFonts w:ascii="Arial" w:hAnsi="Arial" w:cs="Arial"/>
          <w:strike/>
          <w:highlight w:val="lightGray"/>
        </w:rPr>
        <w:t>de trecho do DESPACHO, de 05 de maio de 2017</w:t>
      </w:r>
      <w:r w:rsidR="00090ABF" w:rsidRPr="008A5D5A">
        <w:rPr>
          <w:rFonts w:ascii="Arial" w:hAnsi="Arial" w:cs="Arial"/>
          <w:strike/>
          <w:highlight w:val="lightGray"/>
        </w:rPr>
        <w:t xml:space="preserve">, </w:t>
      </w:r>
      <w:r w:rsidR="00503BBE" w:rsidRPr="008A5D5A">
        <w:rPr>
          <w:rFonts w:ascii="Arial" w:hAnsi="Arial" w:cs="Arial"/>
          <w:strike/>
          <w:highlight w:val="lightGray"/>
        </w:rPr>
        <w:t xml:space="preserve">encaminhado a prestação de recursos do FECOEP, </w:t>
      </w:r>
      <w:r w:rsidR="00090ABF" w:rsidRPr="008A5D5A">
        <w:rPr>
          <w:rFonts w:ascii="Arial" w:hAnsi="Arial" w:cs="Arial"/>
          <w:strike/>
          <w:highlight w:val="lightGray"/>
        </w:rPr>
        <w:t>da lavra da</w:t>
      </w:r>
      <w:r w:rsidRPr="008A5D5A">
        <w:rPr>
          <w:rFonts w:ascii="Arial" w:hAnsi="Arial" w:cs="Arial"/>
          <w:strike/>
          <w:highlight w:val="lightGray"/>
        </w:rPr>
        <w:t xml:space="preserve"> </w:t>
      </w:r>
      <w:r w:rsidR="00090ABF" w:rsidRPr="008A5D5A">
        <w:rPr>
          <w:rFonts w:ascii="Arial" w:hAnsi="Arial" w:cs="Arial"/>
          <w:strike/>
          <w:highlight w:val="lightGray"/>
        </w:rPr>
        <w:t>Sra. Isabelle Ramalho Tavares de Messias</w:t>
      </w:r>
      <w:r w:rsidR="005B40C9" w:rsidRPr="008A5D5A">
        <w:rPr>
          <w:rFonts w:ascii="Arial" w:hAnsi="Arial" w:cs="Arial"/>
          <w:strike/>
          <w:highlight w:val="lightGray"/>
        </w:rPr>
        <w:t xml:space="preserve"> </w:t>
      </w:r>
      <w:r w:rsidR="00090ABF" w:rsidRPr="008A5D5A">
        <w:rPr>
          <w:rFonts w:ascii="Arial" w:hAnsi="Arial" w:cs="Arial"/>
          <w:strike/>
          <w:highlight w:val="lightGray"/>
        </w:rPr>
        <w:t>- Secretária Executiva do CIPIS</w:t>
      </w:r>
      <w:r w:rsidRPr="008A5D5A">
        <w:rPr>
          <w:rFonts w:ascii="Arial" w:hAnsi="Arial" w:cs="Arial"/>
          <w:strike/>
          <w:highlight w:val="lightGray"/>
        </w:rPr>
        <w:t>, que se transcreve</w:t>
      </w:r>
      <w:r w:rsidR="00090ABF" w:rsidRPr="008A5D5A">
        <w:rPr>
          <w:rFonts w:ascii="Arial" w:hAnsi="Arial" w:cs="Arial"/>
          <w:strike/>
          <w:highlight w:val="lightGray"/>
        </w:rPr>
        <w:t xml:space="preserve"> </w:t>
      </w:r>
      <w:r w:rsidR="005B40C9" w:rsidRPr="008A5D5A">
        <w:rPr>
          <w:rFonts w:ascii="Arial" w:hAnsi="Arial" w:cs="Arial"/>
          <w:strike/>
          <w:highlight w:val="lightGray"/>
        </w:rPr>
        <w:t xml:space="preserve">sobre o recurso em destaque </w:t>
      </w:r>
      <w:r w:rsidR="00090ABF" w:rsidRPr="008A5D5A">
        <w:rPr>
          <w:rFonts w:ascii="Arial" w:hAnsi="Arial" w:cs="Arial"/>
          <w:strike/>
          <w:highlight w:val="lightGray"/>
        </w:rPr>
        <w:t xml:space="preserve">que: </w:t>
      </w:r>
    </w:p>
    <w:p w:rsidR="0023635B" w:rsidRPr="008A5D5A" w:rsidRDefault="00090ABF" w:rsidP="00BF4AFA">
      <w:pPr>
        <w:spacing w:line="360" w:lineRule="auto"/>
        <w:ind w:left="2268"/>
        <w:jc w:val="both"/>
        <w:rPr>
          <w:rFonts w:ascii="Arial" w:hAnsi="Arial" w:cs="Arial"/>
          <w:b/>
          <w:i/>
          <w:strike/>
          <w:sz w:val="20"/>
          <w:szCs w:val="20"/>
        </w:rPr>
      </w:pPr>
      <w:r w:rsidRPr="008A5D5A">
        <w:rPr>
          <w:rFonts w:ascii="Arial" w:hAnsi="Arial" w:cs="Arial"/>
          <w:b/>
          <w:i/>
          <w:strike/>
          <w:sz w:val="20"/>
          <w:szCs w:val="20"/>
          <w:highlight w:val="lightGray"/>
        </w:rPr>
        <w:t xml:space="preserve">[...], </w:t>
      </w:r>
      <w:r w:rsidR="00503BBE" w:rsidRPr="008A5D5A">
        <w:rPr>
          <w:rFonts w:ascii="Arial" w:hAnsi="Arial" w:cs="Arial"/>
          <w:b/>
          <w:i/>
          <w:strike/>
          <w:sz w:val="20"/>
          <w:szCs w:val="20"/>
          <w:highlight w:val="lightGray"/>
        </w:rPr>
        <w:t xml:space="preserve">encaminhamento de prestação de contas final </w:t>
      </w:r>
      <w:r w:rsidR="00781B23" w:rsidRPr="008A5D5A">
        <w:rPr>
          <w:rFonts w:ascii="Arial" w:hAnsi="Arial" w:cs="Arial"/>
          <w:b/>
          <w:i/>
          <w:strike/>
          <w:sz w:val="20"/>
          <w:szCs w:val="20"/>
          <w:highlight w:val="lightGray"/>
        </w:rPr>
        <w:t xml:space="preserve">referente à utilização de recursos do Fundo Estadual de Combate e Erradicação da Pobreza – FECOEP para custear as ações desenvolvidas pelo </w:t>
      </w:r>
      <w:r w:rsidR="00781B23" w:rsidRPr="008A5D5A">
        <w:rPr>
          <w:rFonts w:ascii="Arial" w:hAnsi="Arial" w:cs="Arial"/>
          <w:b/>
          <w:i/>
          <w:strike/>
          <w:sz w:val="20"/>
          <w:szCs w:val="20"/>
          <w:highlight w:val="lightGray"/>
        </w:rPr>
        <w:lastRenderedPageBreak/>
        <w:t>convênio nº 001/SDP-2009, relativo ao Programa de Redução de Pobreza Mediante Multiplicação da Metodologia GOL-D (Programa Alagoas Cidadã), ap</w:t>
      </w:r>
      <w:r w:rsidR="0023635B" w:rsidRPr="008A5D5A">
        <w:rPr>
          <w:rFonts w:ascii="Arial" w:hAnsi="Arial" w:cs="Arial"/>
          <w:b/>
          <w:i/>
          <w:strike/>
          <w:sz w:val="20"/>
          <w:szCs w:val="20"/>
          <w:highlight w:val="lightGray"/>
        </w:rPr>
        <w:t>rovado na 1ª Reunião do Conselh</w:t>
      </w:r>
      <w:r w:rsidR="00781B23" w:rsidRPr="008A5D5A">
        <w:rPr>
          <w:rFonts w:ascii="Arial" w:hAnsi="Arial" w:cs="Arial"/>
          <w:b/>
          <w:i/>
          <w:strike/>
          <w:sz w:val="20"/>
          <w:szCs w:val="20"/>
          <w:highlight w:val="lightGray"/>
        </w:rPr>
        <w:t xml:space="preserve">o Integrado de </w:t>
      </w:r>
      <w:r w:rsidR="0023635B" w:rsidRPr="008A5D5A">
        <w:rPr>
          <w:rFonts w:ascii="Arial" w:hAnsi="Arial" w:cs="Arial"/>
          <w:b/>
          <w:i/>
          <w:strike/>
          <w:sz w:val="20"/>
          <w:szCs w:val="20"/>
          <w:highlight w:val="lightGray"/>
        </w:rPr>
        <w:t>Políticas de Inclusão Social</w:t>
      </w:r>
      <w:r w:rsidR="00781B23" w:rsidRPr="008A5D5A">
        <w:rPr>
          <w:rFonts w:ascii="Arial" w:hAnsi="Arial" w:cs="Arial"/>
          <w:b/>
          <w:i/>
          <w:strike/>
          <w:sz w:val="20"/>
          <w:szCs w:val="20"/>
          <w:highlight w:val="lightGray"/>
        </w:rPr>
        <w:t xml:space="preserve"> – CIPIS.</w:t>
      </w:r>
      <w:r w:rsidR="00781B23" w:rsidRPr="008A5D5A">
        <w:rPr>
          <w:rFonts w:ascii="Arial" w:hAnsi="Arial" w:cs="Arial"/>
          <w:b/>
          <w:i/>
          <w:strike/>
          <w:sz w:val="20"/>
          <w:szCs w:val="20"/>
        </w:rPr>
        <w:t xml:space="preserve"> </w:t>
      </w:r>
    </w:p>
    <w:p w:rsidR="00F14B01" w:rsidRDefault="0023635B" w:rsidP="00F14B01">
      <w:pPr>
        <w:spacing w:line="360" w:lineRule="auto"/>
        <w:ind w:left="2268"/>
        <w:jc w:val="both"/>
        <w:rPr>
          <w:rFonts w:ascii="Arial" w:hAnsi="Arial" w:cs="Arial"/>
          <w:b/>
          <w:i/>
          <w:strike/>
          <w:sz w:val="20"/>
          <w:szCs w:val="20"/>
        </w:rPr>
      </w:pPr>
      <w:r w:rsidRPr="008A5D5A">
        <w:rPr>
          <w:rFonts w:ascii="Arial" w:hAnsi="Arial" w:cs="Arial"/>
          <w:b/>
          <w:i/>
          <w:strike/>
          <w:sz w:val="20"/>
          <w:szCs w:val="20"/>
          <w:highlight w:val="lightGray"/>
        </w:rPr>
        <w:t xml:space="preserve">Posto isso, remetam-se os autos à Controladoria Geral do Estado de Alagoas, para análise e parecer, </w:t>
      </w:r>
      <w:r w:rsidRPr="008A5D5A">
        <w:rPr>
          <w:rFonts w:ascii="Arial" w:hAnsi="Arial" w:cs="Arial"/>
          <w:b/>
          <w:i/>
          <w:strike/>
          <w:sz w:val="20"/>
          <w:szCs w:val="20"/>
          <w:highlight w:val="yellow"/>
        </w:rPr>
        <w:t>retornado</w:t>
      </w:r>
      <w:r w:rsidRPr="008A5D5A">
        <w:rPr>
          <w:rFonts w:ascii="Arial" w:hAnsi="Arial" w:cs="Arial"/>
          <w:b/>
          <w:i/>
          <w:sz w:val="20"/>
          <w:szCs w:val="20"/>
          <w:highlight w:val="yellow"/>
        </w:rPr>
        <w:t xml:space="preserve"> </w:t>
      </w:r>
      <w:r w:rsidR="00105B3E" w:rsidRPr="008A5D5A">
        <w:rPr>
          <w:rFonts w:ascii="Arial" w:hAnsi="Arial" w:cs="Arial"/>
          <w:b/>
          <w:i/>
          <w:color w:val="00B050"/>
          <w:sz w:val="20"/>
          <w:szCs w:val="20"/>
          <w:highlight w:val="yellow"/>
        </w:rPr>
        <w:t>retornando</w:t>
      </w:r>
      <w:r w:rsidR="00105B3E" w:rsidRPr="008A5D5A">
        <w:rPr>
          <w:rFonts w:ascii="Arial" w:hAnsi="Arial" w:cs="Arial"/>
          <w:b/>
          <w:i/>
          <w:sz w:val="20"/>
          <w:szCs w:val="20"/>
          <w:highlight w:val="yellow"/>
        </w:rPr>
        <w:t xml:space="preserve"> </w:t>
      </w:r>
      <w:r w:rsidRPr="008A5D5A">
        <w:rPr>
          <w:rFonts w:ascii="Arial" w:hAnsi="Arial" w:cs="Arial"/>
          <w:b/>
          <w:i/>
          <w:strike/>
          <w:sz w:val="20"/>
          <w:szCs w:val="20"/>
          <w:highlight w:val="lightGray"/>
        </w:rPr>
        <w:t xml:space="preserve">estes, ao final, a esta Secretaria Executiva.  [...]. </w:t>
      </w:r>
      <w:r w:rsidRPr="008A5D5A">
        <w:rPr>
          <w:rFonts w:ascii="Arial" w:hAnsi="Arial" w:cs="Arial"/>
          <w:strike/>
          <w:sz w:val="20"/>
          <w:szCs w:val="20"/>
          <w:highlight w:val="lightGray"/>
        </w:rPr>
        <w:t>(fls.427)</w:t>
      </w:r>
      <w:r w:rsidR="00F14B01" w:rsidRPr="008A5D5A">
        <w:rPr>
          <w:rFonts w:ascii="Arial" w:hAnsi="Arial" w:cs="Arial"/>
          <w:b/>
          <w:i/>
          <w:strike/>
          <w:sz w:val="20"/>
          <w:szCs w:val="20"/>
          <w:highlight w:val="lightGray"/>
        </w:rPr>
        <w:t>.</w:t>
      </w:r>
    </w:p>
    <w:p w:rsidR="00EF3F7C" w:rsidRDefault="007620FD" w:rsidP="007620FD">
      <w:pPr>
        <w:spacing w:line="360" w:lineRule="auto"/>
        <w:ind w:firstLine="709"/>
        <w:jc w:val="both"/>
        <w:rPr>
          <w:rFonts w:ascii="Arial" w:hAnsi="Arial" w:cs="Arial"/>
          <w:color w:val="00B050"/>
        </w:rPr>
      </w:pPr>
      <w:r w:rsidRPr="007620FD">
        <w:rPr>
          <w:rFonts w:ascii="Arial" w:hAnsi="Arial" w:cs="Arial"/>
          <w:color w:val="00B050"/>
        </w:rPr>
        <w:t xml:space="preserve">A Secretaria Executiva do CIPIS encaminhou os autos </w:t>
      </w:r>
      <w:r w:rsidR="00EF3F7C" w:rsidRPr="007620FD">
        <w:rPr>
          <w:rFonts w:ascii="Arial" w:hAnsi="Arial" w:cs="Arial"/>
          <w:color w:val="00B050"/>
        </w:rPr>
        <w:t>a esta Controladoria Geral do Estado</w:t>
      </w:r>
      <w:r w:rsidRPr="007620FD">
        <w:rPr>
          <w:rFonts w:ascii="Arial" w:hAnsi="Arial" w:cs="Arial"/>
          <w:color w:val="00B050"/>
        </w:rPr>
        <w:t>, para análise e parecer</w:t>
      </w:r>
      <w:r w:rsidR="00EF3F7C" w:rsidRPr="007620FD">
        <w:rPr>
          <w:rFonts w:ascii="Arial" w:hAnsi="Arial" w:cs="Arial"/>
          <w:color w:val="00B050"/>
        </w:rPr>
        <w:t xml:space="preserve">, </w:t>
      </w:r>
      <w:r w:rsidR="00EF0CF6">
        <w:rPr>
          <w:rFonts w:ascii="Arial" w:hAnsi="Arial" w:cs="Arial"/>
          <w:color w:val="00B050"/>
        </w:rPr>
        <w:t>bem como solicitou</w:t>
      </w:r>
      <w:r w:rsidRPr="007620FD">
        <w:rPr>
          <w:rFonts w:ascii="Arial" w:hAnsi="Arial" w:cs="Arial"/>
          <w:color w:val="00B050"/>
        </w:rPr>
        <w:t xml:space="preserve"> </w:t>
      </w:r>
      <w:r>
        <w:rPr>
          <w:rFonts w:ascii="Arial" w:hAnsi="Arial" w:cs="Arial"/>
          <w:color w:val="00B050"/>
        </w:rPr>
        <w:t xml:space="preserve">que, em ato contínuo, </w:t>
      </w:r>
      <w:r w:rsidR="00EF3F7C" w:rsidRPr="007620FD">
        <w:rPr>
          <w:rFonts w:ascii="Arial" w:hAnsi="Arial" w:cs="Arial"/>
          <w:color w:val="00B050"/>
        </w:rPr>
        <w:t>retorn</w:t>
      </w:r>
      <w:r>
        <w:rPr>
          <w:rFonts w:ascii="Arial" w:hAnsi="Arial" w:cs="Arial"/>
          <w:color w:val="00B050"/>
        </w:rPr>
        <w:t>em</w:t>
      </w:r>
      <w:r w:rsidR="00EF3F7C" w:rsidRPr="007620FD">
        <w:rPr>
          <w:rFonts w:ascii="Arial" w:hAnsi="Arial" w:cs="Arial"/>
          <w:color w:val="00B050"/>
        </w:rPr>
        <w:t xml:space="preserve"> </w:t>
      </w:r>
      <w:r w:rsidRPr="007620FD">
        <w:rPr>
          <w:rFonts w:ascii="Arial" w:hAnsi="Arial" w:cs="Arial"/>
          <w:color w:val="00B050"/>
        </w:rPr>
        <w:t xml:space="preserve">estes </w:t>
      </w:r>
      <w:r w:rsidR="00EF3F7C" w:rsidRPr="007620FD">
        <w:rPr>
          <w:rFonts w:ascii="Arial" w:hAnsi="Arial" w:cs="Arial"/>
          <w:color w:val="00B050"/>
        </w:rPr>
        <w:t xml:space="preserve">àquela Secretaria Executiva, conforme </w:t>
      </w:r>
      <w:r w:rsidR="003F6781">
        <w:rPr>
          <w:rFonts w:ascii="Arial" w:hAnsi="Arial" w:cs="Arial"/>
          <w:color w:val="00B050"/>
        </w:rPr>
        <w:t xml:space="preserve">despacho de fl. 427. </w:t>
      </w:r>
    </w:p>
    <w:p w:rsidR="006930FE" w:rsidRPr="00540A27" w:rsidRDefault="003F6781" w:rsidP="00540A27">
      <w:pPr>
        <w:spacing w:line="360" w:lineRule="auto"/>
        <w:ind w:firstLine="708"/>
        <w:jc w:val="both"/>
        <w:rPr>
          <w:rFonts w:ascii="Arial" w:hAnsi="Arial" w:cs="Arial"/>
          <w:color w:val="00B050"/>
        </w:rPr>
      </w:pPr>
      <w:r w:rsidRPr="003F6781">
        <w:rPr>
          <w:rFonts w:ascii="Arial" w:hAnsi="Arial" w:cs="Arial"/>
          <w:color w:val="00B050"/>
        </w:rPr>
        <w:t xml:space="preserve">Neste contexto, </w:t>
      </w:r>
      <w:r w:rsidR="007620FD" w:rsidRPr="003F6781">
        <w:rPr>
          <w:rFonts w:ascii="Arial" w:hAnsi="Arial" w:cs="Arial"/>
          <w:color w:val="00B050"/>
        </w:rPr>
        <w:t xml:space="preserve">passa-se a análise: </w:t>
      </w:r>
    </w:p>
    <w:p w:rsidR="006930FE" w:rsidRPr="00AC448B" w:rsidRDefault="006930FE" w:rsidP="002140E7">
      <w:pPr>
        <w:pStyle w:val="PargrafodaLista"/>
        <w:numPr>
          <w:ilvl w:val="0"/>
          <w:numId w:val="8"/>
        </w:numPr>
        <w:pBdr>
          <w:top w:val="single" w:sz="4" w:space="1" w:color="auto"/>
          <w:left w:val="single" w:sz="4" w:space="17" w:color="auto"/>
          <w:bottom w:val="single" w:sz="4" w:space="1" w:color="auto"/>
          <w:right w:val="single" w:sz="4" w:space="4" w:color="auto"/>
          <w:between w:val="single" w:sz="4" w:space="1" w:color="auto"/>
          <w:bar w:val="single" w:sz="4" w:color="auto"/>
        </w:pBdr>
        <w:shd w:val="clear" w:color="auto" w:fill="D9D9D9"/>
        <w:spacing w:after="0" w:line="240" w:lineRule="auto"/>
        <w:ind w:right="-567" w:hanging="436"/>
        <w:rPr>
          <w:rFonts w:ascii="Arial" w:hAnsi="Arial" w:cs="Arial"/>
          <w:b/>
          <w:sz w:val="24"/>
          <w:szCs w:val="24"/>
        </w:rPr>
      </w:pPr>
      <w:r w:rsidRPr="00AC448B">
        <w:rPr>
          <w:rFonts w:ascii="Arial" w:hAnsi="Arial" w:cs="Arial"/>
          <w:b/>
          <w:sz w:val="24"/>
          <w:szCs w:val="24"/>
        </w:rPr>
        <w:t>ANÁLISE DOS RECURSOS</w:t>
      </w:r>
    </w:p>
    <w:p w:rsidR="006930FE" w:rsidRPr="00C453B8" w:rsidRDefault="006930FE" w:rsidP="006930FE">
      <w:pPr>
        <w:spacing w:after="0" w:line="360" w:lineRule="auto"/>
        <w:jc w:val="both"/>
        <w:rPr>
          <w:rFonts w:ascii="Arial" w:hAnsi="Arial" w:cs="Arial"/>
          <w:sz w:val="24"/>
          <w:szCs w:val="24"/>
        </w:rPr>
      </w:pPr>
    </w:p>
    <w:p w:rsidR="00F535C9" w:rsidRDefault="00F535C9" w:rsidP="00866CD8">
      <w:pPr>
        <w:pStyle w:val="PargrafodaLista"/>
        <w:spacing w:after="0" w:line="360" w:lineRule="auto"/>
        <w:ind w:left="709" w:right="-142"/>
        <w:rPr>
          <w:rFonts w:ascii="Arial" w:hAnsi="Arial" w:cs="Arial"/>
          <w:strike/>
          <w:highlight w:val="lightGray"/>
        </w:rPr>
      </w:pPr>
      <w:r w:rsidRPr="00905957">
        <w:rPr>
          <w:rFonts w:ascii="Arial" w:eastAsia="Times New Roman" w:hAnsi="Arial" w:cs="Arial"/>
          <w:strike/>
          <w:highlight w:val="lightGray"/>
        </w:rPr>
        <w:t xml:space="preserve">Recursos provenientes do </w:t>
      </w:r>
      <w:r w:rsidRPr="00905957">
        <w:rPr>
          <w:rFonts w:ascii="Arial" w:eastAsia="Times New Roman" w:hAnsi="Arial" w:cs="Arial"/>
          <w:b/>
          <w:strike/>
          <w:highlight w:val="lightGray"/>
        </w:rPr>
        <w:t>FECOEP</w:t>
      </w:r>
      <w:r w:rsidRPr="00905957">
        <w:rPr>
          <w:rFonts w:ascii="Arial" w:eastAsia="Times New Roman" w:hAnsi="Arial" w:cs="Arial"/>
          <w:b/>
          <w:strike/>
        </w:rPr>
        <w:t>/</w:t>
      </w:r>
      <w:r w:rsidRPr="00905957">
        <w:rPr>
          <w:rFonts w:ascii="Arial" w:eastAsia="Times New Roman" w:hAnsi="Arial" w:cs="Arial"/>
          <w:b/>
          <w:strike/>
          <w:highlight w:val="yellow"/>
        </w:rPr>
        <w:t>COPIS</w:t>
      </w:r>
      <w:r w:rsidRPr="00905957">
        <w:rPr>
          <w:rFonts w:ascii="Arial" w:eastAsia="Times New Roman" w:hAnsi="Arial" w:cs="Arial"/>
          <w:b/>
          <w:strike/>
        </w:rPr>
        <w:t xml:space="preserve">, </w:t>
      </w:r>
      <w:r w:rsidRPr="00905957">
        <w:rPr>
          <w:rFonts w:ascii="Arial" w:eastAsia="Times New Roman" w:hAnsi="Arial" w:cs="Arial"/>
          <w:strike/>
          <w:highlight w:val="lightGray"/>
        </w:rPr>
        <w:t xml:space="preserve">liberado </w:t>
      </w:r>
      <w:r w:rsidRPr="00905957">
        <w:rPr>
          <w:rFonts w:ascii="Arial" w:hAnsi="Arial" w:cs="Arial"/>
          <w:strike/>
          <w:highlight w:val="lightGray"/>
        </w:rPr>
        <w:t>conforme ATA da 1º Reunião Extraordinária do Conselho</w:t>
      </w:r>
      <w:r w:rsidRPr="00905957">
        <w:rPr>
          <w:rFonts w:ascii="Arial" w:hAnsi="Arial" w:cs="Arial"/>
          <w:strike/>
        </w:rPr>
        <w:t xml:space="preserve"> </w:t>
      </w:r>
      <w:r w:rsidRPr="00905957">
        <w:rPr>
          <w:rFonts w:ascii="Arial" w:hAnsi="Arial" w:cs="Arial"/>
          <w:strike/>
          <w:highlight w:val="yellow"/>
        </w:rPr>
        <w:t>Integrada</w:t>
      </w:r>
      <w:r w:rsidRPr="00905957">
        <w:rPr>
          <w:rFonts w:ascii="Arial" w:hAnsi="Arial" w:cs="Arial"/>
          <w:strike/>
        </w:rPr>
        <w:t xml:space="preserve"> </w:t>
      </w:r>
      <w:r w:rsidR="00E72BDF" w:rsidRPr="00905957">
        <w:rPr>
          <w:rFonts w:ascii="Arial" w:hAnsi="Arial" w:cs="Arial"/>
          <w:strike/>
          <w:color w:val="00B050"/>
        </w:rPr>
        <w:t>Integrado</w:t>
      </w:r>
      <w:r w:rsidR="00E72BDF" w:rsidRPr="00905957">
        <w:rPr>
          <w:rFonts w:ascii="Arial" w:hAnsi="Arial" w:cs="Arial"/>
          <w:strike/>
        </w:rPr>
        <w:t xml:space="preserve"> </w:t>
      </w:r>
      <w:r w:rsidRPr="00905957">
        <w:rPr>
          <w:rFonts w:ascii="Arial" w:hAnsi="Arial" w:cs="Arial"/>
          <w:strike/>
          <w:highlight w:val="lightGray"/>
        </w:rPr>
        <w:t>de Políticas de Inclusão</w:t>
      </w:r>
      <w:r w:rsidRPr="00905957">
        <w:rPr>
          <w:rFonts w:ascii="Arial" w:hAnsi="Arial" w:cs="Arial"/>
          <w:strike/>
        </w:rPr>
        <w:t xml:space="preserve"> </w:t>
      </w:r>
      <w:r w:rsidR="003F6757" w:rsidRPr="00905957">
        <w:rPr>
          <w:rFonts w:ascii="Arial" w:hAnsi="Arial" w:cs="Arial"/>
          <w:strike/>
          <w:color w:val="00B050"/>
        </w:rPr>
        <w:t>Social</w:t>
      </w:r>
      <w:r w:rsidR="003F6757" w:rsidRPr="00905957">
        <w:rPr>
          <w:rFonts w:ascii="Arial" w:hAnsi="Arial" w:cs="Arial"/>
          <w:strike/>
        </w:rPr>
        <w:t xml:space="preserve"> </w:t>
      </w:r>
      <w:r w:rsidRPr="00905957">
        <w:rPr>
          <w:rFonts w:ascii="Arial" w:hAnsi="Arial" w:cs="Arial"/>
          <w:strike/>
        </w:rPr>
        <w:t xml:space="preserve">– </w:t>
      </w:r>
      <w:r w:rsidRPr="00905957">
        <w:rPr>
          <w:rFonts w:ascii="Arial" w:hAnsi="Arial" w:cs="Arial"/>
          <w:strike/>
          <w:highlight w:val="lightGray"/>
        </w:rPr>
        <w:t xml:space="preserve">CIPIS, realizada em </w:t>
      </w:r>
      <w:r w:rsidRPr="00905957">
        <w:rPr>
          <w:rFonts w:ascii="Arial" w:hAnsi="Arial" w:cs="Arial"/>
          <w:b/>
          <w:strike/>
          <w:highlight w:val="lightGray"/>
        </w:rPr>
        <w:t>1º de outubro de 2009</w:t>
      </w:r>
      <w:r w:rsidRPr="00905957">
        <w:rPr>
          <w:rFonts w:ascii="Arial" w:hAnsi="Arial" w:cs="Arial"/>
          <w:strike/>
          <w:highlight w:val="lightGray"/>
        </w:rPr>
        <w:t xml:space="preserve"> (fls. 20/25), referente ao Projeto “Programa Alagoas Cidadã”, os conselheiros da </w:t>
      </w:r>
      <w:r w:rsidRPr="00905957">
        <w:rPr>
          <w:rFonts w:ascii="Arial" w:hAnsi="Arial" w:cs="Arial"/>
          <w:b/>
          <w:strike/>
          <w:highlight w:val="lightGray"/>
        </w:rPr>
        <w:t xml:space="preserve">CIPIS, </w:t>
      </w:r>
      <w:r w:rsidRPr="00905957">
        <w:rPr>
          <w:rFonts w:ascii="Arial" w:hAnsi="Arial" w:cs="Arial"/>
          <w:strike/>
          <w:highlight w:val="lightGray"/>
        </w:rPr>
        <w:t>ap</w:t>
      </w:r>
      <w:r w:rsidR="00E72BDF" w:rsidRPr="00905957">
        <w:rPr>
          <w:rFonts w:ascii="Arial" w:hAnsi="Arial" w:cs="Arial"/>
          <w:strike/>
          <w:highlight w:val="lightGray"/>
        </w:rPr>
        <w:t xml:space="preserve">rovou do valor solicitado pela </w:t>
      </w:r>
      <w:r w:rsidRPr="00905957">
        <w:rPr>
          <w:rFonts w:ascii="Arial" w:hAnsi="Arial" w:cs="Arial"/>
          <w:bCs/>
          <w:strike/>
          <w:highlight w:val="lightGray"/>
        </w:rPr>
        <w:t>Agência de Fomento de Alagoas -</w:t>
      </w:r>
      <w:r w:rsidRPr="00905957">
        <w:rPr>
          <w:rFonts w:ascii="Arial" w:hAnsi="Arial" w:cs="Arial"/>
          <w:b/>
          <w:bCs/>
          <w:strike/>
          <w:highlight w:val="lightGray"/>
        </w:rPr>
        <w:t xml:space="preserve"> Desenvolve </w:t>
      </w:r>
      <w:r w:rsidRPr="00905957">
        <w:rPr>
          <w:rFonts w:ascii="Arial" w:hAnsi="Arial" w:cs="Arial"/>
          <w:strike/>
          <w:highlight w:val="lightGray"/>
        </w:rPr>
        <w:t xml:space="preserve">o montante de </w:t>
      </w:r>
      <w:r w:rsidRPr="00905957">
        <w:rPr>
          <w:rFonts w:ascii="Arial" w:hAnsi="Arial" w:cs="Arial"/>
          <w:b/>
          <w:strike/>
          <w:highlight w:val="lightGray"/>
        </w:rPr>
        <w:t>R$ 2.500.000,00</w:t>
      </w:r>
      <w:r w:rsidR="006C5177" w:rsidRPr="00905957">
        <w:rPr>
          <w:rFonts w:ascii="Arial" w:hAnsi="Arial" w:cs="Arial"/>
          <w:strike/>
          <w:highlight w:val="lightGray"/>
        </w:rPr>
        <w:t xml:space="preserve"> (dois</w:t>
      </w:r>
      <w:r w:rsidR="006C5177" w:rsidRPr="00905957">
        <w:rPr>
          <w:rFonts w:ascii="Arial" w:hAnsi="Arial" w:cs="Arial"/>
          <w:strike/>
        </w:rPr>
        <w:t xml:space="preserve"> </w:t>
      </w:r>
      <w:r w:rsidR="006C5177" w:rsidRPr="00905957">
        <w:rPr>
          <w:rFonts w:ascii="Arial" w:hAnsi="Arial" w:cs="Arial"/>
          <w:strike/>
          <w:highlight w:val="yellow"/>
        </w:rPr>
        <w:t>b</w:t>
      </w:r>
      <w:r w:rsidRPr="00905957">
        <w:rPr>
          <w:rFonts w:ascii="Arial" w:hAnsi="Arial" w:cs="Arial"/>
          <w:strike/>
          <w:highlight w:val="yellow"/>
        </w:rPr>
        <w:t>ilhões</w:t>
      </w:r>
      <w:r w:rsidRPr="00905957">
        <w:rPr>
          <w:rFonts w:ascii="Arial" w:hAnsi="Arial" w:cs="Arial"/>
          <w:strike/>
        </w:rPr>
        <w:t xml:space="preserve"> </w:t>
      </w:r>
      <w:r w:rsidR="00795ED7" w:rsidRPr="00905957">
        <w:rPr>
          <w:rFonts w:ascii="Arial" w:hAnsi="Arial" w:cs="Arial"/>
          <w:strike/>
          <w:color w:val="00B050"/>
        </w:rPr>
        <w:t xml:space="preserve">milhões </w:t>
      </w:r>
      <w:r w:rsidRPr="00905957">
        <w:rPr>
          <w:rFonts w:ascii="Arial" w:hAnsi="Arial" w:cs="Arial"/>
          <w:strike/>
          <w:highlight w:val="lightGray"/>
        </w:rPr>
        <w:t xml:space="preserve">e quinhentos mil reais), referente a recursos do </w:t>
      </w:r>
      <w:r w:rsidRPr="00905957">
        <w:rPr>
          <w:rFonts w:ascii="Arial" w:hAnsi="Arial" w:cs="Arial"/>
          <w:b/>
          <w:strike/>
          <w:highlight w:val="lightGray"/>
        </w:rPr>
        <w:t>FECOEP/CIPIS</w:t>
      </w:r>
      <w:r w:rsidRPr="00905957">
        <w:rPr>
          <w:rFonts w:ascii="Arial" w:hAnsi="Arial" w:cs="Arial"/>
          <w:strike/>
          <w:highlight w:val="lightGray"/>
        </w:rPr>
        <w:t xml:space="preserve">. </w:t>
      </w:r>
    </w:p>
    <w:p w:rsidR="00866CD8" w:rsidRDefault="00866CD8" w:rsidP="00866CD8">
      <w:pPr>
        <w:pStyle w:val="PargrafodaLista"/>
        <w:spacing w:after="0" w:line="360" w:lineRule="auto"/>
        <w:ind w:left="709" w:right="-142"/>
        <w:rPr>
          <w:rFonts w:ascii="Arial" w:hAnsi="Arial" w:cs="Arial"/>
          <w:strike/>
          <w:highlight w:val="lightGray"/>
        </w:rPr>
      </w:pPr>
    </w:p>
    <w:p w:rsidR="003F6757" w:rsidRPr="00866CD8" w:rsidRDefault="00866CD8" w:rsidP="00866CD8">
      <w:pPr>
        <w:pStyle w:val="PargrafodaLista"/>
        <w:spacing w:after="0" w:line="360" w:lineRule="auto"/>
        <w:ind w:left="709" w:right="-142" w:firstLine="709"/>
        <w:rPr>
          <w:rFonts w:ascii="Arial" w:hAnsi="Arial" w:cs="Arial"/>
        </w:rPr>
      </w:pPr>
      <w:r w:rsidRPr="00866CD8">
        <w:rPr>
          <w:rFonts w:ascii="Arial" w:hAnsi="Arial" w:cs="Arial"/>
          <w:color w:val="00B050"/>
        </w:rPr>
        <w:t xml:space="preserve">O valor total dos recursos destinados ao </w:t>
      </w:r>
      <w:r w:rsidRPr="00866CD8">
        <w:rPr>
          <w:rFonts w:ascii="Arial" w:hAnsi="Arial" w:cs="Arial"/>
          <w:b/>
          <w:color w:val="00B050"/>
        </w:rPr>
        <w:t>(Programa Alagoas Cidadã</w:t>
      </w:r>
      <w:r w:rsidRPr="00866CD8">
        <w:rPr>
          <w:rFonts w:ascii="Arial" w:hAnsi="Arial" w:cs="Arial"/>
          <w:color w:val="00B050"/>
        </w:rPr>
        <w:t xml:space="preserve">), foi de </w:t>
      </w:r>
      <w:r w:rsidRPr="008A7F85">
        <w:rPr>
          <w:rFonts w:ascii="Arial" w:hAnsi="Arial" w:cs="Arial"/>
          <w:color w:val="FF0000"/>
        </w:rPr>
        <w:t>R$ 2.822.800,00</w:t>
      </w:r>
      <w:r w:rsidRPr="00866CD8">
        <w:rPr>
          <w:rFonts w:ascii="Arial" w:hAnsi="Arial" w:cs="Arial"/>
          <w:color w:val="00B050"/>
        </w:rPr>
        <w:t xml:space="preserve"> (dois milhões, oitocentos e vinte e dois mil e oitocentos reais), assim distribuídos:</w:t>
      </w:r>
    </w:p>
    <w:p w:rsidR="00AC448B" w:rsidRPr="008A7F85" w:rsidRDefault="00AC448B" w:rsidP="00AC448B">
      <w:pPr>
        <w:pStyle w:val="PargrafodaLista"/>
        <w:numPr>
          <w:ilvl w:val="1"/>
          <w:numId w:val="8"/>
        </w:numPr>
        <w:spacing w:after="0" w:line="360" w:lineRule="auto"/>
        <w:ind w:right="-142"/>
        <w:rPr>
          <w:rFonts w:ascii="Arial" w:eastAsia="Times New Roman" w:hAnsi="Arial" w:cs="Arial"/>
          <w:color w:val="FF0000"/>
        </w:rPr>
      </w:pPr>
      <w:r w:rsidRPr="008A7F85">
        <w:rPr>
          <w:rFonts w:ascii="Arial" w:eastAsia="Times New Roman" w:hAnsi="Arial" w:cs="Arial"/>
          <w:color w:val="FF0000"/>
        </w:rPr>
        <w:t>DO FECOEP</w:t>
      </w:r>
    </w:p>
    <w:p w:rsidR="003F6757" w:rsidRDefault="0026117E" w:rsidP="00AC448B">
      <w:pPr>
        <w:pStyle w:val="PargrafodaLista"/>
        <w:spacing w:after="0" w:line="360" w:lineRule="auto"/>
        <w:ind w:left="1429" w:right="-142"/>
        <w:rPr>
          <w:rFonts w:ascii="Arial" w:hAnsi="Arial" w:cs="Arial"/>
          <w:color w:val="00B050"/>
        </w:rPr>
      </w:pPr>
      <w:r w:rsidRPr="00AC448B">
        <w:rPr>
          <w:rFonts w:ascii="Arial" w:eastAsia="Times New Roman" w:hAnsi="Arial" w:cs="Arial"/>
          <w:color w:val="00B050"/>
        </w:rPr>
        <w:t>Os Recursos</w:t>
      </w:r>
      <w:r w:rsidR="00A321F7">
        <w:rPr>
          <w:rFonts w:ascii="Arial" w:eastAsia="Times New Roman" w:hAnsi="Arial" w:cs="Arial"/>
          <w:color w:val="00B050"/>
        </w:rPr>
        <w:t xml:space="preserve"> </w:t>
      </w:r>
      <w:r w:rsidR="00795ED7" w:rsidRPr="00AC448B">
        <w:rPr>
          <w:rFonts w:ascii="Arial" w:eastAsia="Times New Roman" w:hAnsi="Arial" w:cs="Arial"/>
          <w:color w:val="00B050"/>
        </w:rPr>
        <w:t xml:space="preserve">provenientes </w:t>
      </w:r>
      <w:r w:rsidR="003F6757" w:rsidRPr="00AC448B">
        <w:rPr>
          <w:rFonts w:ascii="Arial" w:eastAsia="Times New Roman" w:hAnsi="Arial" w:cs="Arial"/>
          <w:color w:val="00B050"/>
        </w:rPr>
        <w:t xml:space="preserve">do </w:t>
      </w:r>
      <w:r w:rsidR="003F6757" w:rsidRPr="00AC448B">
        <w:rPr>
          <w:rFonts w:ascii="Arial" w:hAnsi="Arial" w:cs="Arial"/>
          <w:color w:val="00B050"/>
        </w:rPr>
        <w:t>Fundo Estadual de Combate e Erradicação da Pobreza – FECOEP</w:t>
      </w:r>
      <w:r w:rsidR="003F6757" w:rsidRPr="00AC448B">
        <w:rPr>
          <w:rFonts w:ascii="Arial" w:eastAsia="Times New Roman" w:hAnsi="Arial" w:cs="Arial"/>
          <w:b/>
          <w:color w:val="00B050"/>
        </w:rPr>
        <w:t>,</w:t>
      </w:r>
      <w:r w:rsidRPr="00AC448B">
        <w:rPr>
          <w:rFonts w:ascii="Arial" w:hAnsi="Arial" w:cs="Arial"/>
          <w:color w:val="00B050"/>
        </w:rPr>
        <w:t xml:space="preserve"> </w:t>
      </w:r>
      <w:r w:rsidR="00795ED7" w:rsidRPr="00AC448B">
        <w:rPr>
          <w:rFonts w:ascii="Arial" w:hAnsi="Arial" w:cs="Arial"/>
          <w:color w:val="00B050"/>
        </w:rPr>
        <w:t xml:space="preserve">liberados </w:t>
      </w:r>
      <w:r w:rsidRPr="00AC448B">
        <w:rPr>
          <w:rFonts w:ascii="Arial" w:hAnsi="Arial" w:cs="Arial"/>
          <w:color w:val="00B050"/>
        </w:rPr>
        <w:t>em favor da Desenvolve - Agência de Fomento de Alagoas, referente ao Programa de Redução de Pobreza Mediante</w:t>
      </w:r>
      <w:r w:rsidRPr="00AC448B">
        <w:rPr>
          <w:rFonts w:ascii="Arial" w:hAnsi="Arial" w:cs="Arial"/>
          <w:b/>
          <w:color w:val="00B050"/>
        </w:rPr>
        <w:t xml:space="preserve"> </w:t>
      </w:r>
      <w:r w:rsidRPr="00AC448B">
        <w:rPr>
          <w:rFonts w:ascii="Arial" w:hAnsi="Arial" w:cs="Arial"/>
          <w:color w:val="00B050"/>
        </w:rPr>
        <w:t>Multiplicação da Metodologia GOL-D (</w:t>
      </w:r>
      <w:r w:rsidRPr="00AC448B">
        <w:rPr>
          <w:rFonts w:ascii="Arial" w:hAnsi="Arial" w:cs="Arial"/>
          <w:b/>
          <w:color w:val="00B050"/>
        </w:rPr>
        <w:t>Programa Alagoas Cidadã</w:t>
      </w:r>
      <w:r w:rsidRPr="00AC448B">
        <w:rPr>
          <w:rFonts w:ascii="Arial" w:hAnsi="Arial" w:cs="Arial"/>
          <w:color w:val="00B050"/>
        </w:rPr>
        <w:t xml:space="preserve">), </w:t>
      </w:r>
      <w:r w:rsidR="00866CD8">
        <w:rPr>
          <w:rFonts w:ascii="Arial" w:hAnsi="Arial" w:cs="Arial"/>
          <w:color w:val="00B050"/>
        </w:rPr>
        <w:t xml:space="preserve">com aprovação do </w:t>
      </w:r>
      <w:r w:rsidRPr="00AC448B">
        <w:rPr>
          <w:rFonts w:ascii="Arial" w:hAnsi="Arial" w:cs="Arial"/>
          <w:color w:val="00B050"/>
        </w:rPr>
        <w:t>Conselho Integrado de Políticas de Inclusão Social – CIPIS</w:t>
      </w:r>
      <w:r w:rsidR="002A4B5F" w:rsidRPr="00AC448B">
        <w:rPr>
          <w:rFonts w:ascii="Arial" w:hAnsi="Arial" w:cs="Arial"/>
          <w:color w:val="00B050"/>
        </w:rPr>
        <w:t>,</w:t>
      </w:r>
      <w:r w:rsidR="00795ED7" w:rsidRPr="00AC448B">
        <w:rPr>
          <w:rFonts w:ascii="Arial" w:hAnsi="Arial" w:cs="Arial"/>
          <w:color w:val="00B050"/>
        </w:rPr>
        <w:t xml:space="preserve"> </w:t>
      </w:r>
      <w:r w:rsidR="003F6757" w:rsidRPr="00AC448B">
        <w:rPr>
          <w:rFonts w:ascii="Arial" w:hAnsi="Arial" w:cs="Arial"/>
          <w:color w:val="00B050"/>
        </w:rPr>
        <w:t>conforme ATA</w:t>
      </w:r>
      <w:r w:rsidR="002A4B5F" w:rsidRPr="00AC448B">
        <w:rPr>
          <w:rFonts w:ascii="Arial" w:hAnsi="Arial" w:cs="Arial"/>
          <w:color w:val="00B050"/>
        </w:rPr>
        <w:t xml:space="preserve"> da 1º Reunião Extraordinária deste</w:t>
      </w:r>
      <w:r w:rsidR="003F6757" w:rsidRPr="00AC448B">
        <w:rPr>
          <w:rFonts w:ascii="Arial" w:hAnsi="Arial" w:cs="Arial"/>
          <w:color w:val="00B050"/>
        </w:rPr>
        <w:t xml:space="preserve">, realizada em 1º de outubro de 2009 (fls. 20/25), </w:t>
      </w:r>
      <w:r w:rsidR="00A321F7">
        <w:rPr>
          <w:rFonts w:ascii="Arial" w:hAnsi="Arial" w:cs="Arial"/>
          <w:color w:val="00B050"/>
        </w:rPr>
        <w:t>foi no</w:t>
      </w:r>
      <w:r w:rsidR="00795ED7" w:rsidRPr="00AC448B">
        <w:rPr>
          <w:rFonts w:ascii="Arial" w:hAnsi="Arial" w:cs="Arial"/>
          <w:color w:val="00B050"/>
        </w:rPr>
        <w:t xml:space="preserve"> montante </w:t>
      </w:r>
      <w:r w:rsidR="002A4B5F" w:rsidRPr="00AC448B">
        <w:rPr>
          <w:rFonts w:ascii="Arial" w:hAnsi="Arial" w:cs="Arial"/>
          <w:color w:val="00B050"/>
        </w:rPr>
        <w:t xml:space="preserve">de </w:t>
      </w:r>
      <w:r w:rsidR="003F6757" w:rsidRPr="00AC448B">
        <w:rPr>
          <w:rFonts w:ascii="Arial" w:hAnsi="Arial" w:cs="Arial"/>
          <w:b/>
          <w:color w:val="00B050"/>
        </w:rPr>
        <w:t>R$ 2.500.000,00</w:t>
      </w:r>
      <w:r w:rsidR="003F6757" w:rsidRPr="00AC448B">
        <w:rPr>
          <w:rFonts w:ascii="Arial" w:hAnsi="Arial" w:cs="Arial"/>
          <w:color w:val="00B050"/>
        </w:rPr>
        <w:t xml:space="preserve"> (dois </w:t>
      </w:r>
      <w:r w:rsidR="002A4B5F" w:rsidRPr="00AC448B">
        <w:rPr>
          <w:rFonts w:ascii="Arial" w:hAnsi="Arial" w:cs="Arial"/>
          <w:color w:val="00B050"/>
        </w:rPr>
        <w:t>m</w:t>
      </w:r>
      <w:r w:rsidR="003F6757" w:rsidRPr="00AC448B">
        <w:rPr>
          <w:rFonts w:ascii="Arial" w:hAnsi="Arial" w:cs="Arial"/>
          <w:color w:val="00B050"/>
        </w:rPr>
        <w:t>ilhões e quinhentos mil reais)</w:t>
      </w:r>
      <w:r w:rsidR="00866CD8">
        <w:rPr>
          <w:rFonts w:ascii="Arial" w:hAnsi="Arial" w:cs="Arial"/>
          <w:color w:val="00B050"/>
        </w:rPr>
        <w:t>;</w:t>
      </w:r>
      <w:r w:rsidR="003F6757" w:rsidRPr="00AC448B">
        <w:rPr>
          <w:rFonts w:ascii="Arial" w:hAnsi="Arial" w:cs="Arial"/>
          <w:color w:val="00B050"/>
        </w:rPr>
        <w:t xml:space="preserve"> </w:t>
      </w:r>
    </w:p>
    <w:p w:rsidR="00A321F7" w:rsidRPr="008A7F85" w:rsidRDefault="00A321F7" w:rsidP="00905957">
      <w:pPr>
        <w:pStyle w:val="PargrafodaLista"/>
        <w:numPr>
          <w:ilvl w:val="1"/>
          <w:numId w:val="8"/>
        </w:numPr>
        <w:spacing w:after="0" w:line="360" w:lineRule="auto"/>
        <w:ind w:right="-142"/>
        <w:rPr>
          <w:rFonts w:ascii="Arial" w:hAnsi="Arial" w:cs="Arial"/>
          <w:color w:val="FF0000"/>
        </w:rPr>
      </w:pPr>
      <w:r w:rsidRPr="008A7F85">
        <w:rPr>
          <w:rFonts w:ascii="Arial" w:hAnsi="Arial" w:cs="Arial"/>
          <w:color w:val="FF0000"/>
        </w:rPr>
        <w:t>DA ONG VISÃO MUNDIAL</w:t>
      </w:r>
    </w:p>
    <w:p w:rsidR="00AC448B" w:rsidRPr="00866CD8" w:rsidRDefault="00866CD8" w:rsidP="00866CD8">
      <w:pPr>
        <w:pStyle w:val="PargrafodaLista"/>
        <w:spacing w:after="0" w:line="360" w:lineRule="auto"/>
        <w:ind w:left="1080" w:right="-142" w:firstLine="338"/>
        <w:rPr>
          <w:rFonts w:ascii="Arial" w:hAnsi="Arial" w:cs="Arial"/>
          <w:color w:val="00B050"/>
        </w:rPr>
      </w:pPr>
      <w:r w:rsidRPr="00866CD8">
        <w:rPr>
          <w:rFonts w:ascii="Arial" w:hAnsi="Arial" w:cs="Arial"/>
          <w:color w:val="00B050"/>
        </w:rPr>
        <w:t xml:space="preserve">Por sua vez, a convenente ONG Visão Mundial entrou </w:t>
      </w:r>
      <w:r w:rsidR="00A321F7" w:rsidRPr="00866CD8">
        <w:rPr>
          <w:rFonts w:ascii="Arial" w:hAnsi="Arial" w:cs="Arial"/>
          <w:color w:val="00B050"/>
        </w:rPr>
        <w:t xml:space="preserve">R$ 322.800,00 (trezentos e vinte e dois mil </w:t>
      </w:r>
      <w:r w:rsidRPr="00866CD8">
        <w:rPr>
          <w:rFonts w:ascii="Arial" w:hAnsi="Arial" w:cs="Arial"/>
          <w:color w:val="00B050"/>
        </w:rPr>
        <w:t xml:space="preserve">e </w:t>
      </w:r>
      <w:r w:rsidR="00A321F7" w:rsidRPr="00866CD8">
        <w:rPr>
          <w:rFonts w:ascii="Arial" w:hAnsi="Arial" w:cs="Arial"/>
          <w:color w:val="00B050"/>
        </w:rPr>
        <w:t>oitocentos reais)</w:t>
      </w:r>
      <w:r w:rsidRPr="00866CD8">
        <w:rPr>
          <w:rFonts w:ascii="Arial" w:hAnsi="Arial" w:cs="Arial"/>
          <w:color w:val="00B050"/>
        </w:rPr>
        <w:t>, a título</w:t>
      </w:r>
      <w:r w:rsidR="00A321F7" w:rsidRPr="00866CD8">
        <w:rPr>
          <w:rFonts w:ascii="Arial" w:hAnsi="Arial" w:cs="Arial"/>
          <w:color w:val="00B050"/>
        </w:rPr>
        <w:t xml:space="preserve"> de contrapartida</w:t>
      </w:r>
      <w:r w:rsidRPr="00866CD8">
        <w:rPr>
          <w:rFonts w:ascii="Arial" w:hAnsi="Arial" w:cs="Arial"/>
          <w:color w:val="00B050"/>
        </w:rPr>
        <w:t>.</w:t>
      </w:r>
      <w:r w:rsidR="00A321F7" w:rsidRPr="00866CD8">
        <w:rPr>
          <w:rFonts w:ascii="Arial" w:hAnsi="Arial" w:cs="Arial"/>
          <w:color w:val="00B050"/>
        </w:rPr>
        <w:t xml:space="preserve"> </w:t>
      </w:r>
    </w:p>
    <w:p w:rsidR="003F6757" w:rsidRPr="00E00225" w:rsidRDefault="003F6757" w:rsidP="003F6757">
      <w:pPr>
        <w:pStyle w:val="PargrafodaLista"/>
        <w:spacing w:after="0" w:line="360" w:lineRule="auto"/>
        <w:ind w:left="709" w:right="-142"/>
        <w:rPr>
          <w:rFonts w:ascii="Arial" w:hAnsi="Arial" w:cs="Arial"/>
          <w:strike/>
        </w:rPr>
      </w:pPr>
    </w:p>
    <w:p w:rsidR="00D879AB" w:rsidRPr="00E00225" w:rsidRDefault="00C77630" w:rsidP="00905957">
      <w:pPr>
        <w:pStyle w:val="PargrafodaLista"/>
        <w:numPr>
          <w:ilvl w:val="1"/>
          <w:numId w:val="8"/>
        </w:numPr>
        <w:spacing w:after="0" w:line="360" w:lineRule="auto"/>
        <w:ind w:left="0" w:right="-142" w:firstLine="709"/>
        <w:rPr>
          <w:rFonts w:ascii="Arial" w:hAnsi="Arial" w:cs="Arial"/>
          <w:strike/>
        </w:rPr>
      </w:pPr>
      <w:r w:rsidRPr="00E00225">
        <w:rPr>
          <w:rFonts w:ascii="Arial" w:hAnsi="Arial" w:cs="Arial"/>
          <w:strike/>
          <w:highlight w:val="lightGray"/>
        </w:rPr>
        <w:t>O</w:t>
      </w:r>
      <w:r w:rsidRPr="00E00225">
        <w:rPr>
          <w:rFonts w:ascii="Arial" w:hAnsi="Arial" w:cs="Arial"/>
          <w:strike/>
        </w:rPr>
        <w:t xml:space="preserve"> </w:t>
      </w:r>
      <w:r w:rsidRPr="00E00225">
        <w:rPr>
          <w:rFonts w:ascii="Arial" w:hAnsi="Arial" w:cs="Arial"/>
          <w:strike/>
          <w:highlight w:val="yellow"/>
        </w:rPr>
        <w:t>objetivo</w:t>
      </w:r>
      <w:r w:rsidRPr="00E00225">
        <w:rPr>
          <w:rFonts w:ascii="Arial" w:hAnsi="Arial" w:cs="Arial"/>
          <w:strike/>
        </w:rPr>
        <w:t xml:space="preserve"> </w:t>
      </w:r>
      <w:r w:rsidR="0054575D" w:rsidRPr="00E00225">
        <w:rPr>
          <w:rFonts w:ascii="Arial" w:hAnsi="Arial" w:cs="Arial"/>
          <w:strike/>
          <w:color w:val="00B050"/>
        </w:rPr>
        <w:t>objeto</w:t>
      </w:r>
      <w:r w:rsidR="0054575D" w:rsidRPr="00E00225">
        <w:rPr>
          <w:rFonts w:ascii="Arial" w:hAnsi="Arial" w:cs="Arial"/>
          <w:strike/>
        </w:rPr>
        <w:t xml:space="preserve"> </w:t>
      </w:r>
      <w:r w:rsidRPr="00E00225">
        <w:rPr>
          <w:rFonts w:ascii="Arial" w:hAnsi="Arial" w:cs="Arial"/>
          <w:strike/>
          <w:highlight w:val="lightGray"/>
        </w:rPr>
        <w:t xml:space="preserve">do </w:t>
      </w:r>
      <w:r w:rsidR="0054575D" w:rsidRPr="00E00225">
        <w:rPr>
          <w:rFonts w:ascii="Arial" w:hAnsi="Arial" w:cs="Arial"/>
          <w:strike/>
          <w:highlight w:val="lightGray"/>
        </w:rPr>
        <w:t xml:space="preserve">“Programa </w:t>
      </w:r>
      <w:r w:rsidRPr="00E00225">
        <w:rPr>
          <w:rFonts w:ascii="Arial" w:hAnsi="Arial" w:cs="Arial"/>
          <w:strike/>
          <w:highlight w:val="lightGray"/>
        </w:rPr>
        <w:t>Alagoas Cidadã</w:t>
      </w:r>
      <w:r w:rsidR="00F543A9" w:rsidRPr="00E00225">
        <w:rPr>
          <w:rFonts w:ascii="Arial" w:hAnsi="Arial" w:cs="Arial"/>
          <w:strike/>
          <w:highlight w:val="lightGray"/>
        </w:rPr>
        <w:t>”</w:t>
      </w:r>
      <w:r w:rsidRPr="00E00225">
        <w:rPr>
          <w:rFonts w:ascii="Arial" w:hAnsi="Arial" w:cs="Arial"/>
          <w:strike/>
        </w:rPr>
        <w:t xml:space="preserve"> </w:t>
      </w:r>
      <w:r w:rsidR="0054575D" w:rsidRPr="00E00225">
        <w:rPr>
          <w:rFonts w:ascii="Arial" w:hAnsi="Arial" w:cs="Arial"/>
          <w:strike/>
          <w:color w:val="00B050"/>
        </w:rPr>
        <w:t>tem por objeto</w:t>
      </w:r>
      <w:r w:rsidR="00D879AB" w:rsidRPr="00E00225">
        <w:rPr>
          <w:rFonts w:ascii="Arial" w:hAnsi="Arial" w:cs="Arial"/>
          <w:strike/>
        </w:rPr>
        <w:t xml:space="preserve"> a</w:t>
      </w:r>
      <w:r w:rsidR="0054575D" w:rsidRPr="00E00225">
        <w:rPr>
          <w:rFonts w:ascii="Arial" w:hAnsi="Arial" w:cs="Arial"/>
          <w:strike/>
        </w:rPr>
        <w:t xml:space="preserve"> </w:t>
      </w:r>
      <w:r w:rsidR="0054575D" w:rsidRPr="00E00225">
        <w:rPr>
          <w:rFonts w:ascii="Arial" w:hAnsi="Arial" w:cs="Arial"/>
          <w:strike/>
          <w:highlight w:val="lightGray"/>
        </w:rPr>
        <w:t>operacionalização de programa de redução da</w:t>
      </w:r>
      <w:r w:rsidR="0054575D" w:rsidRPr="00E00225">
        <w:rPr>
          <w:rFonts w:ascii="Arial" w:hAnsi="Arial" w:cs="Arial"/>
          <w:strike/>
        </w:rPr>
        <w:t xml:space="preserve"> </w:t>
      </w:r>
      <w:r w:rsidRPr="00E00225">
        <w:rPr>
          <w:rFonts w:ascii="Arial" w:hAnsi="Arial" w:cs="Arial"/>
          <w:strike/>
          <w:highlight w:val="yellow"/>
        </w:rPr>
        <w:t>é reduzir os índices de</w:t>
      </w:r>
      <w:r w:rsidRPr="00E00225">
        <w:rPr>
          <w:rFonts w:ascii="Arial" w:hAnsi="Arial" w:cs="Arial"/>
          <w:strike/>
        </w:rPr>
        <w:t xml:space="preserve"> </w:t>
      </w:r>
      <w:r w:rsidRPr="00E00225">
        <w:rPr>
          <w:rFonts w:ascii="Arial" w:hAnsi="Arial" w:cs="Arial"/>
          <w:strike/>
          <w:highlight w:val="lightGray"/>
        </w:rPr>
        <w:t>pobreza</w:t>
      </w:r>
      <w:r w:rsidRPr="00E00225">
        <w:rPr>
          <w:rFonts w:ascii="Arial" w:hAnsi="Arial" w:cs="Arial"/>
          <w:strike/>
        </w:rPr>
        <w:t xml:space="preserve"> </w:t>
      </w:r>
      <w:r w:rsidR="0054575D" w:rsidRPr="00E00225">
        <w:rPr>
          <w:rFonts w:ascii="Arial" w:hAnsi="Arial" w:cs="Arial"/>
          <w:strike/>
          <w:color w:val="00B050"/>
        </w:rPr>
        <w:t>mediante a multiplicação da metodologia GOL-D</w:t>
      </w:r>
      <w:r w:rsidR="0054575D" w:rsidRPr="00E00225">
        <w:rPr>
          <w:rFonts w:ascii="Arial" w:hAnsi="Arial" w:cs="Arial"/>
          <w:strike/>
        </w:rPr>
        <w:t xml:space="preserve"> </w:t>
      </w:r>
      <w:r w:rsidRPr="00E00225">
        <w:rPr>
          <w:rFonts w:ascii="Arial" w:hAnsi="Arial" w:cs="Arial"/>
          <w:strike/>
          <w:highlight w:val="lightGray"/>
        </w:rPr>
        <w:t>no Estado de Alagoas</w:t>
      </w:r>
      <w:r w:rsidRPr="00E00225">
        <w:rPr>
          <w:rFonts w:ascii="Arial" w:hAnsi="Arial" w:cs="Arial"/>
          <w:strike/>
        </w:rPr>
        <w:t xml:space="preserve">, </w:t>
      </w:r>
      <w:r w:rsidRPr="00E00225">
        <w:rPr>
          <w:rFonts w:ascii="Arial" w:hAnsi="Arial" w:cs="Arial"/>
          <w:strike/>
          <w:highlight w:val="yellow"/>
        </w:rPr>
        <w:t>além de retomar</w:t>
      </w:r>
      <w:r w:rsidRPr="00E00225">
        <w:rPr>
          <w:rFonts w:ascii="Arial" w:hAnsi="Arial" w:cs="Arial"/>
          <w:strike/>
        </w:rPr>
        <w:t xml:space="preserve"> </w:t>
      </w:r>
      <w:r w:rsidR="0054575D" w:rsidRPr="00E00225">
        <w:rPr>
          <w:rFonts w:ascii="Arial" w:hAnsi="Arial" w:cs="Arial"/>
          <w:strike/>
          <w:color w:val="00B050"/>
        </w:rPr>
        <w:t>retomando</w:t>
      </w:r>
      <w:r w:rsidR="0054575D" w:rsidRPr="00E00225">
        <w:rPr>
          <w:rFonts w:ascii="Arial" w:hAnsi="Arial" w:cs="Arial"/>
          <w:strike/>
        </w:rPr>
        <w:t xml:space="preserve"> </w:t>
      </w:r>
      <w:r w:rsidR="0054575D" w:rsidRPr="00E00225">
        <w:rPr>
          <w:rFonts w:ascii="Arial" w:hAnsi="Arial" w:cs="Arial"/>
          <w:strike/>
          <w:highlight w:val="lightGray"/>
        </w:rPr>
        <w:t>a</w:t>
      </w:r>
      <w:r w:rsidRPr="00E00225">
        <w:rPr>
          <w:rFonts w:ascii="Arial" w:hAnsi="Arial" w:cs="Arial"/>
          <w:strike/>
          <w:highlight w:val="lightGray"/>
        </w:rPr>
        <w:t xml:space="preserve"> autoestima de seus cidadãos</w:t>
      </w:r>
      <w:r w:rsidRPr="00E00225">
        <w:rPr>
          <w:rFonts w:ascii="Arial" w:hAnsi="Arial" w:cs="Arial"/>
          <w:strike/>
        </w:rPr>
        <w:t xml:space="preserve"> </w:t>
      </w:r>
      <w:r w:rsidRPr="00E00225">
        <w:rPr>
          <w:rFonts w:ascii="Arial" w:hAnsi="Arial" w:cs="Arial"/>
          <w:strike/>
          <w:highlight w:val="yellow"/>
        </w:rPr>
        <w:t>através da</w:t>
      </w:r>
      <w:r w:rsidRPr="00E00225">
        <w:rPr>
          <w:rFonts w:ascii="Arial" w:hAnsi="Arial" w:cs="Arial"/>
          <w:strike/>
        </w:rPr>
        <w:t xml:space="preserve"> </w:t>
      </w:r>
      <w:r w:rsidR="0054575D" w:rsidRPr="00E00225">
        <w:rPr>
          <w:rFonts w:ascii="Arial" w:hAnsi="Arial" w:cs="Arial"/>
          <w:strike/>
          <w:color w:val="00B050"/>
        </w:rPr>
        <w:t>com a</w:t>
      </w:r>
      <w:r w:rsidR="0054575D" w:rsidRPr="00E00225">
        <w:rPr>
          <w:rFonts w:ascii="Arial" w:hAnsi="Arial" w:cs="Arial"/>
          <w:strike/>
        </w:rPr>
        <w:t xml:space="preserve"> </w:t>
      </w:r>
      <w:r w:rsidRPr="00E00225">
        <w:rPr>
          <w:rFonts w:ascii="Arial" w:hAnsi="Arial" w:cs="Arial"/>
          <w:strike/>
          <w:highlight w:val="lightGray"/>
        </w:rPr>
        <w:t>inclusão</w:t>
      </w:r>
      <w:r w:rsidRPr="00E00225">
        <w:rPr>
          <w:rFonts w:ascii="Arial" w:hAnsi="Arial" w:cs="Arial"/>
          <w:strike/>
        </w:rPr>
        <w:t xml:space="preserve"> </w:t>
      </w:r>
      <w:r w:rsidRPr="00E00225">
        <w:rPr>
          <w:rFonts w:ascii="Arial" w:hAnsi="Arial" w:cs="Arial"/>
          <w:strike/>
          <w:highlight w:val="yellow"/>
        </w:rPr>
        <w:t>dessas pessoas</w:t>
      </w:r>
      <w:r w:rsidRPr="00E00225">
        <w:rPr>
          <w:rFonts w:ascii="Arial" w:hAnsi="Arial" w:cs="Arial"/>
          <w:strike/>
        </w:rPr>
        <w:t xml:space="preserve"> </w:t>
      </w:r>
      <w:r w:rsidR="0054575D" w:rsidRPr="00E00225">
        <w:rPr>
          <w:rFonts w:ascii="Arial" w:hAnsi="Arial" w:cs="Arial"/>
          <w:strike/>
          <w:color w:val="00B050"/>
        </w:rPr>
        <w:t>dos participantes</w:t>
      </w:r>
      <w:r w:rsidR="0054575D" w:rsidRPr="00E00225">
        <w:rPr>
          <w:rFonts w:ascii="Arial" w:hAnsi="Arial" w:cs="Arial"/>
          <w:strike/>
        </w:rPr>
        <w:t xml:space="preserve"> </w:t>
      </w:r>
      <w:r w:rsidRPr="00E00225">
        <w:rPr>
          <w:rFonts w:ascii="Arial" w:hAnsi="Arial" w:cs="Arial"/>
          <w:strike/>
          <w:highlight w:val="lightGray"/>
        </w:rPr>
        <w:t>no âmbito socioeconômico.</w:t>
      </w:r>
    </w:p>
    <w:p w:rsidR="007D689B" w:rsidRPr="00E00225" w:rsidRDefault="00734160" w:rsidP="00905957">
      <w:pPr>
        <w:pStyle w:val="PargrafodaLista"/>
        <w:numPr>
          <w:ilvl w:val="1"/>
          <w:numId w:val="8"/>
        </w:numPr>
        <w:spacing w:after="0" w:line="360" w:lineRule="auto"/>
        <w:ind w:left="0" w:right="-142" w:firstLine="709"/>
        <w:rPr>
          <w:rFonts w:ascii="Arial" w:hAnsi="Arial" w:cs="Arial"/>
          <w:strike/>
          <w:highlight w:val="lightGray"/>
        </w:rPr>
      </w:pPr>
      <w:r w:rsidRPr="00E00225">
        <w:rPr>
          <w:rFonts w:ascii="Arial" w:hAnsi="Arial" w:cs="Arial"/>
          <w:strike/>
          <w:highlight w:val="lightGray"/>
        </w:rPr>
        <w:t xml:space="preserve">Para atingir seu objetivo </w:t>
      </w:r>
      <w:r w:rsidR="00C6703B" w:rsidRPr="00E00225">
        <w:rPr>
          <w:rFonts w:ascii="Arial" w:hAnsi="Arial" w:cs="Arial"/>
          <w:strike/>
          <w:highlight w:val="lightGray"/>
        </w:rPr>
        <w:t xml:space="preserve">foi firmado </w:t>
      </w:r>
      <w:r w:rsidR="00E856A8" w:rsidRPr="00E00225">
        <w:rPr>
          <w:rFonts w:ascii="Arial" w:hAnsi="Arial" w:cs="Arial"/>
          <w:strike/>
          <w:highlight w:val="lightGray"/>
        </w:rPr>
        <w:t xml:space="preserve">em 23 de dezembro de 2009, o </w:t>
      </w:r>
      <w:r w:rsidR="00C77630" w:rsidRPr="00E00225">
        <w:rPr>
          <w:rFonts w:ascii="Arial" w:hAnsi="Arial" w:cs="Arial"/>
          <w:strike/>
          <w:highlight w:val="lightGray"/>
        </w:rPr>
        <w:t>Conv</w:t>
      </w:r>
      <w:r w:rsidR="00C6703B" w:rsidRPr="00E00225">
        <w:rPr>
          <w:rFonts w:ascii="Arial" w:hAnsi="Arial" w:cs="Arial"/>
          <w:strike/>
          <w:highlight w:val="lightGray"/>
        </w:rPr>
        <w:t>ênio nº 001-SDP/2009, de</w:t>
      </w:r>
      <w:r w:rsidR="00C77630" w:rsidRPr="00E00225">
        <w:rPr>
          <w:rFonts w:ascii="Arial" w:hAnsi="Arial" w:cs="Arial"/>
          <w:strike/>
          <w:highlight w:val="lightGray"/>
        </w:rPr>
        <w:t xml:space="preserve"> parceria entre o Estado de Alagoas através da Agência de fomento de Alagoas S/A – AFAL atualmente </w:t>
      </w:r>
    </w:p>
    <w:p w:rsidR="00C6703B" w:rsidRPr="00734160" w:rsidRDefault="00E856A8" w:rsidP="00905957">
      <w:pPr>
        <w:pStyle w:val="PargrafodaLista"/>
        <w:numPr>
          <w:ilvl w:val="1"/>
          <w:numId w:val="8"/>
        </w:numPr>
        <w:spacing w:after="0" w:line="360" w:lineRule="auto"/>
        <w:ind w:left="0" w:right="-142" w:firstLine="709"/>
        <w:rPr>
          <w:rFonts w:ascii="Arial" w:hAnsi="Arial" w:cs="Arial"/>
          <w:highlight w:val="lightGray"/>
        </w:rPr>
      </w:pPr>
      <w:r w:rsidRPr="00E00225">
        <w:rPr>
          <w:rFonts w:ascii="Arial" w:hAnsi="Arial" w:cs="Arial"/>
          <w:strike/>
        </w:rPr>
        <w:t xml:space="preserve"> </w:t>
      </w:r>
      <w:r w:rsidRPr="00E00225">
        <w:rPr>
          <w:rFonts w:ascii="Arial" w:hAnsi="Arial" w:cs="Arial"/>
          <w:strike/>
          <w:highlight w:val="lightGray"/>
        </w:rPr>
        <w:t xml:space="preserve">a </w:t>
      </w:r>
      <w:r w:rsidR="00C77630" w:rsidRPr="00E00225">
        <w:rPr>
          <w:rFonts w:ascii="Arial" w:hAnsi="Arial" w:cs="Arial"/>
          <w:b/>
          <w:strike/>
          <w:highlight w:val="lightGray"/>
        </w:rPr>
        <w:t>Visão Mundial</w:t>
      </w:r>
      <w:r w:rsidR="00C77630" w:rsidRPr="00E00225">
        <w:rPr>
          <w:rFonts w:ascii="Arial" w:hAnsi="Arial" w:cs="Arial"/>
          <w:strike/>
          <w:highlight w:val="lightGray"/>
        </w:rPr>
        <w:t xml:space="preserve"> e </w:t>
      </w:r>
      <w:r w:rsidRPr="00E00225">
        <w:rPr>
          <w:rFonts w:ascii="Arial" w:hAnsi="Arial" w:cs="Arial"/>
          <w:strike/>
          <w:highlight w:val="lightGray"/>
        </w:rPr>
        <w:t xml:space="preserve">a </w:t>
      </w:r>
      <w:r w:rsidR="00C77630" w:rsidRPr="00E00225">
        <w:rPr>
          <w:rFonts w:ascii="Arial" w:hAnsi="Arial" w:cs="Arial"/>
          <w:strike/>
          <w:highlight w:val="lightGray"/>
        </w:rPr>
        <w:t xml:space="preserve">Agencia Nacional de Desenvolvimento Microempresárial – </w:t>
      </w:r>
      <w:r w:rsidR="00C77630" w:rsidRPr="00E00225">
        <w:rPr>
          <w:rFonts w:ascii="Arial" w:hAnsi="Arial" w:cs="Arial"/>
          <w:b/>
          <w:strike/>
          <w:highlight w:val="lightGray"/>
        </w:rPr>
        <w:t>ANDE</w:t>
      </w:r>
      <w:r w:rsidR="00C77630" w:rsidRPr="00E00225">
        <w:rPr>
          <w:rFonts w:ascii="Arial" w:hAnsi="Arial" w:cs="Arial"/>
          <w:strike/>
          <w:highlight w:val="lightGray"/>
        </w:rPr>
        <w:t xml:space="preserve">, </w:t>
      </w:r>
      <w:r w:rsidR="00C6703B" w:rsidRPr="00E00225">
        <w:rPr>
          <w:rFonts w:ascii="Arial" w:hAnsi="Arial" w:cs="Arial"/>
          <w:strike/>
          <w:highlight w:val="lightGray"/>
        </w:rPr>
        <w:t>para operacionalização de um programa de redução de pobreza mediante multiplicação da metodologia  GOL-Ds (Grupos de Oportunidades Locais para o Desenvolvimento)  no Estado de Alagoas, com apoio do BID – Banco Interamericano de Desenvolvimento, e teve como público alvo comunidades pertencentes a municípios e regiões de baixo IDH com dificuldade ao acesso e manipulação de recursos financeiros</w:t>
      </w:r>
      <w:r w:rsidR="00C6703B" w:rsidRPr="00734160">
        <w:rPr>
          <w:rFonts w:ascii="Arial" w:hAnsi="Arial" w:cs="Arial"/>
          <w:highlight w:val="lightGray"/>
        </w:rPr>
        <w:t xml:space="preserve">. </w:t>
      </w:r>
    </w:p>
    <w:p w:rsidR="00EA712B" w:rsidRPr="00C453B8" w:rsidRDefault="00EA712B" w:rsidP="00EA712B">
      <w:pPr>
        <w:spacing w:line="360" w:lineRule="auto"/>
        <w:ind w:left="2268"/>
        <w:jc w:val="both"/>
        <w:rPr>
          <w:rFonts w:ascii="Arial" w:hAnsi="Arial" w:cs="Arial"/>
          <w:b/>
          <w:i/>
          <w:sz w:val="20"/>
          <w:szCs w:val="20"/>
        </w:rPr>
      </w:pPr>
    </w:p>
    <w:p w:rsidR="00EA712B" w:rsidRPr="00C453B8" w:rsidRDefault="00EA712B" w:rsidP="00905957">
      <w:pPr>
        <w:pStyle w:val="PargrafodaLista"/>
        <w:numPr>
          <w:ilvl w:val="0"/>
          <w:numId w:val="8"/>
        </w:numPr>
        <w:pBdr>
          <w:top w:val="single" w:sz="4" w:space="1" w:color="auto"/>
          <w:left w:val="single" w:sz="4" w:space="17" w:color="auto"/>
          <w:bottom w:val="single" w:sz="4" w:space="1" w:color="auto"/>
          <w:right w:val="single" w:sz="4" w:space="4" w:color="auto"/>
          <w:between w:val="single" w:sz="4" w:space="1" w:color="auto"/>
          <w:bar w:val="single" w:sz="4" w:color="auto"/>
        </w:pBdr>
        <w:shd w:val="clear" w:color="auto" w:fill="D9D9D9"/>
        <w:suppressAutoHyphens/>
        <w:spacing w:after="0" w:line="240" w:lineRule="auto"/>
        <w:ind w:left="284" w:firstLine="0"/>
        <w:rPr>
          <w:rFonts w:ascii="Arial" w:hAnsi="Arial" w:cs="Arial"/>
          <w:b/>
        </w:rPr>
      </w:pPr>
      <w:r w:rsidRPr="00C453B8">
        <w:rPr>
          <w:rFonts w:ascii="Arial" w:hAnsi="Arial" w:cs="Arial"/>
          <w:b/>
        </w:rPr>
        <w:t>– EXECUÇÃO DA RECEITA E DESPESA</w:t>
      </w:r>
    </w:p>
    <w:p w:rsidR="00E00225" w:rsidRDefault="00E00225" w:rsidP="00E00225">
      <w:pPr>
        <w:spacing w:after="0" w:line="360" w:lineRule="auto"/>
        <w:ind w:right="-143"/>
        <w:rPr>
          <w:rFonts w:ascii="Arial" w:hAnsi="Arial" w:cs="Arial"/>
          <w:b/>
          <w:sz w:val="24"/>
          <w:szCs w:val="24"/>
        </w:rPr>
      </w:pPr>
    </w:p>
    <w:p w:rsidR="006A386A" w:rsidRDefault="00AE157D" w:rsidP="006A386A">
      <w:pPr>
        <w:pStyle w:val="PargrafodaLista"/>
        <w:numPr>
          <w:ilvl w:val="1"/>
          <w:numId w:val="15"/>
        </w:numPr>
        <w:spacing w:before="0" w:after="0" w:line="240" w:lineRule="auto"/>
        <w:ind w:left="0" w:right="-143" w:firstLine="709"/>
        <w:rPr>
          <w:rFonts w:ascii="Arial" w:hAnsi="Arial" w:cs="Arial"/>
          <w:b/>
          <w:sz w:val="24"/>
          <w:szCs w:val="24"/>
        </w:rPr>
      </w:pPr>
      <w:r w:rsidRPr="00EA3E95">
        <w:rPr>
          <w:rFonts w:ascii="Arial" w:hAnsi="Arial" w:cs="Arial"/>
          <w:b/>
          <w:sz w:val="24"/>
          <w:szCs w:val="24"/>
        </w:rPr>
        <w:t>–</w:t>
      </w:r>
      <w:r w:rsidR="00E00225" w:rsidRPr="00EA3E95">
        <w:rPr>
          <w:rFonts w:ascii="Arial" w:hAnsi="Arial" w:cs="Arial"/>
          <w:b/>
          <w:sz w:val="24"/>
          <w:szCs w:val="24"/>
        </w:rPr>
        <w:t xml:space="preserve"> </w:t>
      </w:r>
      <w:r w:rsidRPr="00EA3E95">
        <w:rPr>
          <w:rFonts w:ascii="Arial" w:hAnsi="Arial" w:cs="Arial"/>
          <w:b/>
          <w:sz w:val="24"/>
          <w:szCs w:val="24"/>
        </w:rPr>
        <w:t>DOS</w:t>
      </w:r>
      <w:r w:rsidR="006A386A" w:rsidRPr="00EA3E95">
        <w:rPr>
          <w:rFonts w:ascii="Arial" w:hAnsi="Arial" w:cs="Arial"/>
          <w:b/>
          <w:sz w:val="24"/>
          <w:szCs w:val="24"/>
        </w:rPr>
        <w:t xml:space="preserve"> RECURSOS LIBERADOS</w:t>
      </w:r>
      <w:r w:rsidR="007F56DC" w:rsidRPr="00EA3E95">
        <w:rPr>
          <w:rFonts w:ascii="Arial" w:hAnsi="Arial" w:cs="Arial"/>
          <w:b/>
          <w:sz w:val="24"/>
          <w:szCs w:val="24"/>
        </w:rPr>
        <w:t>.</w:t>
      </w:r>
      <w:r w:rsidR="006A386A" w:rsidRPr="00EA3E95">
        <w:rPr>
          <w:rFonts w:ascii="Arial" w:hAnsi="Arial" w:cs="Arial"/>
          <w:b/>
          <w:sz w:val="24"/>
          <w:szCs w:val="24"/>
        </w:rPr>
        <w:t xml:space="preserve"> </w:t>
      </w:r>
    </w:p>
    <w:p w:rsidR="00EA3E95" w:rsidRPr="00EA3E95" w:rsidRDefault="00EA3E95" w:rsidP="00EA3E95">
      <w:pPr>
        <w:pStyle w:val="PargrafodaLista"/>
        <w:spacing w:before="0" w:after="0" w:line="240" w:lineRule="auto"/>
        <w:ind w:left="709" w:right="-143"/>
        <w:rPr>
          <w:rFonts w:ascii="Arial" w:hAnsi="Arial" w:cs="Arial"/>
          <w:b/>
          <w:sz w:val="24"/>
          <w:szCs w:val="24"/>
        </w:rPr>
      </w:pPr>
    </w:p>
    <w:p w:rsidR="006A386A" w:rsidRPr="00AE157D" w:rsidRDefault="00AC448B" w:rsidP="00687AEC">
      <w:pPr>
        <w:spacing w:after="0" w:line="360" w:lineRule="auto"/>
        <w:ind w:right="-142" w:firstLine="709"/>
        <w:jc w:val="both"/>
        <w:rPr>
          <w:rFonts w:ascii="Arial" w:hAnsi="Arial" w:cs="Arial"/>
          <w:u w:val="single"/>
        </w:rPr>
      </w:pPr>
      <w:r w:rsidRPr="00AC448B">
        <w:rPr>
          <w:rFonts w:ascii="Arial" w:hAnsi="Arial" w:cs="Arial"/>
          <w:color w:val="00B050"/>
        </w:rPr>
        <w:t>Os</w:t>
      </w:r>
      <w:r>
        <w:rPr>
          <w:rFonts w:ascii="Arial" w:hAnsi="Arial" w:cs="Arial"/>
        </w:rPr>
        <w:t xml:space="preserve"> </w:t>
      </w:r>
      <w:r w:rsidR="006A386A" w:rsidRPr="006A386A">
        <w:rPr>
          <w:rFonts w:ascii="Arial" w:hAnsi="Arial" w:cs="Arial"/>
        </w:rPr>
        <w:t>Recursos</w:t>
      </w:r>
      <w:r w:rsidR="006A386A">
        <w:rPr>
          <w:rFonts w:ascii="Arial" w:hAnsi="Arial" w:cs="Arial"/>
        </w:rPr>
        <w:t xml:space="preserve"> liberados</w:t>
      </w:r>
      <w:r>
        <w:rPr>
          <w:rFonts w:ascii="Arial" w:hAnsi="Arial" w:cs="Arial"/>
        </w:rPr>
        <w:t>,</w:t>
      </w:r>
      <w:r w:rsidR="006A386A">
        <w:rPr>
          <w:rFonts w:ascii="Arial" w:hAnsi="Arial" w:cs="Arial"/>
        </w:rPr>
        <w:t xml:space="preserve"> </w:t>
      </w:r>
      <w:r w:rsidR="00687AEC" w:rsidRPr="006A386A">
        <w:rPr>
          <w:rFonts w:ascii="Arial" w:hAnsi="Arial" w:cs="Arial"/>
        </w:rPr>
        <w:t>oriundos do FECOEP</w:t>
      </w:r>
      <w:r w:rsidR="00687AEC">
        <w:rPr>
          <w:rFonts w:ascii="Arial" w:hAnsi="Arial" w:cs="Arial"/>
        </w:rPr>
        <w:t xml:space="preserve">, </w:t>
      </w:r>
      <w:r w:rsidR="006A386A" w:rsidRPr="006A386A">
        <w:rPr>
          <w:rFonts w:ascii="Arial" w:hAnsi="Arial" w:cs="Arial"/>
        </w:rPr>
        <w:t xml:space="preserve">foram na ordem de </w:t>
      </w:r>
      <w:r w:rsidR="006A386A" w:rsidRPr="00687AEC">
        <w:rPr>
          <w:rFonts w:ascii="Arial" w:hAnsi="Arial" w:cs="Arial"/>
          <w:b/>
        </w:rPr>
        <w:t>R$ 2.500.000,00</w:t>
      </w:r>
      <w:r w:rsidR="006A386A" w:rsidRPr="006A386A">
        <w:rPr>
          <w:rFonts w:ascii="Arial" w:hAnsi="Arial" w:cs="Arial"/>
        </w:rPr>
        <w:t xml:space="preserve"> (dois milhões e quinh</w:t>
      </w:r>
      <w:r w:rsidR="00687AEC">
        <w:rPr>
          <w:rFonts w:ascii="Arial" w:hAnsi="Arial" w:cs="Arial"/>
        </w:rPr>
        <w:t xml:space="preserve">entos mil reais), </w:t>
      </w:r>
      <w:r w:rsidR="006A386A" w:rsidRPr="006A386A">
        <w:rPr>
          <w:rFonts w:ascii="Arial" w:hAnsi="Arial" w:cs="Arial"/>
        </w:rPr>
        <w:t xml:space="preserve">concedidos </w:t>
      </w:r>
      <w:r w:rsidR="006A386A" w:rsidRPr="00AC448B">
        <w:rPr>
          <w:rFonts w:ascii="Arial" w:hAnsi="Arial" w:cs="Arial"/>
          <w:strike/>
          <w:highlight w:val="yellow"/>
        </w:rPr>
        <w:t>pela</w:t>
      </w:r>
      <w:r w:rsidR="006A386A" w:rsidRPr="006A386A">
        <w:rPr>
          <w:rFonts w:ascii="Arial" w:hAnsi="Arial" w:cs="Arial"/>
        </w:rPr>
        <w:t xml:space="preserve"> </w:t>
      </w:r>
      <w:r w:rsidRPr="00AC448B">
        <w:rPr>
          <w:rFonts w:ascii="Arial" w:hAnsi="Arial" w:cs="Arial"/>
          <w:color w:val="00B050"/>
        </w:rPr>
        <w:t>à</w:t>
      </w:r>
      <w:r>
        <w:rPr>
          <w:rFonts w:ascii="Arial" w:hAnsi="Arial" w:cs="Arial"/>
        </w:rPr>
        <w:t xml:space="preserve"> </w:t>
      </w:r>
      <w:r w:rsidR="006A386A" w:rsidRPr="006A386A">
        <w:rPr>
          <w:rFonts w:ascii="Arial" w:hAnsi="Arial" w:cs="Arial"/>
        </w:rPr>
        <w:t xml:space="preserve">Agência de Fomento de Alagoas S/A – </w:t>
      </w:r>
      <w:r w:rsidR="006A386A" w:rsidRPr="00EA3E95">
        <w:rPr>
          <w:rFonts w:ascii="Arial" w:hAnsi="Arial" w:cs="Arial"/>
        </w:rPr>
        <w:t>Desenvolve</w:t>
      </w:r>
      <w:r w:rsidR="006A386A" w:rsidRPr="006A386A">
        <w:rPr>
          <w:rFonts w:ascii="Arial" w:hAnsi="Arial" w:cs="Arial"/>
        </w:rPr>
        <w:t xml:space="preserve"> e</w:t>
      </w:r>
      <w:r w:rsidR="00687AEC">
        <w:rPr>
          <w:rFonts w:ascii="Arial" w:hAnsi="Arial" w:cs="Arial"/>
        </w:rPr>
        <w:t xml:space="preserve"> </w:t>
      </w:r>
      <w:r w:rsidR="006A386A" w:rsidRPr="00687AEC">
        <w:rPr>
          <w:rFonts w:ascii="Arial" w:hAnsi="Arial" w:cs="Arial"/>
          <w:b/>
        </w:rPr>
        <w:t>R$ 322.800,00</w:t>
      </w:r>
      <w:r w:rsidR="006A386A" w:rsidRPr="006A386A">
        <w:rPr>
          <w:rFonts w:ascii="Arial" w:hAnsi="Arial" w:cs="Arial"/>
        </w:rPr>
        <w:t xml:space="preserve"> (trezentos e vinte e dois mil oitocentos reais) de contrapart</w:t>
      </w:r>
      <w:r w:rsidR="00687AEC">
        <w:rPr>
          <w:rFonts w:ascii="Arial" w:hAnsi="Arial" w:cs="Arial"/>
        </w:rPr>
        <w:t xml:space="preserve">ida da convenente </w:t>
      </w:r>
      <w:r w:rsidR="00A321F7" w:rsidRPr="00A321F7">
        <w:rPr>
          <w:rFonts w:ascii="Arial" w:hAnsi="Arial" w:cs="Arial"/>
          <w:color w:val="00B050"/>
        </w:rPr>
        <w:t>ONG</w:t>
      </w:r>
      <w:r w:rsidR="00A321F7">
        <w:rPr>
          <w:rFonts w:ascii="Arial" w:hAnsi="Arial" w:cs="Arial"/>
        </w:rPr>
        <w:t xml:space="preserve"> </w:t>
      </w:r>
      <w:r w:rsidR="007F56DC">
        <w:rPr>
          <w:rFonts w:ascii="Arial" w:hAnsi="Arial" w:cs="Arial"/>
        </w:rPr>
        <w:t xml:space="preserve">Visão Mundial, </w:t>
      </w:r>
      <w:r w:rsidR="007F56DC" w:rsidRPr="007F56DC">
        <w:rPr>
          <w:rFonts w:ascii="Arial" w:hAnsi="Arial" w:cs="Arial"/>
          <w:color w:val="00B050"/>
        </w:rPr>
        <w:t>perfazendo um total de R$........( -), contra uma despesa</w:t>
      </w:r>
      <w:r w:rsidR="007F56DC">
        <w:rPr>
          <w:rFonts w:ascii="Arial" w:hAnsi="Arial" w:cs="Arial"/>
        </w:rPr>
        <w:t xml:space="preserve"> </w:t>
      </w:r>
      <w:r w:rsidR="007F56DC" w:rsidRPr="007F56DC">
        <w:rPr>
          <w:rFonts w:ascii="Arial" w:hAnsi="Arial" w:cs="Arial"/>
          <w:color w:val="00B050"/>
        </w:rPr>
        <w:t xml:space="preserve">realizada com as ações destinadas à execução do “Programa Alagoas Cidadã”, no valor total de R$ ... (-).  </w:t>
      </w:r>
      <w:r w:rsidR="00687AEC" w:rsidRPr="007F56DC">
        <w:rPr>
          <w:rFonts w:ascii="Arial" w:hAnsi="Arial" w:cs="Arial"/>
          <w:color w:val="00B050"/>
        </w:rPr>
        <w:t xml:space="preserve">  </w:t>
      </w:r>
      <w:r w:rsidR="00AE157D" w:rsidRPr="007F56DC">
        <w:rPr>
          <w:rFonts w:ascii="Arial" w:hAnsi="Arial" w:cs="Arial"/>
          <w:highlight w:val="darkRed"/>
        </w:rPr>
        <w:t>???</w:t>
      </w:r>
      <w:r w:rsidR="006A386A" w:rsidRPr="006A386A">
        <w:rPr>
          <w:rFonts w:ascii="Arial" w:hAnsi="Arial" w:cs="Arial"/>
        </w:rPr>
        <w:t xml:space="preserve"> </w:t>
      </w:r>
      <w:r w:rsidR="00687AEC" w:rsidRPr="007F56DC">
        <w:rPr>
          <w:rFonts w:ascii="Arial" w:hAnsi="Arial" w:cs="Arial"/>
          <w:highlight w:val="darkRed"/>
          <w:u w:val="single"/>
        </w:rPr>
        <w:t>E após 5º Termo de a</w:t>
      </w:r>
      <w:r w:rsidR="006A386A" w:rsidRPr="007F56DC">
        <w:rPr>
          <w:rFonts w:ascii="Arial" w:hAnsi="Arial" w:cs="Arial"/>
          <w:highlight w:val="darkRed"/>
          <w:u w:val="single"/>
        </w:rPr>
        <w:t>ditamento ao Convênio nº 001-SDP/2009</w:t>
      </w:r>
      <w:r w:rsidR="006A386A" w:rsidRPr="00AE157D">
        <w:rPr>
          <w:rFonts w:ascii="Arial" w:hAnsi="Arial" w:cs="Arial"/>
          <w:u w:val="single"/>
        </w:rPr>
        <w:t xml:space="preserve">, </w:t>
      </w:r>
      <w:r w:rsidR="006A386A" w:rsidRPr="007F56DC">
        <w:rPr>
          <w:rFonts w:ascii="Arial" w:hAnsi="Arial" w:cs="Arial"/>
          <w:strike/>
          <w:highlight w:val="yellow"/>
          <w:u w:val="single"/>
        </w:rPr>
        <w:t>o</w:t>
      </w:r>
      <w:r w:rsidR="00687AEC" w:rsidRPr="007F56DC">
        <w:rPr>
          <w:rFonts w:ascii="Arial" w:hAnsi="Arial" w:cs="Arial"/>
          <w:strike/>
          <w:highlight w:val="yellow"/>
          <w:u w:val="single"/>
        </w:rPr>
        <w:t xml:space="preserve"> </w:t>
      </w:r>
      <w:r w:rsidR="00543E52" w:rsidRPr="007F56DC">
        <w:rPr>
          <w:rFonts w:ascii="Arial" w:hAnsi="Arial" w:cs="Arial"/>
          <w:strike/>
          <w:highlight w:val="yellow"/>
          <w:u w:val="single"/>
        </w:rPr>
        <w:t>termino</w:t>
      </w:r>
      <w:r w:rsidR="00543E52" w:rsidRPr="00AE157D">
        <w:rPr>
          <w:rFonts w:ascii="Arial" w:hAnsi="Arial" w:cs="Arial"/>
          <w:u w:val="single"/>
        </w:rPr>
        <w:t xml:space="preserve"> </w:t>
      </w:r>
      <w:r w:rsidR="00543E52" w:rsidRPr="007F56DC">
        <w:rPr>
          <w:rFonts w:ascii="Arial" w:hAnsi="Arial" w:cs="Arial"/>
          <w:highlight w:val="darkRed"/>
          <w:u w:val="single"/>
        </w:rPr>
        <w:t xml:space="preserve">da sua </w:t>
      </w:r>
      <w:r w:rsidR="006A386A" w:rsidRPr="007F56DC">
        <w:rPr>
          <w:rFonts w:ascii="Arial" w:hAnsi="Arial" w:cs="Arial"/>
          <w:highlight w:val="darkRed"/>
          <w:u w:val="single"/>
        </w:rPr>
        <w:t>vigência</w:t>
      </w:r>
      <w:r w:rsidR="006A386A" w:rsidRPr="00AE157D">
        <w:rPr>
          <w:rFonts w:ascii="Arial" w:hAnsi="Arial" w:cs="Arial"/>
          <w:u w:val="single"/>
        </w:rPr>
        <w:t xml:space="preserve"> </w:t>
      </w:r>
      <w:r w:rsidR="006A386A" w:rsidRPr="007F56DC">
        <w:rPr>
          <w:rFonts w:ascii="Arial" w:hAnsi="Arial" w:cs="Arial"/>
          <w:strike/>
          <w:highlight w:val="yellow"/>
          <w:u w:val="single"/>
        </w:rPr>
        <w:t>do</w:t>
      </w:r>
      <w:r w:rsidR="006A386A" w:rsidRPr="00AE157D">
        <w:rPr>
          <w:rFonts w:ascii="Arial" w:hAnsi="Arial" w:cs="Arial"/>
          <w:u w:val="single"/>
        </w:rPr>
        <w:t xml:space="preserve"> </w:t>
      </w:r>
      <w:r w:rsidR="006A386A" w:rsidRPr="007F56DC">
        <w:rPr>
          <w:rFonts w:ascii="Arial" w:hAnsi="Arial" w:cs="Arial"/>
          <w:highlight w:val="darkRed"/>
          <w:u w:val="single"/>
        </w:rPr>
        <w:t>se expirou em março de 2016</w:t>
      </w:r>
      <w:r w:rsidR="006A386A" w:rsidRPr="00AE157D">
        <w:rPr>
          <w:rFonts w:ascii="Arial" w:hAnsi="Arial" w:cs="Arial"/>
          <w:u w:val="single"/>
        </w:rPr>
        <w:t>.</w:t>
      </w:r>
      <w:r w:rsidR="00AE157D" w:rsidRPr="00AE157D">
        <w:rPr>
          <w:rFonts w:ascii="Arial" w:hAnsi="Arial" w:cs="Arial"/>
          <w:u w:val="single"/>
        </w:rPr>
        <w:t xml:space="preserve"> </w:t>
      </w:r>
      <w:r w:rsidR="00AE157D" w:rsidRPr="007F56DC">
        <w:rPr>
          <w:rFonts w:ascii="Arial" w:hAnsi="Arial" w:cs="Arial"/>
          <w:highlight w:val="darkRed"/>
          <w:u w:val="single"/>
        </w:rPr>
        <w:t>???</w:t>
      </w:r>
    </w:p>
    <w:p w:rsidR="008A7F85" w:rsidRPr="00C453B8" w:rsidRDefault="008A7F85" w:rsidP="00AE157D">
      <w:pPr>
        <w:spacing w:after="0" w:line="360" w:lineRule="auto"/>
        <w:ind w:right="-142"/>
        <w:jc w:val="both"/>
        <w:rPr>
          <w:rFonts w:ascii="Arial" w:hAnsi="Arial" w:cs="Arial"/>
        </w:rPr>
      </w:pPr>
    </w:p>
    <w:p w:rsidR="00793851" w:rsidRDefault="00793851" w:rsidP="00793851">
      <w:pPr>
        <w:pStyle w:val="PargrafodaLista"/>
        <w:spacing w:before="0" w:after="0" w:line="360" w:lineRule="auto"/>
        <w:ind w:left="0" w:firstLine="709"/>
        <w:rPr>
          <w:rFonts w:ascii="Arial" w:hAnsi="Arial" w:cs="Arial"/>
        </w:rPr>
      </w:pPr>
      <w:r w:rsidRPr="00C453B8">
        <w:rPr>
          <w:rFonts w:ascii="Arial" w:hAnsi="Arial" w:cs="Arial"/>
        </w:rPr>
        <w:t xml:space="preserve">Em virtude do relato supracitado, a </w:t>
      </w:r>
      <w:r w:rsidR="000272FA" w:rsidRPr="00EA3E95">
        <w:rPr>
          <w:rFonts w:ascii="Arial" w:hAnsi="Arial" w:cs="Arial"/>
          <w:b/>
          <w:strike/>
          <w:highlight w:val="yellow"/>
        </w:rPr>
        <w:t>Desenvolve</w:t>
      </w:r>
      <w:r w:rsidR="008A7F85" w:rsidRPr="00EA3E95">
        <w:rPr>
          <w:rFonts w:ascii="Arial" w:hAnsi="Arial" w:cs="Arial"/>
          <w:b/>
          <w:strike/>
          <w:highlight w:val="yellow"/>
        </w:rPr>
        <w:t xml:space="preserve"> </w:t>
      </w:r>
      <w:r w:rsidR="000272FA" w:rsidRPr="00EA3E95">
        <w:rPr>
          <w:rFonts w:ascii="Arial" w:hAnsi="Arial" w:cs="Arial"/>
          <w:b/>
          <w:strike/>
          <w:highlight w:val="yellow"/>
        </w:rPr>
        <w:t>-</w:t>
      </w:r>
      <w:r w:rsidR="008A7F85">
        <w:rPr>
          <w:rFonts w:ascii="Arial" w:hAnsi="Arial" w:cs="Arial"/>
          <w:b/>
        </w:rPr>
        <w:t xml:space="preserve"> </w:t>
      </w:r>
      <w:r w:rsidR="000272FA">
        <w:rPr>
          <w:rFonts w:ascii="Arial" w:hAnsi="Arial" w:cs="Arial"/>
          <w:b/>
        </w:rPr>
        <w:t>Agência de Fomento de Alagoas</w:t>
      </w:r>
      <w:r w:rsidRPr="00C453B8">
        <w:rPr>
          <w:rFonts w:ascii="Arial" w:hAnsi="Arial" w:cs="Arial"/>
        </w:rPr>
        <w:t xml:space="preserve"> </w:t>
      </w:r>
      <w:r w:rsidR="007F56DC">
        <w:rPr>
          <w:rFonts w:ascii="Arial" w:hAnsi="Arial" w:cs="Arial"/>
        </w:rPr>
        <w:t xml:space="preserve"> </w:t>
      </w:r>
      <w:r w:rsidR="007F56DC" w:rsidRPr="007F56DC">
        <w:rPr>
          <w:rFonts w:ascii="Arial" w:hAnsi="Arial" w:cs="Arial"/>
          <w:color w:val="00B050"/>
        </w:rPr>
        <w:t>-</w:t>
      </w:r>
      <w:r w:rsidR="007F56DC" w:rsidRPr="007F56DC">
        <w:rPr>
          <w:rFonts w:ascii="Arial" w:hAnsi="Arial" w:cs="Arial"/>
          <w:b/>
          <w:color w:val="00B050"/>
        </w:rPr>
        <w:t xml:space="preserve"> Desenvolve</w:t>
      </w:r>
      <w:r w:rsidR="007F56DC">
        <w:rPr>
          <w:rFonts w:ascii="Arial" w:hAnsi="Arial" w:cs="Arial"/>
        </w:rPr>
        <w:t xml:space="preserve"> </w:t>
      </w:r>
      <w:r w:rsidRPr="00C453B8">
        <w:rPr>
          <w:rFonts w:ascii="Arial" w:hAnsi="Arial" w:cs="Arial"/>
        </w:rPr>
        <w:t>juntou aos autos documentos concernente</w:t>
      </w:r>
      <w:r w:rsidR="00543E52" w:rsidRPr="00543E52">
        <w:rPr>
          <w:rFonts w:ascii="Arial" w:hAnsi="Arial" w:cs="Arial"/>
          <w:color w:val="00B050"/>
        </w:rPr>
        <w:t>s</w:t>
      </w:r>
      <w:r w:rsidR="00543E52">
        <w:rPr>
          <w:rFonts w:ascii="Arial" w:hAnsi="Arial" w:cs="Arial"/>
        </w:rPr>
        <w:t xml:space="preserve"> </w:t>
      </w:r>
      <w:r w:rsidR="00543E52" w:rsidRPr="00543E52">
        <w:rPr>
          <w:rFonts w:ascii="Arial" w:hAnsi="Arial" w:cs="Arial"/>
          <w:color w:val="00B050"/>
        </w:rPr>
        <w:t>à</w:t>
      </w:r>
      <w:r w:rsidR="00543E52">
        <w:rPr>
          <w:rFonts w:ascii="Arial" w:hAnsi="Arial" w:cs="Arial"/>
        </w:rPr>
        <w:t xml:space="preserve"> </w:t>
      </w:r>
      <w:r w:rsidR="00F0450B">
        <w:rPr>
          <w:rFonts w:ascii="Arial" w:hAnsi="Arial" w:cs="Arial"/>
        </w:rPr>
        <w:t>Prestação</w:t>
      </w:r>
      <w:r w:rsidRPr="00C453B8">
        <w:rPr>
          <w:rFonts w:ascii="Arial" w:hAnsi="Arial" w:cs="Arial"/>
        </w:rPr>
        <w:t xml:space="preserve"> de Contas e informações complementares </w:t>
      </w:r>
      <w:r w:rsidRPr="00C453B8">
        <w:rPr>
          <w:rFonts w:ascii="Arial" w:eastAsia="Batang" w:hAnsi="Arial" w:cs="Arial"/>
        </w:rPr>
        <w:t xml:space="preserve">referentes à aplicação dos recursos, </w:t>
      </w:r>
      <w:r w:rsidR="00687AEC">
        <w:rPr>
          <w:rFonts w:ascii="Arial" w:hAnsi="Arial" w:cs="Arial"/>
        </w:rPr>
        <w:t>e</w:t>
      </w:r>
      <w:r w:rsidR="007F56DC">
        <w:rPr>
          <w:rFonts w:ascii="Arial" w:hAnsi="Arial" w:cs="Arial"/>
        </w:rPr>
        <w:t xml:space="preserve"> </w:t>
      </w:r>
      <w:r w:rsidR="007F56DC" w:rsidRPr="007F56DC">
        <w:rPr>
          <w:rFonts w:ascii="Arial" w:hAnsi="Arial" w:cs="Arial"/>
          <w:color w:val="00B050"/>
        </w:rPr>
        <w:t>encaminhou ao</w:t>
      </w:r>
      <w:r w:rsidR="00687AEC">
        <w:rPr>
          <w:rFonts w:ascii="Arial" w:hAnsi="Arial" w:cs="Arial"/>
        </w:rPr>
        <w:t xml:space="preserve"> </w:t>
      </w:r>
      <w:r w:rsidR="00687AEC" w:rsidRPr="007F56DC">
        <w:rPr>
          <w:rFonts w:ascii="Arial" w:hAnsi="Arial" w:cs="Arial"/>
          <w:strike/>
          <w:highlight w:val="yellow"/>
        </w:rPr>
        <w:t>o</w:t>
      </w:r>
      <w:r w:rsidRPr="00C453B8">
        <w:rPr>
          <w:rFonts w:ascii="Arial" w:hAnsi="Arial" w:cs="Arial"/>
        </w:rPr>
        <w:t xml:space="preserve"> </w:t>
      </w:r>
      <w:r w:rsidRPr="00C453B8">
        <w:rPr>
          <w:rFonts w:ascii="Arial" w:hAnsi="Arial" w:cs="Arial"/>
          <w:b/>
        </w:rPr>
        <w:t>CIPIS</w:t>
      </w:r>
      <w:r w:rsidR="00687AEC">
        <w:rPr>
          <w:rFonts w:ascii="Arial" w:hAnsi="Arial" w:cs="Arial"/>
          <w:b/>
        </w:rPr>
        <w:t>/FECOEP</w:t>
      </w:r>
      <w:r w:rsidR="007F56DC">
        <w:rPr>
          <w:rFonts w:ascii="Arial" w:hAnsi="Arial" w:cs="Arial"/>
          <w:b/>
        </w:rPr>
        <w:t xml:space="preserve">, </w:t>
      </w:r>
      <w:r w:rsidR="007F56DC" w:rsidRPr="007F56DC">
        <w:rPr>
          <w:rFonts w:ascii="Arial" w:hAnsi="Arial" w:cs="Arial"/>
          <w:color w:val="00B050"/>
        </w:rPr>
        <w:t>que</w:t>
      </w:r>
      <w:r w:rsidR="00671A37">
        <w:rPr>
          <w:rFonts w:ascii="Arial" w:hAnsi="Arial" w:cs="Arial"/>
          <w:color w:val="00B050"/>
        </w:rPr>
        <w:t>,</w:t>
      </w:r>
      <w:r w:rsidR="007F56DC" w:rsidRPr="007F56DC">
        <w:rPr>
          <w:rFonts w:ascii="Arial" w:hAnsi="Arial" w:cs="Arial"/>
          <w:color w:val="00B050"/>
        </w:rPr>
        <w:t xml:space="preserve"> por sua vez,</w:t>
      </w:r>
      <w:r w:rsidRPr="00C453B8">
        <w:rPr>
          <w:rFonts w:ascii="Arial" w:hAnsi="Arial" w:cs="Arial"/>
          <w:b/>
        </w:rPr>
        <w:t xml:space="preserve"> </w:t>
      </w:r>
      <w:r w:rsidR="00543E52">
        <w:rPr>
          <w:rFonts w:ascii="Arial" w:hAnsi="Arial" w:cs="Arial"/>
        </w:rPr>
        <w:t xml:space="preserve">enviou a esta CGE para ser </w:t>
      </w:r>
      <w:r w:rsidRPr="00C453B8">
        <w:rPr>
          <w:rFonts w:ascii="Arial" w:hAnsi="Arial" w:cs="Arial"/>
        </w:rPr>
        <w:t>submetida à análise</w:t>
      </w:r>
      <w:r w:rsidR="007F56DC">
        <w:rPr>
          <w:rFonts w:ascii="Arial" w:hAnsi="Arial" w:cs="Arial"/>
        </w:rPr>
        <w:t xml:space="preserve"> </w:t>
      </w:r>
      <w:r w:rsidRPr="007F56DC">
        <w:rPr>
          <w:rFonts w:ascii="Arial" w:hAnsi="Arial" w:cs="Arial"/>
          <w:strike/>
          <w:highlight w:val="yellow"/>
        </w:rPr>
        <w:t>, a fim de</w:t>
      </w:r>
      <w:r w:rsidRPr="00C453B8">
        <w:rPr>
          <w:rFonts w:ascii="Arial" w:hAnsi="Arial" w:cs="Arial"/>
        </w:rPr>
        <w:t xml:space="preserve"> </w:t>
      </w:r>
      <w:r w:rsidRPr="007F56DC">
        <w:rPr>
          <w:rFonts w:ascii="Arial" w:hAnsi="Arial" w:cs="Arial"/>
          <w:strike/>
          <w:highlight w:val="yellow"/>
        </w:rPr>
        <w:t>ser emitido</w:t>
      </w:r>
      <w:r w:rsidRPr="00C453B8">
        <w:rPr>
          <w:rFonts w:ascii="Arial" w:hAnsi="Arial" w:cs="Arial"/>
        </w:rPr>
        <w:t xml:space="preserve"> </w:t>
      </w:r>
      <w:r w:rsidR="007F56DC" w:rsidRPr="007F56DC">
        <w:rPr>
          <w:rFonts w:ascii="Arial" w:hAnsi="Arial" w:cs="Arial"/>
          <w:color w:val="00B050"/>
        </w:rPr>
        <w:t>e</w:t>
      </w:r>
      <w:r w:rsidR="007F56DC">
        <w:rPr>
          <w:rFonts w:ascii="Arial" w:hAnsi="Arial" w:cs="Arial"/>
        </w:rPr>
        <w:t xml:space="preserve"> p</w:t>
      </w:r>
      <w:r w:rsidRPr="00C453B8">
        <w:rPr>
          <w:rFonts w:ascii="Arial" w:hAnsi="Arial" w:cs="Arial"/>
        </w:rPr>
        <w:t xml:space="preserve">arecer atestando </w:t>
      </w:r>
      <w:r w:rsidR="00671A37" w:rsidRPr="00671A37">
        <w:rPr>
          <w:rFonts w:ascii="Arial" w:hAnsi="Arial" w:cs="Arial"/>
          <w:color w:val="00B050"/>
        </w:rPr>
        <w:t>ou não</w:t>
      </w:r>
      <w:r w:rsidR="00671A37">
        <w:rPr>
          <w:rFonts w:ascii="Arial" w:hAnsi="Arial" w:cs="Arial"/>
        </w:rPr>
        <w:t xml:space="preserve"> </w:t>
      </w:r>
      <w:r w:rsidRPr="00671A37">
        <w:rPr>
          <w:rFonts w:ascii="Arial" w:hAnsi="Arial" w:cs="Arial"/>
          <w:strike/>
          <w:highlight w:val="yellow"/>
        </w:rPr>
        <w:t>a veracidade</w:t>
      </w:r>
      <w:r w:rsidRPr="00C453B8">
        <w:rPr>
          <w:rFonts w:ascii="Arial" w:hAnsi="Arial" w:cs="Arial"/>
        </w:rPr>
        <w:t xml:space="preserve"> </w:t>
      </w:r>
      <w:r w:rsidR="00671A37" w:rsidRPr="00671A37">
        <w:rPr>
          <w:rFonts w:ascii="Arial" w:hAnsi="Arial" w:cs="Arial"/>
          <w:color w:val="00B050"/>
        </w:rPr>
        <w:t>sua regularidade</w:t>
      </w:r>
      <w:r w:rsidR="00671A37">
        <w:rPr>
          <w:rFonts w:ascii="Arial" w:hAnsi="Arial" w:cs="Arial"/>
        </w:rPr>
        <w:t xml:space="preserve"> </w:t>
      </w:r>
      <w:r w:rsidRPr="00671A37">
        <w:rPr>
          <w:rFonts w:ascii="Arial" w:hAnsi="Arial" w:cs="Arial"/>
          <w:strike/>
          <w:highlight w:val="yellow"/>
        </w:rPr>
        <w:t>dos documentos</w:t>
      </w:r>
      <w:r w:rsidRPr="00C453B8">
        <w:rPr>
          <w:rFonts w:ascii="Arial" w:hAnsi="Arial" w:cs="Arial"/>
        </w:rPr>
        <w:t>, em obediência à legislação vigente.</w:t>
      </w:r>
    </w:p>
    <w:p w:rsidR="00671A37" w:rsidRDefault="00671A37" w:rsidP="00793851">
      <w:pPr>
        <w:pStyle w:val="PargrafodaLista"/>
        <w:spacing w:before="0" w:after="0" w:line="360" w:lineRule="auto"/>
        <w:ind w:left="0" w:firstLine="709"/>
        <w:rPr>
          <w:rFonts w:ascii="Arial" w:hAnsi="Arial" w:cs="Arial"/>
        </w:rPr>
      </w:pPr>
    </w:p>
    <w:p w:rsidR="00543E52" w:rsidRDefault="00671A37" w:rsidP="00EA3E95">
      <w:pPr>
        <w:pStyle w:val="PargrafodaLista"/>
        <w:spacing w:before="0" w:after="0" w:line="360" w:lineRule="auto"/>
        <w:ind w:left="0" w:firstLine="709"/>
        <w:rPr>
          <w:rFonts w:ascii="Arial" w:hAnsi="Arial" w:cs="Arial"/>
          <w:color w:val="00B050"/>
        </w:rPr>
      </w:pPr>
      <w:r w:rsidRPr="00A9250C">
        <w:rPr>
          <w:rFonts w:ascii="Arial" w:hAnsi="Arial" w:cs="Arial"/>
          <w:color w:val="00B050"/>
        </w:rPr>
        <w:t>Em virtude do relato supracitado, a</w:t>
      </w:r>
      <w:r w:rsidRPr="00A9250C">
        <w:rPr>
          <w:rFonts w:ascii="Arial" w:hAnsi="Arial" w:cs="Arial"/>
          <w:b/>
          <w:color w:val="00B050"/>
        </w:rPr>
        <w:t xml:space="preserve"> Agência de Fomento de Alagoas</w:t>
      </w:r>
      <w:r w:rsidRPr="00A9250C">
        <w:rPr>
          <w:rFonts w:ascii="Arial" w:hAnsi="Arial" w:cs="Arial"/>
          <w:color w:val="00B050"/>
        </w:rPr>
        <w:t xml:space="preserve"> -</w:t>
      </w:r>
      <w:r w:rsidRPr="00A9250C">
        <w:rPr>
          <w:rFonts w:ascii="Arial" w:hAnsi="Arial" w:cs="Arial"/>
          <w:b/>
          <w:color w:val="00B050"/>
        </w:rPr>
        <w:t xml:space="preserve"> Desenvolve</w:t>
      </w:r>
      <w:r w:rsidRPr="00A9250C">
        <w:rPr>
          <w:rFonts w:ascii="Arial" w:hAnsi="Arial" w:cs="Arial"/>
          <w:color w:val="00B050"/>
        </w:rPr>
        <w:t xml:space="preserve"> juntou aos autos documentos concernentes à </w:t>
      </w:r>
      <w:r w:rsidR="00F0450B">
        <w:rPr>
          <w:rFonts w:ascii="Arial" w:hAnsi="Arial" w:cs="Arial"/>
          <w:color w:val="00B050"/>
        </w:rPr>
        <w:t>Prestação</w:t>
      </w:r>
      <w:r w:rsidRPr="00A9250C">
        <w:rPr>
          <w:rFonts w:ascii="Arial" w:hAnsi="Arial" w:cs="Arial"/>
          <w:color w:val="00B050"/>
        </w:rPr>
        <w:t xml:space="preserve"> de Contas e informações </w:t>
      </w:r>
      <w:r w:rsidRPr="00A9250C">
        <w:rPr>
          <w:rFonts w:ascii="Arial" w:hAnsi="Arial" w:cs="Arial"/>
          <w:color w:val="00B050"/>
        </w:rPr>
        <w:lastRenderedPageBreak/>
        <w:t>complementares</w:t>
      </w:r>
      <w:r w:rsidR="00F0450B">
        <w:rPr>
          <w:rFonts w:ascii="Arial" w:hAnsi="Arial" w:cs="Arial"/>
          <w:color w:val="00B050"/>
        </w:rPr>
        <w:t>,</w:t>
      </w:r>
      <w:r w:rsidRPr="00A9250C">
        <w:rPr>
          <w:rFonts w:ascii="Arial" w:hAnsi="Arial" w:cs="Arial"/>
          <w:color w:val="00B050"/>
        </w:rPr>
        <w:t xml:space="preserve"> </w:t>
      </w:r>
      <w:r w:rsidRPr="00A9250C">
        <w:rPr>
          <w:rFonts w:ascii="Arial" w:eastAsia="Batang" w:hAnsi="Arial" w:cs="Arial"/>
          <w:color w:val="00B050"/>
        </w:rPr>
        <w:t xml:space="preserve">referentes à aplicação dos recursos, </w:t>
      </w:r>
      <w:r w:rsidRPr="00A9250C">
        <w:rPr>
          <w:rFonts w:ascii="Arial" w:hAnsi="Arial" w:cs="Arial"/>
          <w:color w:val="00B050"/>
        </w:rPr>
        <w:t xml:space="preserve">e encaminhou ao </w:t>
      </w:r>
      <w:r w:rsidRPr="00A9250C">
        <w:rPr>
          <w:rFonts w:ascii="Arial" w:hAnsi="Arial" w:cs="Arial"/>
          <w:b/>
          <w:color w:val="00B050"/>
        </w:rPr>
        <w:t xml:space="preserve">CIPIS/FECOEP, </w:t>
      </w:r>
      <w:r w:rsidRPr="00A9250C">
        <w:rPr>
          <w:rFonts w:ascii="Arial" w:hAnsi="Arial" w:cs="Arial"/>
          <w:color w:val="00B050"/>
        </w:rPr>
        <w:t>que, por sua vez,</w:t>
      </w:r>
      <w:r w:rsidRPr="00A9250C">
        <w:rPr>
          <w:rFonts w:ascii="Arial" w:hAnsi="Arial" w:cs="Arial"/>
          <w:b/>
          <w:color w:val="00B050"/>
        </w:rPr>
        <w:t xml:space="preserve"> </w:t>
      </w:r>
      <w:r w:rsidRPr="00A9250C">
        <w:rPr>
          <w:rFonts w:ascii="Arial" w:hAnsi="Arial" w:cs="Arial"/>
          <w:color w:val="00B050"/>
        </w:rPr>
        <w:t>enviou a esta CGE para ser submetida à análise e parecer atestando ou não sua regularidade, em obediência à legislação vigente.</w:t>
      </w:r>
    </w:p>
    <w:p w:rsidR="00EA3E95" w:rsidRPr="00EA3E95" w:rsidRDefault="00EA3E95" w:rsidP="00EA3E95">
      <w:pPr>
        <w:pStyle w:val="PargrafodaLista"/>
        <w:spacing w:before="0" w:after="0" w:line="360" w:lineRule="auto"/>
        <w:ind w:left="0" w:firstLine="709"/>
        <w:rPr>
          <w:rFonts w:ascii="Arial" w:hAnsi="Arial" w:cs="Arial"/>
          <w:color w:val="00B050"/>
        </w:rPr>
      </w:pPr>
    </w:p>
    <w:p w:rsidR="00543E52" w:rsidRPr="00543E52" w:rsidRDefault="00577672" w:rsidP="00793851">
      <w:pPr>
        <w:pStyle w:val="PargrafodaLista"/>
        <w:spacing w:before="0" w:after="0" w:line="360" w:lineRule="auto"/>
        <w:ind w:left="0" w:firstLine="709"/>
        <w:rPr>
          <w:rFonts w:ascii="Arial" w:hAnsi="Arial" w:cs="Arial"/>
          <w:color w:val="00B050"/>
        </w:rPr>
      </w:pPr>
      <w:r>
        <w:rPr>
          <w:rFonts w:ascii="Arial" w:hAnsi="Arial" w:cs="Arial"/>
          <w:color w:val="00B050"/>
        </w:rPr>
        <w:t xml:space="preserve">Como resultado da análise realizada na documentação comprobatória da receita e da despesa, acostada aos autos, segue </w:t>
      </w:r>
      <w:r w:rsidR="00A11B3C">
        <w:rPr>
          <w:rFonts w:ascii="Arial" w:hAnsi="Arial" w:cs="Arial"/>
          <w:color w:val="00B050"/>
        </w:rPr>
        <w:t xml:space="preserve">detalhamento da execução </w:t>
      </w:r>
      <w:r w:rsidR="00543E52" w:rsidRPr="00543E52">
        <w:rPr>
          <w:rFonts w:ascii="Arial" w:hAnsi="Arial" w:cs="Arial"/>
          <w:color w:val="00B050"/>
        </w:rPr>
        <w:t xml:space="preserve">financeira do </w:t>
      </w:r>
      <w:r w:rsidR="00543E52" w:rsidRPr="00543E52">
        <w:rPr>
          <w:rFonts w:ascii="Arial" w:hAnsi="Arial" w:cs="Arial"/>
          <w:b/>
          <w:color w:val="00B050"/>
        </w:rPr>
        <w:t>“Programa Alagoas Cidadã”</w:t>
      </w:r>
      <w:r>
        <w:rPr>
          <w:rFonts w:ascii="Arial" w:hAnsi="Arial" w:cs="Arial"/>
          <w:b/>
          <w:color w:val="00B050"/>
        </w:rPr>
        <w:t>:</w:t>
      </w:r>
      <w:r w:rsidR="00543E52" w:rsidRPr="00543E52">
        <w:rPr>
          <w:rFonts w:ascii="Arial" w:hAnsi="Arial" w:cs="Arial"/>
          <w:color w:val="00B050"/>
        </w:rPr>
        <w:t xml:space="preserve"> </w:t>
      </w:r>
    </w:p>
    <w:p w:rsidR="00C77630" w:rsidRPr="00C453B8" w:rsidRDefault="00C77630" w:rsidP="00C77630">
      <w:pPr>
        <w:spacing w:after="0" w:line="360" w:lineRule="auto"/>
        <w:ind w:right="-142"/>
        <w:rPr>
          <w:rFonts w:ascii="Arial" w:hAnsi="Arial" w:cs="Arial"/>
        </w:rPr>
      </w:pPr>
    </w:p>
    <w:p w:rsidR="00F14B01" w:rsidRPr="00AE157D" w:rsidRDefault="00AD7C1D" w:rsidP="00FF4D5C">
      <w:pPr>
        <w:spacing w:after="0" w:line="240" w:lineRule="auto"/>
        <w:ind w:left="-284" w:right="-142"/>
        <w:jc w:val="both"/>
        <w:rPr>
          <w:rFonts w:ascii="Arial" w:hAnsi="Arial" w:cs="Arial"/>
          <w:b/>
          <w:strike/>
          <w:sz w:val="20"/>
          <w:szCs w:val="20"/>
        </w:rPr>
      </w:pPr>
      <w:r w:rsidRPr="00AE157D">
        <w:rPr>
          <w:rFonts w:ascii="Arial" w:hAnsi="Arial" w:cs="Arial"/>
          <w:b/>
          <w:strike/>
          <w:sz w:val="20"/>
          <w:szCs w:val="20"/>
        </w:rPr>
        <w:t>Tabela nº 01: Detalhamento da execução da Receita e Despesa</w:t>
      </w:r>
    </w:p>
    <w:tbl>
      <w:tblPr>
        <w:tblW w:w="9498" w:type="dxa"/>
        <w:tblInd w:w="-214" w:type="dxa"/>
        <w:tblLayout w:type="fixed"/>
        <w:tblCellMar>
          <w:left w:w="70" w:type="dxa"/>
          <w:right w:w="70" w:type="dxa"/>
        </w:tblCellMar>
        <w:tblLook w:val="04A0"/>
      </w:tblPr>
      <w:tblGrid>
        <w:gridCol w:w="3686"/>
        <w:gridCol w:w="1418"/>
        <w:gridCol w:w="2977"/>
        <w:gridCol w:w="1417"/>
      </w:tblGrid>
      <w:tr w:rsidR="00937687" w:rsidRPr="00AE157D" w:rsidTr="00B34B9C">
        <w:trPr>
          <w:trHeight w:val="170"/>
        </w:trPr>
        <w:tc>
          <w:tcPr>
            <w:tcW w:w="3686" w:type="dxa"/>
            <w:tcBorders>
              <w:top w:val="single" w:sz="8" w:space="0" w:color="auto"/>
              <w:left w:val="single" w:sz="8" w:space="0" w:color="auto"/>
              <w:bottom w:val="single" w:sz="8" w:space="0" w:color="auto"/>
              <w:right w:val="single" w:sz="8" w:space="0" w:color="auto"/>
            </w:tcBorders>
            <w:shd w:val="clear" w:color="000000" w:fill="D8D8D8"/>
            <w:hideMark/>
          </w:tcPr>
          <w:p w:rsidR="0003535D" w:rsidRPr="00AE157D" w:rsidRDefault="0003535D" w:rsidP="008853B9">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RECEITA</w:t>
            </w:r>
          </w:p>
        </w:tc>
        <w:tc>
          <w:tcPr>
            <w:tcW w:w="1418" w:type="dxa"/>
            <w:tcBorders>
              <w:top w:val="single" w:sz="8" w:space="0" w:color="auto"/>
              <w:left w:val="nil"/>
              <w:bottom w:val="single" w:sz="8" w:space="0" w:color="auto"/>
              <w:right w:val="single" w:sz="8" w:space="0" w:color="auto"/>
            </w:tcBorders>
            <w:shd w:val="clear" w:color="000000" w:fill="D8D8D8"/>
            <w:hideMark/>
          </w:tcPr>
          <w:p w:rsidR="0003535D" w:rsidRPr="00AE157D" w:rsidRDefault="0003535D" w:rsidP="008853B9">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Valor (R$)</w:t>
            </w:r>
          </w:p>
        </w:tc>
        <w:tc>
          <w:tcPr>
            <w:tcW w:w="2977" w:type="dxa"/>
            <w:tcBorders>
              <w:top w:val="single" w:sz="8" w:space="0" w:color="auto"/>
              <w:left w:val="nil"/>
              <w:bottom w:val="single" w:sz="8" w:space="0" w:color="auto"/>
              <w:right w:val="single" w:sz="8" w:space="0" w:color="auto"/>
            </w:tcBorders>
            <w:shd w:val="clear" w:color="000000" w:fill="D8D8D8"/>
            <w:hideMark/>
          </w:tcPr>
          <w:p w:rsidR="0003535D" w:rsidRPr="00AE157D" w:rsidRDefault="0003535D" w:rsidP="008853B9">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DESPESA</w:t>
            </w:r>
          </w:p>
        </w:tc>
        <w:tc>
          <w:tcPr>
            <w:tcW w:w="1417" w:type="dxa"/>
            <w:tcBorders>
              <w:top w:val="single" w:sz="8" w:space="0" w:color="auto"/>
              <w:left w:val="nil"/>
              <w:bottom w:val="single" w:sz="8" w:space="0" w:color="auto"/>
              <w:right w:val="single" w:sz="8" w:space="0" w:color="auto"/>
            </w:tcBorders>
            <w:shd w:val="clear" w:color="000000" w:fill="D8D8D8"/>
            <w:hideMark/>
          </w:tcPr>
          <w:p w:rsidR="0003535D" w:rsidRPr="00AE157D" w:rsidRDefault="0003535D" w:rsidP="008853B9">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VALOR (R$)</w:t>
            </w: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auto" w:fill="auto"/>
            <w:hideMark/>
          </w:tcPr>
          <w:p w:rsidR="0003535D" w:rsidRPr="00AE157D" w:rsidRDefault="0003535D"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 xml:space="preserve">Saldo Inicial </w:t>
            </w:r>
          </w:p>
        </w:tc>
        <w:tc>
          <w:tcPr>
            <w:tcW w:w="1418"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0</w:t>
            </w:r>
            <w:r w:rsidR="00937687" w:rsidRPr="00AE157D">
              <w:rPr>
                <w:rFonts w:ascii="Arial" w:eastAsia="Times New Roman" w:hAnsi="Arial" w:cs="Arial"/>
                <w:strike/>
                <w:sz w:val="20"/>
                <w:szCs w:val="20"/>
                <w:lang w:eastAsia="pt-BR"/>
              </w:rPr>
              <w:t>,00</w:t>
            </w:r>
          </w:p>
        </w:tc>
        <w:tc>
          <w:tcPr>
            <w:tcW w:w="2977" w:type="dxa"/>
            <w:tcBorders>
              <w:top w:val="nil"/>
              <w:left w:val="nil"/>
              <w:bottom w:val="single" w:sz="8" w:space="0" w:color="auto"/>
              <w:right w:val="single" w:sz="8" w:space="0" w:color="auto"/>
            </w:tcBorders>
            <w:shd w:val="clear" w:color="auto" w:fill="auto"/>
            <w:hideMark/>
          </w:tcPr>
          <w:p w:rsidR="0003535D" w:rsidRPr="00AE157D" w:rsidRDefault="0003535D" w:rsidP="00340340">
            <w:pPr>
              <w:spacing w:after="0" w:line="240" w:lineRule="auto"/>
              <w:rPr>
                <w:rFonts w:ascii="Arial" w:eastAsia="Times New Roman" w:hAnsi="Arial" w:cs="Arial"/>
                <w:bCs/>
                <w:strike/>
                <w:sz w:val="20"/>
                <w:szCs w:val="20"/>
                <w:lang w:eastAsia="pt-BR"/>
              </w:rPr>
            </w:pPr>
            <w:r w:rsidRPr="00AE157D">
              <w:rPr>
                <w:rFonts w:ascii="Arial" w:eastAsia="Times New Roman" w:hAnsi="Arial" w:cs="Arial"/>
                <w:bCs/>
                <w:strike/>
                <w:sz w:val="20"/>
                <w:szCs w:val="20"/>
                <w:lang w:eastAsia="pt-BR"/>
              </w:rPr>
              <w:t xml:space="preserve">Despesas </w:t>
            </w:r>
            <w:r w:rsidR="00340340" w:rsidRPr="00AE157D">
              <w:rPr>
                <w:rFonts w:ascii="Arial" w:eastAsia="Times New Roman" w:hAnsi="Arial" w:cs="Arial"/>
                <w:bCs/>
                <w:strike/>
                <w:sz w:val="20"/>
                <w:szCs w:val="20"/>
                <w:lang w:eastAsia="pt-BR"/>
              </w:rPr>
              <w:t>r</w:t>
            </w:r>
            <w:r w:rsidRPr="00AE157D">
              <w:rPr>
                <w:rFonts w:ascii="Arial" w:eastAsia="Times New Roman" w:hAnsi="Arial" w:cs="Arial"/>
                <w:bCs/>
                <w:strike/>
                <w:sz w:val="20"/>
                <w:szCs w:val="20"/>
                <w:lang w:eastAsia="pt-BR"/>
              </w:rPr>
              <w:t>ealizadas</w:t>
            </w:r>
            <w:r w:rsidR="00340340" w:rsidRPr="00AE157D">
              <w:rPr>
                <w:rFonts w:ascii="Arial" w:eastAsia="Times New Roman" w:hAnsi="Arial" w:cs="Arial"/>
                <w:bCs/>
                <w:strike/>
                <w:sz w:val="20"/>
                <w:szCs w:val="20"/>
                <w:lang w:eastAsia="pt-BR"/>
              </w:rPr>
              <w:t xml:space="preserve"> </w:t>
            </w:r>
          </w:p>
        </w:tc>
        <w:tc>
          <w:tcPr>
            <w:tcW w:w="141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bCs/>
                <w:strike/>
                <w:sz w:val="20"/>
                <w:szCs w:val="20"/>
                <w:lang w:eastAsia="pt-BR"/>
              </w:rPr>
            </w:pPr>
            <w:r w:rsidRPr="00AE157D">
              <w:rPr>
                <w:rFonts w:ascii="Arial" w:eastAsia="Times New Roman" w:hAnsi="Arial" w:cs="Arial"/>
                <w:bCs/>
                <w:strike/>
                <w:sz w:val="20"/>
                <w:szCs w:val="20"/>
                <w:lang w:eastAsia="pt-BR"/>
              </w:rPr>
              <w:t>3.634.514,59</w:t>
            </w: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auto" w:fill="auto"/>
            <w:hideMark/>
          </w:tcPr>
          <w:p w:rsidR="0003535D" w:rsidRPr="00AE157D" w:rsidRDefault="00340340"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color w:val="00B050"/>
                <w:sz w:val="20"/>
                <w:szCs w:val="20"/>
                <w:lang w:eastAsia="pt-BR"/>
              </w:rPr>
              <w:t>Recebido do</w:t>
            </w:r>
            <w:r w:rsidRPr="00AE157D">
              <w:rPr>
                <w:rFonts w:ascii="Arial" w:eastAsia="Times New Roman" w:hAnsi="Arial" w:cs="Arial"/>
                <w:strike/>
                <w:sz w:val="20"/>
                <w:szCs w:val="20"/>
                <w:lang w:eastAsia="pt-BR"/>
              </w:rPr>
              <w:t xml:space="preserve"> </w:t>
            </w:r>
            <w:r w:rsidR="0003535D" w:rsidRPr="00AE157D">
              <w:rPr>
                <w:rFonts w:ascii="Arial" w:eastAsia="Times New Roman" w:hAnsi="Arial" w:cs="Arial"/>
                <w:strike/>
                <w:sz w:val="20"/>
                <w:szCs w:val="20"/>
                <w:highlight w:val="yellow"/>
                <w:lang w:eastAsia="pt-BR"/>
              </w:rPr>
              <w:t>Convenente</w:t>
            </w:r>
            <w:r w:rsidR="0003535D" w:rsidRPr="00AE157D">
              <w:rPr>
                <w:rFonts w:ascii="Arial" w:eastAsia="Times New Roman" w:hAnsi="Arial" w:cs="Arial"/>
                <w:strike/>
                <w:sz w:val="20"/>
                <w:szCs w:val="20"/>
                <w:lang w:eastAsia="pt-BR"/>
              </w:rPr>
              <w:t xml:space="preserve"> FECOEP</w:t>
            </w:r>
          </w:p>
        </w:tc>
        <w:tc>
          <w:tcPr>
            <w:tcW w:w="1418"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2.500.000,00</w:t>
            </w:r>
          </w:p>
        </w:tc>
        <w:tc>
          <w:tcPr>
            <w:tcW w:w="2977" w:type="dxa"/>
            <w:tcBorders>
              <w:top w:val="nil"/>
              <w:left w:val="nil"/>
              <w:bottom w:val="single" w:sz="8" w:space="0" w:color="auto"/>
              <w:right w:val="single" w:sz="8" w:space="0" w:color="auto"/>
            </w:tcBorders>
            <w:shd w:val="clear" w:color="auto" w:fill="auto"/>
            <w:hideMark/>
          </w:tcPr>
          <w:p w:rsidR="0003535D" w:rsidRPr="00AE157D" w:rsidRDefault="00340340"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Despesas f</w:t>
            </w:r>
            <w:r w:rsidR="0003535D" w:rsidRPr="00AE157D">
              <w:rPr>
                <w:rFonts w:ascii="Arial" w:eastAsia="Times New Roman" w:hAnsi="Arial" w:cs="Arial"/>
                <w:strike/>
                <w:sz w:val="20"/>
                <w:szCs w:val="20"/>
                <w:lang w:eastAsia="pt-BR"/>
              </w:rPr>
              <w:t xml:space="preserve">inanceiras </w:t>
            </w:r>
          </w:p>
        </w:tc>
        <w:tc>
          <w:tcPr>
            <w:tcW w:w="141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25,3</w:t>
            </w:r>
            <w:r w:rsidR="00340340" w:rsidRPr="00AE157D">
              <w:rPr>
                <w:rFonts w:ascii="Arial" w:eastAsia="Times New Roman" w:hAnsi="Arial" w:cs="Arial"/>
                <w:strike/>
                <w:sz w:val="20"/>
                <w:szCs w:val="20"/>
                <w:lang w:eastAsia="pt-BR"/>
              </w:rPr>
              <w:t>0</w:t>
            </w: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auto" w:fill="auto"/>
            <w:hideMark/>
          </w:tcPr>
          <w:p w:rsidR="0003535D" w:rsidRPr="00AE157D" w:rsidRDefault="00B34B9C" w:rsidP="00340340">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 xml:space="preserve">Rendimentos de </w:t>
            </w:r>
            <w:r w:rsidRPr="00AE157D">
              <w:rPr>
                <w:rFonts w:ascii="Arial" w:eastAsia="Times New Roman" w:hAnsi="Arial" w:cs="Arial"/>
                <w:strike/>
                <w:color w:val="00B050"/>
                <w:sz w:val="20"/>
                <w:szCs w:val="20"/>
                <w:lang w:eastAsia="pt-BR"/>
              </w:rPr>
              <w:t>Aplic</w:t>
            </w:r>
            <w:r w:rsidR="00340340" w:rsidRPr="00AE157D">
              <w:rPr>
                <w:rFonts w:ascii="Arial" w:eastAsia="Times New Roman" w:hAnsi="Arial" w:cs="Arial"/>
                <w:strike/>
                <w:color w:val="00B050"/>
                <w:sz w:val="20"/>
                <w:szCs w:val="20"/>
                <w:lang w:eastAsia="pt-BR"/>
              </w:rPr>
              <w:t>ações</w:t>
            </w:r>
            <w:r w:rsidR="0003535D" w:rsidRPr="00AE157D">
              <w:rPr>
                <w:rFonts w:ascii="Arial" w:eastAsia="Times New Roman" w:hAnsi="Arial" w:cs="Arial"/>
                <w:strike/>
                <w:sz w:val="20"/>
                <w:szCs w:val="20"/>
                <w:lang w:eastAsia="pt-BR"/>
              </w:rPr>
              <w:t xml:space="preserve"> Financeira</w:t>
            </w:r>
            <w:r w:rsidRPr="00AE157D">
              <w:rPr>
                <w:rFonts w:ascii="Arial" w:eastAsia="Times New Roman" w:hAnsi="Arial" w:cs="Arial"/>
                <w:strike/>
                <w:sz w:val="20"/>
                <w:szCs w:val="20"/>
                <w:lang w:eastAsia="pt-BR"/>
              </w:rPr>
              <w:t>s</w:t>
            </w:r>
          </w:p>
        </w:tc>
        <w:tc>
          <w:tcPr>
            <w:tcW w:w="1418"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341.090,90</w:t>
            </w:r>
          </w:p>
        </w:tc>
        <w:tc>
          <w:tcPr>
            <w:tcW w:w="2977" w:type="dxa"/>
            <w:tcBorders>
              <w:top w:val="nil"/>
              <w:left w:val="nil"/>
              <w:bottom w:val="single" w:sz="8" w:space="0" w:color="auto"/>
              <w:right w:val="single" w:sz="8" w:space="0" w:color="auto"/>
            </w:tcBorders>
            <w:shd w:val="clear" w:color="auto" w:fill="auto"/>
            <w:hideMark/>
          </w:tcPr>
          <w:p w:rsidR="0003535D" w:rsidRPr="00AE157D" w:rsidRDefault="008853B9" w:rsidP="00340340">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highlight w:val="yellow"/>
                <w:lang w:eastAsia="pt-BR"/>
              </w:rPr>
              <w:t>Recurso d</w:t>
            </w:r>
            <w:r w:rsidR="00340340" w:rsidRPr="00AE157D">
              <w:rPr>
                <w:rFonts w:ascii="Arial" w:eastAsia="Times New Roman" w:hAnsi="Arial" w:cs="Arial"/>
                <w:strike/>
                <w:sz w:val="20"/>
                <w:szCs w:val="20"/>
                <w:highlight w:val="yellow"/>
                <w:lang w:eastAsia="pt-BR"/>
              </w:rPr>
              <w:t xml:space="preserve">e </w:t>
            </w:r>
            <w:r w:rsidRPr="00AE157D">
              <w:rPr>
                <w:rFonts w:ascii="Arial" w:eastAsia="Times New Roman" w:hAnsi="Arial" w:cs="Arial"/>
                <w:strike/>
                <w:sz w:val="20"/>
                <w:szCs w:val="20"/>
                <w:highlight w:val="yellow"/>
                <w:lang w:eastAsia="pt-BR"/>
              </w:rPr>
              <w:t>Aplic</w:t>
            </w:r>
            <w:r w:rsidR="00340340" w:rsidRPr="00AE157D">
              <w:rPr>
                <w:rFonts w:ascii="Arial" w:eastAsia="Times New Roman" w:hAnsi="Arial" w:cs="Arial"/>
                <w:strike/>
                <w:sz w:val="20"/>
                <w:szCs w:val="20"/>
                <w:highlight w:val="yellow"/>
                <w:lang w:eastAsia="pt-BR"/>
              </w:rPr>
              <w:t>ação Financeira</w:t>
            </w:r>
            <w:r w:rsidR="00B34B9C" w:rsidRPr="00AE157D">
              <w:rPr>
                <w:rFonts w:ascii="Arial" w:eastAsia="Times New Roman" w:hAnsi="Arial" w:cs="Arial"/>
                <w:strike/>
                <w:sz w:val="20"/>
                <w:szCs w:val="20"/>
                <w:highlight w:val="yellow"/>
                <w:lang w:eastAsia="pt-BR"/>
              </w:rPr>
              <w:t xml:space="preserve"> </w:t>
            </w:r>
            <w:r w:rsidR="0003535D" w:rsidRPr="00AE157D">
              <w:rPr>
                <w:rFonts w:ascii="Arial" w:eastAsia="Times New Roman" w:hAnsi="Arial" w:cs="Arial"/>
                <w:strike/>
                <w:sz w:val="20"/>
                <w:szCs w:val="20"/>
                <w:highlight w:val="yellow"/>
                <w:lang w:eastAsia="pt-BR"/>
              </w:rPr>
              <w:t>(IRRF)</w:t>
            </w:r>
            <w:r w:rsidR="00340340" w:rsidRPr="00AE157D">
              <w:rPr>
                <w:rFonts w:ascii="Arial" w:eastAsia="Times New Roman" w:hAnsi="Arial" w:cs="Arial"/>
                <w:strike/>
                <w:sz w:val="20"/>
                <w:szCs w:val="20"/>
                <w:lang w:eastAsia="pt-BR"/>
              </w:rPr>
              <w:t xml:space="preserve"> </w:t>
            </w:r>
            <w:r w:rsidR="00340340" w:rsidRPr="00AE157D">
              <w:rPr>
                <w:rFonts w:ascii="Arial" w:eastAsia="Times New Roman" w:hAnsi="Arial" w:cs="Arial"/>
                <w:strike/>
                <w:color w:val="00B050"/>
                <w:sz w:val="20"/>
                <w:szCs w:val="20"/>
                <w:lang w:eastAsia="pt-BR"/>
              </w:rPr>
              <w:t xml:space="preserve"> IRRF sobre Aplicações Financeiras</w:t>
            </w:r>
            <w:r w:rsidR="00340340" w:rsidRPr="00AE157D">
              <w:rPr>
                <w:rFonts w:ascii="Arial" w:eastAsia="Times New Roman" w:hAnsi="Arial" w:cs="Arial"/>
                <w:strike/>
                <w:sz w:val="20"/>
                <w:szCs w:val="20"/>
                <w:lang w:eastAsia="pt-BR"/>
              </w:rPr>
              <w:t xml:space="preserve"> </w:t>
            </w:r>
          </w:p>
        </w:tc>
        <w:tc>
          <w:tcPr>
            <w:tcW w:w="141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20.600,74</w:t>
            </w: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auto" w:fill="auto"/>
            <w:hideMark/>
          </w:tcPr>
          <w:p w:rsidR="0003535D" w:rsidRPr="00AE157D" w:rsidRDefault="0003535D" w:rsidP="0003535D">
            <w:pPr>
              <w:spacing w:after="0" w:line="240" w:lineRule="auto"/>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Outras Fontes (ANDE e Visão Mundial)</w:t>
            </w:r>
          </w:p>
        </w:tc>
        <w:tc>
          <w:tcPr>
            <w:tcW w:w="1418"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1.239.447,01</w:t>
            </w:r>
          </w:p>
        </w:tc>
        <w:tc>
          <w:tcPr>
            <w:tcW w:w="297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 </w:t>
            </w:r>
          </w:p>
        </w:tc>
        <w:tc>
          <w:tcPr>
            <w:tcW w:w="141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 </w:t>
            </w:r>
          </w:p>
        </w:tc>
      </w:tr>
      <w:tr w:rsidR="00F535C9" w:rsidRPr="00AE157D" w:rsidTr="00B34B9C">
        <w:trPr>
          <w:trHeight w:val="196"/>
        </w:trPr>
        <w:tc>
          <w:tcPr>
            <w:tcW w:w="3686" w:type="dxa"/>
            <w:tcBorders>
              <w:top w:val="nil"/>
              <w:left w:val="single" w:sz="8" w:space="0" w:color="auto"/>
              <w:bottom w:val="single" w:sz="8" w:space="0" w:color="auto"/>
              <w:right w:val="single" w:sz="8" w:space="0" w:color="auto"/>
            </w:tcBorders>
            <w:shd w:val="clear" w:color="auto" w:fill="auto"/>
            <w:hideMark/>
          </w:tcPr>
          <w:p w:rsidR="00F535C9" w:rsidRPr="00AE157D" w:rsidRDefault="00F535C9" w:rsidP="0003535D">
            <w:pPr>
              <w:spacing w:after="0" w:line="240" w:lineRule="auto"/>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 xml:space="preserve">     ANDE</w:t>
            </w:r>
          </w:p>
        </w:tc>
        <w:tc>
          <w:tcPr>
            <w:tcW w:w="1418"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jc w:val="right"/>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1.236.731,09</w:t>
            </w:r>
          </w:p>
        </w:tc>
        <w:tc>
          <w:tcPr>
            <w:tcW w:w="2977"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rPr>
                <w:rFonts w:ascii="Arial" w:eastAsia="Times New Roman" w:hAnsi="Arial" w:cs="Arial"/>
                <w:strike/>
                <w:sz w:val="20"/>
                <w:szCs w:val="20"/>
                <w:lang w:eastAsia="pt-BR"/>
              </w:rPr>
            </w:pPr>
          </w:p>
        </w:tc>
        <w:tc>
          <w:tcPr>
            <w:tcW w:w="1417"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jc w:val="right"/>
              <w:rPr>
                <w:rFonts w:ascii="Arial" w:eastAsia="Times New Roman" w:hAnsi="Arial" w:cs="Arial"/>
                <w:b/>
                <w:bCs/>
                <w:strike/>
                <w:sz w:val="20"/>
                <w:szCs w:val="20"/>
                <w:lang w:eastAsia="pt-BR"/>
              </w:rPr>
            </w:pPr>
          </w:p>
        </w:tc>
      </w:tr>
      <w:tr w:rsidR="00F535C9" w:rsidRPr="00AE157D" w:rsidTr="00B34B9C">
        <w:trPr>
          <w:trHeight w:val="171"/>
        </w:trPr>
        <w:tc>
          <w:tcPr>
            <w:tcW w:w="3686" w:type="dxa"/>
            <w:tcBorders>
              <w:top w:val="nil"/>
              <w:left w:val="single" w:sz="8" w:space="0" w:color="auto"/>
              <w:bottom w:val="single" w:sz="8" w:space="0" w:color="auto"/>
              <w:right w:val="single" w:sz="8" w:space="0" w:color="auto"/>
            </w:tcBorders>
            <w:shd w:val="clear" w:color="auto" w:fill="auto"/>
            <w:hideMark/>
          </w:tcPr>
          <w:p w:rsidR="00F535C9" w:rsidRPr="00AE157D" w:rsidRDefault="00F535C9" w:rsidP="0003535D">
            <w:pPr>
              <w:spacing w:after="0" w:line="240" w:lineRule="auto"/>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 xml:space="preserve">     Visão Mundial</w:t>
            </w:r>
          </w:p>
        </w:tc>
        <w:tc>
          <w:tcPr>
            <w:tcW w:w="1418"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jc w:val="right"/>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2.715,92</w:t>
            </w:r>
          </w:p>
        </w:tc>
        <w:tc>
          <w:tcPr>
            <w:tcW w:w="2977"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rPr>
                <w:rFonts w:ascii="Arial" w:eastAsia="Times New Roman" w:hAnsi="Arial" w:cs="Arial"/>
                <w:strike/>
                <w:sz w:val="20"/>
                <w:szCs w:val="20"/>
                <w:lang w:eastAsia="pt-BR"/>
              </w:rPr>
            </w:pPr>
          </w:p>
        </w:tc>
        <w:tc>
          <w:tcPr>
            <w:tcW w:w="1417" w:type="dxa"/>
            <w:tcBorders>
              <w:top w:val="nil"/>
              <w:left w:val="nil"/>
              <w:bottom w:val="single" w:sz="8" w:space="0" w:color="auto"/>
              <w:right w:val="single" w:sz="8" w:space="0" w:color="auto"/>
            </w:tcBorders>
            <w:shd w:val="clear" w:color="auto" w:fill="auto"/>
            <w:hideMark/>
          </w:tcPr>
          <w:p w:rsidR="00F535C9" w:rsidRPr="00AE157D" w:rsidRDefault="00F535C9" w:rsidP="0003535D">
            <w:pPr>
              <w:spacing w:after="0" w:line="240" w:lineRule="auto"/>
              <w:jc w:val="right"/>
              <w:rPr>
                <w:rFonts w:ascii="Arial" w:eastAsia="Times New Roman" w:hAnsi="Arial" w:cs="Arial"/>
                <w:b/>
                <w:bCs/>
                <w:strike/>
                <w:sz w:val="20"/>
                <w:szCs w:val="20"/>
                <w:lang w:eastAsia="pt-BR"/>
              </w:rPr>
            </w:pP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auto" w:fill="auto"/>
            <w:hideMark/>
          </w:tcPr>
          <w:p w:rsidR="0003535D" w:rsidRPr="00AE157D" w:rsidRDefault="00311B6F" w:rsidP="0003535D">
            <w:pPr>
              <w:spacing w:after="0" w:line="240" w:lineRule="auto"/>
              <w:rPr>
                <w:rFonts w:ascii="Arial" w:eastAsia="Times New Roman" w:hAnsi="Arial" w:cs="Arial"/>
                <w:strike/>
                <w:color w:val="7030A0"/>
                <w:sz w:val="20"/>
                <w:szCs w:val="20"/>
                <w:lang w:eastAsia="pt-BR"/>
              </w:rPr>
            </w:pPr>
            <w:r w:rsidRPr="00AE157D">
              <w:rPr>
                <w:rFonts w:ascii="Arial" w:eastAsia="Times New Roman" w:hAnsi="Arial" w:cs="Arial"/>
                <w:strike/>
                <w:color w:val="00B050"/>
                <w:sz w:val="20"/>
                <w:szCs w:val="20"/>
                <w:lang w:eastAsia="pt-BR"/>
              </w:rPr>
              <w:t>Outras fontes (depósitos não</w:t>
            </w:r>
            <w:r w:rsidRPr="00AE157D">
              <w:rPr>
                <w:rFonts w:ascii="Arial" w:eastAsia="Times New Roman" w:hAnsi="Arial" w:cs="Arial"/>
                <w:strike/>
                <w:color w:val="7030A0"/>
                <w:sz w:val="20"/>
                <w:szCs w:val="20"/>
                <w:lang w:eastAsia="pt-BR"/>
              </w:rPr>
              <w:t xml:space="preserve"> </w:t>
            </w:r>
            <w:r w:rsidRPr="00AE157D">
              <w:rPr>
                <w:rFonts w:ascii="Arial" w:eastAsia="Times New Roman" w:hAnsi="Arial" w:cs="Arial"/>
                <w:strike/>
                <w:color w:val="00B050"/>
                <w:sz w:val="20"/>
                <w:szCs w:val="20"/>
                <w:lang w:eastAsia="pt-BR"/>
              </w:rPr>
              <w:t>identificados)</w:t>
            </w:r>
            <w:r w:rsidRPr="00AE157D">
              <w:rPr>
                <w:rFonts w:ascii="Arial" w:eastAsia="Times New Roman" w:hAnsi="Arial" w:cs="Arial"/>
                <w:strike/>
                <w:color w:val="7030A0"/>
                <w:sz w:val="20"/>
                <w:szCs w:val="20"/>
                <w:lang w:eastAsia="pt-BR"/>
              </w:rPr>
              <w:t xml:space="preserve"> </w:t>
            </w:r>
            <w:r w:rsidR="0003535D" w:rsidRPr="00AE157D">
              <w:rPr>
                <w:rFonts w:ascii="Arial" w:eastAsia="Times New Roman" w:hAnsi="Arial" w:cs="Arial"/>
                <w:strike/>
                <w:sz w:val="20"/>
                <w:szCs w:val="20"/>
                <w:highlight w:val="yellow"/>
                <w:lang w:eastAsia="pt-BR"/>
              </w:rPr>
              <w:t>Outros saldos</w:t>
            </w:r>
            <w:r w:rsidR="0003535D" w:rsidRPr="00AE157D">
              <w:rPr>
                <w:rFonts w:ascii="Arial" w:eastAsia="Times New Roman" w:hAnsi="Arial" w:cs="Arial"/>
                <w:strike/>
                <w:color w:val="7030A0"/>
                <w:sz w:val="20"/>
                <w:szCs w:val="20"/>
                <w:lang w:eastAsia="pt-BR"/>
              </w:rPr>
              <w:t xml:space="preserve"> </w:t>
            </w:r>
          </w:p>
        </w:tc>
        <w:tc>
          <w:tcPr>
            <w:tcW w:w="1418"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strike/>
                <w:color w:val="7030A0"/>
                <w:sz w:val="20"/>
                <w:szCs w:val="20"/>
                <w:lang w:eastAsia="pt-BR"/>
              </w:rPr>
            </w:pPr>
            <w:r w:rsidRPr="00AE157D">
              <w:rPr>
                <w:rFonts w:ascii="Arial" w:eastAsia="Times New Roman" w:hAnsi="Arial" w:cs="Arial"/>
                <w:strike/>
                <w:color w:val="7030A0"/>
                <w:sz w:val="20"/>
                <w:szCs w:val="20"/>
                <w:lang w:eastAsia="pt-BR"/>
              </w:rPr>
              <w:t>133,77</w:t>
            </w:r>
          </w:p>
        </w:tc>
        <w:tc>
          <w:tcPr>
            <w:tcW w:w="297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rPr>
                <w:rFonts w:ascii="Arial" w:eastAsia="Times New Roman" w:hAnsi="Arial" w:cs="Arial"/>
                <w:strike/>
                <w:sz w:val="20"/>
                <w:szCs w:val="20"/>
                <w:lang w:eastAsia="pt-BR"/>
              </w:rPr>
            </w:pPr>
            <w:r w:rsidRPr="00AE157D">
              <w:rPr>
                <w:rFonts w:ascii="Arial" w:eastAsia="Times New Roman" w:hAnsi="Arial" w:cs="Arial"/>
                <w:strike/>
                <w:sz w:val="20"/>
                <w:szCs w:val="20"/>
                <w:lang w:eastAsia="pt-BR"/>
              </w:rPr>
              <w:t xml:space="preserve">Saldo a </w:t>
            </w:r>
            <w:r w:rsidRPr="00AE157D">
              <w:rPr>
                <w:rFonts w:ascii="Arial" w:eastAsia="Times New Roman" w:hAnsi="Arial" w:cs="Arial"/>
                <w:strike/>
                <w:sz w:val="20"/>
                <w:szCs w:val="20"/>
                <w:highlight w:val="yellow"/>
                <w:lang w:eastAsia="pt-BR"/>
              </w:rPr>
              <w:t>Recolher</w:t>
            </w:r>
            <w:r w:rsidR="00465B12" w:rsidRPr="00AE157D">
              <w:rPr>
                <w:rFonts w:ascii="Arial" w:eastAsia="Times New Roman" w:hAnsi="Arial" w:cs="Arial"/>
                <w:strike/>
                <w:sz w:val="20"/>
                <w:szCs w:val="20"/>
                <w:lang w:eastAsia="pt-BR"/>
              </w:rPr>
              <w:t xml:space="preserve"> </w:t>
            </w:r>
            <w:r w:rsidR="00465B12" w:rsidRPr="00AE157D">
              <w:rPr>
                <w:rFonts w:ascii="Arial" w:eastAsia="Times New Roman" w:hAnsi="Arial" w:cs="Arial"/>
                <w:strike/>
                <w:color w:val="00B050"/>
                <w:sz w:val="20"/>
                <w:szCs w:val="20"/>
                <w:lang w:eastAsia="pt-BR"/>
              </w:rPr>
              <w:t>Devolver</w:t>
            </w:r>
          </w:p>
        </w:tc>
        <w:tc>
          <w:tcPr>
            <w:tcW w:w="1417" w:type="dxa"/>
            <w:tcBorders>
              <w:top w:val="nil"/>
              <w:left w:val="nil"/>
              <w:bottom w:val="single" w:sz="8" w:space="0" w:color="auto"/>
              <w:right w:val="single" w:sz="8" w:space="0" w:color="auto"/>
            </w:tcBorders>
            <w:shd w:val="clear" w:color="auto" w:fill="auto"/>
            <w:hideMark/>
          </w:tcPr>
          <w:p w:rsidR="0003535D" w:rsidRPr="00AE157D" w:rsidRDefault="0003535D" w:rsidP="0003535D">
            <w:pPr>
              <w:spacing w:after="0" w:line="240" w:lineRule="auto"/>
              <w:jc w:val="right"/>
              <w:rPr>
                <w:rFonts w:ascii="Arial" w:eastAsia="Times New Roman" w:hAnsi="Arial" w:cs="Arial"/>
                <w:bCs/>
                <w:strike/>
                <w:sz w:val="20"/>
                <w:szCs w:val="20"/>
                <w:lang w:eastAsia="pt-BR"/>
              </w:rPr>
            </w:pPr>
            <w:r w:rsidRPr="00AE157D">
              <w:rPr>
                <w:rFonts w:ascii="Arial" w:eastAsia="Times New Roman" w:hAnsi="Arial" w:cs="Arial"/>
                <w:bCs/>
                <w:strike/>
                <w:sz w:val="20"/>
                <w:szCs w:val="20"/>
                <w:lang w:eastAsia="pt-BR"/>
              </w:rPr>
              <w:t>425.531,25</w:t>
            </w:r>
          </w:p>
        </w:tc>
      </w:tr>
      <w:tr w:rsidR="00937687" w:rsidRPr="00AE157D" w:rsidTr="00B34B9C">
        <w:trPr>
          <w:trHeight w:val="46"/>
        </w:trPr>
        <w:tc>
          <w:tcPr>
            <w:tcW w:w="3686" w:type="dxa"/>
            <w:tcBorders>
              <w:top w:val="nil"/>
              <w:left w:val="single" w:sz="8" w:space="0" w:color="auto"/>
              <w:bottom w:val="single" w:sz="8" w:space="0" w:color="auto"/>
              <w:right w:val="single" w:sz="8" w:space="0" w:color="auto"/>
            </w:tcBorders>
            <w:shd w:val="clear" w:color="000000" w:fill="D8D8D8"/>
            <w:hideMark/>
          </w:tcPr>
          <w:p w:rsidR="0003535D" w:rsidRPr="00AE157D" w:rsidRDefault="0003535D" w:rsidP="0003535D">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Total</w:t>
            </w:r>
          </w:p>
        </w:tc>
        <w:tc>
          <w:tcPr>
            <w:tcW w:w="1418" w:type="dxa"/>
            <w:tcBorders>
              <w:top w:val="nil"/>
              <w:left w:val="nil"/>
              <w:bottom w:val="single" w:sz="8" w:space="0" w:color="auto"/>
              <w:right w:val="single" w:sz="8" w:space="0" w:color="auto"/>
            </w:tcBorders>
            <w:shd w:val="clear" w:color="000000" w:fill="D8D8D8"/>
            <w:hideMark/>
          </w:tcPr>
          <w:p w:rsidR="0003535D" w:rsidRPr="00AE157D" w:rsidRDefault="0003535D" w:rsidP="0003535D">
            <w:pPr>
              <w:spacing w:after="0" w:line="240" w:lineRule="auto"/>
              <w:jc w:val="right"/>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4.080.671,68</w:t>
            </w:r>
          </w:p>
        </w:tc>
        <w:tc>
          <w:tcPr>
            <w:tcW w:w="2977" w:type="dxa"/>
            <w:tcBorders>
              <w:top w:val="nil"/>
              <w:left w:val="nil"/>
              <w:bottom w:val="single" w:sz="8" w:space="0" w:color="auto"/>
              <w:right w:val="single" w:sz="8" w:space="0" w:color="auto"/>
            </w:tcBorders>
            <w:shd w:val="clear" w:color="000000" w:fill="D8D8D8"/>
            <w:hideMark/>
          </w:tcPr>
          <w:p w:rsidR="0003535D" w:rsidRPr="00AE157D" w:rsidRDefault="0003535D" w:rsidP="0003535D">
            <w:pPr>
              <w:spacing w:after="0" w:line="240" w:lineRule="auto"/>
              <w:jc w:val="center"/>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Total</w:t>
            </w:r>
          </w:p>
        </w:tc>
        <w:tc>
          <w:tcPr>
            <w:tcW w:w="1417" w:type="dxa"/>
            <w:tcBorders>
              <w:top w:val="nil"/>
              <w:left w:val="nil"/>
              <w:bottom w:val="single" w:sz="8" w:space="0" w:color="auto"/>
              <w:right w:val="single" w:sz="8" w:space="0" w:color="auto"/>
            </w:tcBorders>
            <w:shd w:val="clear" w:color="000000" w:fill="D8D8D8"/>
            <w:hideMark/>
          </w:tcPr>
          <w:p w:rsidR="0003535D" w:rsidRPr="00AE157D" w:rsidRDefault="0003535D" w:rsidP="0003535D">
            <w:pPr>
              <w:spacing w:after="0" w:line="240" w:lineRule="auto"/>
              <w:jc w:val="right"/>
              <w:rPr>
                <w:rFonts w:ascii="Arial" w:eastAsia="Times New Roman" w:hAnsi="Arial" w:cs="Arial"/>
                <w:b/>
                <w:bCs/>
                <w:strike/>
                <w:sz w:val="20"/>
                <w:szCs w:val="20"/>
                <w:lang w:eastAsia="pt-BR"/>
              </w:rPr>
            </w:pPr>
            <w:r w:rsidRPr="00AE157D">
              <w:rPr>
                <w:rFonts w:ascii="Arial" w:eastAsia="Times New Roman" w:hAnsi="Arial" w:cs="Arial"/>
                <w:b/>
                <w:bCs/>
                <w:strike/>
                <w:sz w:val="20"/>
                <w:szCs w:val="20"/>
                <w:lang w:eastAsia="pt-BR"/>
              </w:rPr>
              <w:t>4.080.671,88</w:t>
            </w:r>
          </w:p>
        </w:tc>
      </w:tr>
    </w:tbl>
    <w:p w:rsidR="00311B6F" w:rsidRDefault="00311B6F" w:rsidP="00311B6F">
      <w:pPr>
        <w:spacing w:after="0" w:line="240" w:lineRule="auto"/>
        <w:ind w:left="-284" w:right="-142"/>
        <w:jc w:val="both"/>
        <w:rPr>
          <w:rFonts w:ascii="Arial" w:hAnsi="Arial" w:cs="Arial"/>
          <w:b/>
          <w:sz w:val="20"/>
          <w:szCs w:val="20"/>
        </w:rPr>
      </w:pPr>
    </w:p>
    <w:p w:rsidR="00577672" w:rsidRDefault="00577672" w:rsidP="00311B6F">
      <w:pPr>
        <w:spacing w:after="0" w:line="240" w:lineRule="auto"/>
        <w:ind w:left="-284" w:right="-142"/>
        <w:jc w:val="both"/>
        <w:rPr>
          <w:rFonts w:ascii="Arial" w:hAnsi="Arial" w:cs="Arial"/>
          <w:b/>
          <w:sz w:val="20"/>
          <w:szCs w:val="20"/>
        </w:rPr>
      </w:pPr>
    </w:p>
    <w:p w:rsidR="00311B6F" w:rsidRPr="00577672" w:rsidRDefault="00311B6F" w:rsidP="00311B6F">
      <w:pPr>
        <w:spacing w:after="0" w:line="240" w:lineRule="auto"/>
        <w:ind w:left="-284" w:right="-142"/>
        <w:jc w:val="both"/>
        <w:rPr>
          <w:rFonts w:ascii="Arial" w:hAnsi="Arial" w:cs="Arial"/>
          <w:b/>
          <w:color w:val="00B050"/>
          <w:sz w:val="20"/>
          <w:szCs w:val="20"/>
        </w:rPr>
      </w:pPr>
      <w:r w:rsidRPr="00577672">
        <w:rPr>
          <w:rFonts w:ascii="Arial" w:hAnsi="Arial" w:cs="Arial"/>
          <w:b/>
          <w:color w:val="00B050"/>
          <w:sz w:val="20"/>
          <w:szCs w:val="20"/>
        </w:rPr>
        <w:t>Tabela nº 01: Detalhamento da execução da Receita e Despesa</w:t>
      </w:r>
    </w:p>
    <w:tbl>
      <w:tblPr>
        <w:tblW w:w="9498" w:type="dxa"/>
        <w:tblInd w:w="-214" w:type="dxa"/>
        <w:tblLayout w:type="fixed"/>
        <w:tblCellMar>
          <w:left w:w="70" w:type="dxa"/>
          <w:right w:w="70" w:type="dxa"/>
        </w:tblCellMar>
        <w:tblLook w:val="04A0"/>
      </w:tblPr>
      <w:tblGrid>
        <w:gridCol w:w="3828"/>
        <w:gridCol w:w="1418"/>
        <w:gridCol w:w="2835"/>
        <w:gridCol w:w="1417"/>
      </w:tblGrid>
      <w:tr w:rsidR="00311B6F" w:rsidRPr="00577672" w:rsidTr="00577672">
        <w:trPr>
          <w:trHeight w:val="170"/>
        </w:trPr>
        <w:tc>
          <w:tcPr>
            <w:tcW w:w="3828" w:type="dxa"/>
            <w:tcBorders>
              <w:top w:val="single" w:sz="8" w:space="0" w:color="auto"/>
              <w:left w:val="single" w:sz="8" w:space="0" w:color="auto"/>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RECEITA</w:t>
            </w:r>
          </w:p>
        </w:tc>
        <w:tc>
          <w:tcPr>
            <w:tcW w:w="1418" w:type="dxa"/>
            <w:tcBorders>
              <w:top w:val="single" w:sz="8" w:space="0" w:color="auto"/>
              <w:left w:val="nil"/>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Valor (R$)</w:t>
            </w:r>
          </w:p>
        </w:tc>
        <w:tc>
          <w:tcPr>
            <w:tcW w:w="2835" w:type="dxa"/>
            <w:tcBorders>
              <w:top w:val="single" w:sz="8" w:space="0" w:color="auto"/>
              <w:left w:val="nil"/>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DESPESA</w:t>
            </w:r>
          </w:p>
        </w:tc>
        <w:tc>
          <w:tcPr>
            <w:tcW w:w="1417" w:type="dxa"/>
            <w:tcBorders>
              <w:top w:val="single" w:sz="8" w:space="0" w:color="auto"/>
              <w:left w:val="nil"/>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VALOR (R$)</w:t>
            </w:r>
          </w:p>
        </w:tc>
      </w:tr>
      <w:tr w:rsidR="00311B6F" w:rsidRPr="00FF4D5C" w:rsidTr="00577672">
        <w:trPr>
          <w:trHeight w:val="46"/>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 xml:space="preserve">Saldo Inicial </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0,00</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bCs/>
                <w:color w:val="00B050"/>
                <w:sz w:val="20"/>
                <w:szCs w:val="20"/>
                <w:lang w:eastAsia="pt-BR"/>
              </w:rPr>
            </w:pPr>
            <w:r w:rsidRPr="0060165B">
              <w:rPr>
                <w:rFonts w:ascii="Arial" w:eastAsia="Times New Roman" w:hAnsi="Arial" w:cs="Arial"/>
                <w:bCs/>
                <w:color w:val="00B050"/>
                <w:sz w:val="20"/>
                <w:szCs w:val="20"/>
                <w:lang w:eastAsia="pt-BR"/>
              </w:rPr>
              <w:t xml:space="preserve">Despesas realizadas </w:t>
            </w:r>
          </w:p>
        </w:tc>
        <w:tc>
          <w:tcPr>
            <w:tcW w:w="1417"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bCs/>
                <w:color w:val="7030A0"/>
                <w:sz w:val="20"/>
                <w:szCs w:val="20"/>
                <w:lang w:eastAsia="pt-BR"/>
              </w:rPr>
            </w:pPr>
            <w:r w:rsidRPr="00A9250C">
              <w:rPr>
                <w:rFonts w:ascii="Arial" w:eastAsia="Times New Roman" w:hAnsi="Arial" w:cs="Arial"/>
                <w:bCs/>
                <w:color w:val="7030A0"/>
                <w:sz w:val="20"/>
                <w:szCs w:val="20"/>
                <w:lang w:eastAsia="pt-BR"/>
              </w:rPr>
              <w:t>3.634.514,59</w:t>
            </w:r>
          </w:p>
        </w:tc>
      </w:tr>
      <w:tr w:rsidR="00311B6F" w:rsidRPr="00FF4D5C" w:rsidTr="00577672">
        <w:trPr>
          <w:trHeight w:val="46"/>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Recebido do FECOEP</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2.500.000,00</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 xml:space="preserve">Despesas financeiras </w:t>
            </w:r>
          </w:p>
        </w:tc>
        <w:tc>
          <w:tcPr>
            <w:tcW w:w="1417"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25,30</w:t>
            </w:r>
          </w:p>
        </w:tc>
      </w:tr>
      <w:tr w:rsidR="00311B6F" w:rsidRPr="00FF4D5C" w:rsidTr="00577672">
        <w:trPr>
          <w:trHeight w:val="46"/>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311B6F" w:rsidP="00311B6F">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Rendimentos de Aplic. Financeiras</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341.090,90</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IRRF sobre Aplic. Financeiras</w:t>
            </w:r>
            <w:r w:rsidRPr="0060165B">
              <w:rPr>
                <w:rFonts w:ascii="Arial" w:eastAsia="Times New Roman" w:hAnsi="Arial" w:cs="Arial"/>
                <w:strike/>
                <w:color w:val="00B050"/>
                <w:sz w:val="20"/>
                <w:szCs w:val="20"/>
                <w:lang w:eastAsia="pt-BR"/>
              </w:rPr>
              <w:t xml:space="preserve"> </w:t>
            </w:r>
          </w:p>
        </w:tc>
        <w:tc>
          <w:tcPr>
            <w:tcW w:w="1417"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20.600,74</w:t>
            </w:r>
          </w:p>
        </w:tc>
      </w:tr>
      <w:tr w:rsidR="00311B6F" w:rsidRPr="00FF4D5C" w:rsidTr="00577672">
        <w:trPr>
          <w:trHeight w:val="46"/>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645963" w:rsidP="00645963">
            <w:pPr>
              <w:spacing w:after="0" w:line="240" w:lineRule="auto"/>
              <w:rPr>
                <w:rFonts w:ascii="Arial" w:eastAsia="Times New Roman" w:hAnsi="Arial" w:cs="Arial"/>
                <w:color w:val="00B050"/>
                <w:sz w:val="20"/>
                <w:szCs w:val="20"/>
                <w:lang w:eastAsia="pt-BR"/>
              </w:rPr>
            </w:pPr>
            <w:r>
              <w:rPr>
                <w:rFonts w:ascii="Arial" w:eastAsia="Times New Roman" w:hAnsi="Arial" w:cs="Arial"/>
                <w:color w:val="00B050"/>
                <w:sz w:val="20"/>
                <w:szCs w:val="20"/>
                <w:lang w:eastAsia="pt-BR"/>
              </w:rPr>
              <w:t>Outras fontes (</w:t>
            </w:r>
            <w:r w:rsidR="009C6DE0" w:rsidRPr="0060165B">
              <w:rPr>
                <w:rFonts w:ascii="Arial" w:eastAsia="Times New Roman" w:hAnsi="Arial" w:cs="Arial"/>
                <w:color w:val="00B050"/>
                <w:sz w:val="20"/>
                <w:szCs w:val="20"/>
                <w:lang w:eastAsia="pt-BR"/>
              </w:rPr>
              <w:t>devol</w:t>
            </w:r>
            <w:r>
              <w:rPr>
                <w:rFonts w:ascii="Arial" w:eastAsia="Times New Roman" w:hAnsi="Arial" w:cs="Arial"/>
                <w:color w:val="00B050"/>
                <w:sz w:val="20"/>
                <w:szCs w:val="20"/>
                <w:lang w:eastAsia="pt-BR"/>
              </w:rPr>
              <w:t xml:space="preserve">ução </w:t>
            </w:r>
            <w:r w:rsidR="009C6DE0" w:rsidRPr="0060165B">
              <w:rPr>
                <w:rFonts w:ascii="Arial" w:eastAsia="Times New Roman" w:hAnsi="Arial" w:cs="Arial"/>
                <w:color w:val="00B050"/>
                <w:sz w:val="20"/>
                <w:szCs w:val="20"/>
                <w:lang w:eastAsia="pt-BR"/>
              </w:rPr>
              <w:t>ANDE</w:t>
            </w:r>
            <w:r w:rsidR="0060165B" w:rsidRPr="0060165B">
              <w:rPr>
                <w:rFonts w:ascii="Arial" w:eastAsia="Times New Roman" w:hAnsi="Arial" w:cs="Arial"/>
                <w:color w:val="00B050"/>
                <w:sz w:val="20"/>
                <w:szCs w:val="20"/>
                <w:lang w:eastAsia="pt-BR"/>
              </w:rPr>
              <w:t>)</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311B6F" w:rsidP="00E50CE7">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1.23</w:t>
            </w:r>
            <w:r w:rsidR="009C6DE0" w:rsidRPr="00A9250C">
              <w:rPr>
                <w:rFonts w:ascii="Arial" w:eastAsia="Times New Roman" w:hAnsi="Arial" w:cs="Arial"/>
                <w:color w:val="7030A0"/>
                <w:sz w:val="20"/>
                <w:szCs w:val="20"/>
                <w:lang w:eastAsia="pt-BR"/>
              </w:rPr>
              <w:t>6.731,09</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 </w:t>
            </w:r>
          </w:p>
        </w:tc>
        <w:tc>
          <w:tcPr>
            <w:tcW w:w="1417"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 </w:t>
            </w:r>
          </w:p>
        </w:tc>
      </w:tr>
      <w:tr w:rsidR="00311B6F" w:rsidRPr="00FF4D5C" w:rsidTr="00577672">
        <w:trPr>
          <w:trHeight w:val="196"/>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60165B" w:rsidP="009C6DE0">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Outras fontes (</w:t>
            </w:r>
            <w:r w:rsidR="00645963" w:rsidRPr="0060165B">
              <w:rPr>
                <w:rFonts w:ascii="Arial" w:eastAsia="Times New Roman" w:hAnsi="Arial" w:cs="Arial"/>
                <w:color w:val="00B050"/>
                <w:sz w:val="20"/>
                <w:szCs w:val="20"/>
                <w:lang w:eastAsia="pt-BR"/>
              </w:rPr>
              <w:t>devol</w:t>
            </w:r>
            <w:r w:rsidR="00645963">
              <w:rPr>
                <w:rFonts w:ascii="Arial" w:eastAsia="Times New Roman" w:hAnsi="Arial" w:cs="Arial"/>
                <w:color w:val="00B050"/>
                <w:sz w:val="20"/>
                <w:szCs w:val="20"/>
                <w:lang w:eastAsia="pt-BR"/>
              </w:rPr>
              <w:t xml:space="preserve">ução </w:t>
            </w:r>
            <w:r w:rsidR="009C6DE0" w:rsidRPr="0060165B">
              <w:rPr>
                <w:rFonts w:ascii="Arial" w:eastAsia="Times New Roman" w:hAnsi="Arial" w:cs="Arial"/>
                <w:color w:val="00B050"/>
                <w:sz w:val="20"/>
                <w:szCs w:val="20"/>
                <w:lang w:eastAsia="pt-BR"/>
              </w:rPr>
              <w:t>Visão Mundial</w:t>
            </w:r>
            <w:r w:rsidRPr="0060165B">
              <w:rPr>
                <w:rFonts w:ascii="Arial" w:eastAsia="Times New Roman" w:hAnsi="Arial" w:cs="Arial"/>
                <w:color w:val="00B050"/>
                <w:sz w:val="20"/>
                <w:szCs w:val="20"/>
                <w:lang w:eastAsia="pt-BR"/>
              </w:rPr>
              <w:t>)</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9C6DE0" w:rsidP="00E50CE7">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2.715,92</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311B6F" w:rsidP="00755708">
            <w:pPr>
              <w:spacing w:after="0" w:line="240" w:lineRule="auto"/>
              <w:rPr>
                <w:rFonts w:ascii="Arial" w:eastAsia="Times New Roman" w:hAnsi="Arial" w:cs="Arial"/>
                <w:color w:val="00B050"/>
                <w:sz w:val="20"/>
                <w:szCs w:val="20"/>
                <w:lang w:eastAsia="pt-BR"/>
              </w:rPr>
            </w:pPr>
          </w:p>
        </w:tc>
        <w:tc>
          <w:tcPr>
            <w:tcW w:w="1417" w:type="dxa"/>
            <w:tcBorders>
              <w:top w:val="nil"/>
              <w:left w:val="nil"/>
              <w:bottom w:val="single" w:sz="8" w:space="0" w:color="auto"/>
              <w:right w:val="single" w:sz="8" w:space="0" w:color="auto"/>
            </w:tcBorders>
            <w:shd w:val="clear" w:color="auto" w:fill="auto"/>
            <w:hideMark/>
          </w:tcPr>
          <w:p w:rsidR="00311B6F" w:rsidRPr="00A9250C" w:rsidRDefault="00311B6F" w:rsidP="00755708">
            <w:pPr>
              <w:spacing w:after="0" w:line="240" w:lineRule="auto"/>
              <w:jc w:val="right"/>
              <w:rPr>
                <w:rFonts w:ascii="Arial" w:eastAsia="Times New Roman" w:hAnsi="Arial" w:cs="Arial"/>
                <w:b/>
                <w:bCs/>
                <w:color w:val="7030A0"/>
                <w:sz w:val="20"/>
                <w:szCs w:val="20"/>
                <w:lang w:eastAsia="pt-BR"/>
              </w:rPr>
            </w:pPr>
          </w:p>
        </w:tc>
      </w:tr>
      <w:tr w:rsidR="00311B6F" w:rsidRPr="00FF4D5C" w:rsidTr="00577672">
        <w:trPr>
          <w:trHeight w:val="171"/>
        </w:trPr>
        <w:tc>
          <w:tcPr>
            <w:tcW w:w="3828" w:type="dxa"/>
            <w:tcBorders>
              <w:top w:val="nil"/>
              <w:left w:val="single" w:sz="8" w:space="0" w:color="auto"/>
              <w:bottom w:val="single" w:sz="8" w:space="0" w:color="auto"/>
              <w:right w:val="single" w:sz="8" w:space="0" w:color="auto"/>
            </w:tcBorders>
            <w:shd w:val="clear" w:color="auto" w:fill="auto"/>
            <w:hideMark/>
          </w:tcPr>
          <w:p w:rsidR="00311B6F" w:rsidRPr="0060165B" w:rsidRDefault="00645963" w:rsidP="009C6DE0">
            <w:pPr>
              <w:spacing w:after="0" w:line="240" w:lineRule="auto"/>
              <w:rPr>
                <w:rFonts w:ascii="Arial" w:eastAsia="Times New Roman" w:hAnsi="Arial" w:cs="Arial"/>
                <w:color w:val="00B050"/>
                <w:sz w:val="20"/>
                <w:szCs w:val="20"/>
                <w:lang w:eastAsia="pt-BR"/>
              </w:rPr>
            </w:pPr>
            <w:r>
              <w:rPr>
                <w:rFonts w:ascii="Arial" w:eastAsia="Times New Roman" w:hAnsi="Arial" w:cs="Arial"/>
                <w:color w:val="00B050"/>
                <w:sz w:val="20"/>
                <w:szCs w:val="20"/>
                <w:lang w:eastAsia="pt-BR"/>
              </w:rPr>
              <w:t>Outras fontes (depósito não identificado</w:t>
            </w:r>
            <w:r w:rsidR="009C6DE0" w:rsidRPr="0060165B">
              <w:rPr>
                <w:rFonts w:ascii="Arial" w:eastAsia="Times New Roman" w:hAnsi="Arial" w:cs="Arial"/>
                <w:color w:val="00B050"/>
                <w:sz w:val="20"/>
                <w:szCs w:val="20"/>
                <w:lang w:eastAsia="pt-BR"/>
              </w:rPr>
              <w:t>)</w:t>
            </w:r>
            <w:r w:rsidR="00311B6F" w:rsidRPr="0060165B">
              <w:rPr>
                <w:rFonts w:ascii="Arial" w:eastAsia="Times New Roman" w:hAnsi="Arial" w:cs="Arial"/>
                <w:color w:val="00B050"/>
                <w:sz w:val="20"/>
                <w:szCs w:val="20"/>
                <w:lang w:eastAsia="pt-BR"/>
              </w:rPr>
              <w:t xml:space="preserve">     </w:t>
            </w:r>
          </w:p>
        </w:tc>
        <w:tc>
          <w:tcPr>
            <w:tcW w:w="1418" w:type="dxa"/>
            <w:tcBorders>
              <w:top w:val="nil"/>
              <w:left w:val="nil"/>
              <w:bottom w:val="single" w:sz="8" w:space="0" w:color="auto"/>
              <w:right w:val="single" w:sz="8" w:space="0" w:color="auto"/>
            </w:tcBorders>
            <w:shd w:val="clear" w:color="auto" w:fill="auto"/>
            <w:hideMark/>
          </w:tcPr>
          <w:p w:rsidR="00311B6F" w:rsidRPr="00A9250C" w:rsidRDefault="009C6DE0" w:rsidP="00E50CE7">
            <w:pPr>
              <w:spacing w:after="0" w:line="240" w:lineRule="auto"/>
              <w:jc w:val="right"/>
              <w:rPr>
                <w:rFonts w:ascii="Arial" w:eastAsia="Times New Roman" w:hAnsi="Arial" w:cs="Arial"/>
                <w:color w:val="7030A0"/>
                <w:sz w:val="20"/>
                <w:szCs w:val="20"/>
                <w:lang w:eastAsia="pt-BR"/>
              </w:rPr>
            </w:pPr>
            <w:r w:rsidRPr="00A9250C">
              <w:rPr>
                <w:rFonts w:ascii="Arial" w:eastAsia="Times New Roman" w:hAnsi="Arial" w:cs="Arial"/>
                <w:color w:val="7030A0"/>
                <w:sz w:val="20"/>
                <w:szCs w:val="20"/>
                <w:lang w:eastAsia="pt-BR"/>
              </w:rPr>
              <w:t>133,77</w:t>
            </w:r>
          </w:p>
        </w:tc>
        <w:tc>
          <w:tcPr>
            <w:tcW w:w="2835" w:type="dxa"/>
            <w:tcBorders>
              <w:top w:val="nil"/>
              <w:left w:val="nil"/>
              <w:bottom w:val="single" w:sz="8" w:space="0" w:color="auto"/>
              <w:right w:val="single" w:sz="8" w:space="0" w:color="auto"/>
            </w:tcBorders>
            <w:shd w:val="clear" w:color="auto" w:fill="auto"/>
            <w:hideMark/>
          </w:tcPr>
          <w:p w:rsidR="00311B6F" w:rsidRPr="0060165B" w:rsidRDefault="009C6DE0" w:rsidP="00755708">
            <w:pPr>
              <w:spacing w:after="0" w:line="240" w:lineRule="auto"/>
              <w:rPr>
                <w:rFonts w:ascii="Arial" w:eastAsia="Times New Roman" w:hAnsi="Arial" w:cs="Arial"/>
                <w:color w:val="00B050"/>
                <w:sz w:val="20"/>
                <w:szCs w:val="20"/>
                <w:lang w:eastAsia="pt-BR"/>
              </w:rPr>
            </w:pPr>
            <w:r w:rsidRPr="0060165B">
              <w:rPr>
                <w:rFonts w:ascii="Arial" w:eastAsia="Times New Roman" w:hAnsi="Arial" w:cs="Arial"/>
                <w:color w:val="00B050"/>
                <w:sz w:val="20"/>
                <w:szCs w:val="20"/>
                <w:lang w:eastAsia="pt-BR"/>
              </w:rPr>
              <w:t>Saldo a devolver</w:t>
            </w:r>
          </w:p>
        </w:tc>
        <w:tc>
          <w:tcPr>
            <w:tcW w:w="1417" w:type="dxa"/>
            <w:tcBorders>
              <w:top w:val="nil"/>
              <w:left w:val="nil"/>
              <w:bottom w:val="single" w:sz="8" w:space="0" w:color="auto"/>
              <w:right w:val="single" w:sz="8" w:space="0" w:color="auto"/>
            </w:tcBorders>
            <w:shd w:val="clear" w:color="auto" w:fill="auto"/>
            <w:hideMark/>
          </w:tcPr>
          <w:p w:rsidR="00311B6F" w:rsidRPr="00A9250C" w:rsidRDefault="009C6DE0" w:rsidP="00645963">
            <w:pPr>
              <w:spacing w:after="0" w:line="240" w:lineRule="auto"/>
              <w:jc w:val="right"/>
              <w:rPr>
                <w:rFonts w:ascii="Arial" w:eastAsia="Times New Roman" w:hAnsi="Arial" w:cs="Arial"/>
                <w:bCs/>
                <w:color w:val="7030A0"/>
                <w:sz w:val="20"/>
                <w:szCs w:val="20"/>
                <w:lang w:eastAsia="pt-BR"/>
              </w:rPr>
            </w:pPr>
            <w:r w:rsidRPr="00A9250C">
              <w:rPr>
                <w:rFonts w:ascii="Arial" w:eastAsia="Times New Roman" w:hAnsi="Arial" w:cs="Arial"/>
                <w:bCs/>
                <w:color w:val="7030A0"/>
                <w:sz w:val="20"/>
                <w:szCs w:val="20"/>
                <w:lang w:eastAsia="pt-BR"/>
              </w:rPr>
              <w:t>425.531,25</w:t>
            </w:r>
          </w:p>
        </w:tc>
      </w:tr>
      <w:tr w:rsidR="00311B6F" w:rsidRPr="00577672" w:rsidTr="00577672">
        <w:trPr>
          <w:trHeight w:val="46"/>
        </w:trPr>
        <w:tc>
          <w:tcPr>
            <w:tcW w:w="3828" w:type="dxa"/>
            <w:tcBorders>
              <w:top w:val="nil"/>
              <w:left w:val="single" w:sz="8" w:space="0" w:color="auto"/>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Total</w:t>
            </w:r>
          </w:p>
        </w:tc>
        <w:tc>
          <w:tcPr>
            <w:tcW w:w="1418" w:type="dxa"/>
            <w:tcBorders>
              <w:top w:val="nil"/>
              <w:left w:val="nil"/>
              <w:bottom w:val="single" w:sz="8" w:space="0" w:color="auto"/>
              <w:right w:val="single" w:sz="8" w:space="0" w:color="auto"/>
            </w:tcBorders>
            <w:shd w:val="clear" w:color="000000" w:fill="D8D8D8"/>
            <w:hideMark/>
          </w:tcPr>
          <w:p w:rsidR="00311B6F" w:rsidRPr="00A9250C" w:rsidRDefault="00311B6F" w:rsidP="00755708">
            <w:pPr>
              <w:spacing w:after="0" w:line="240" w:lineRule="auto"/>
              <w:jc w:val="right"/>
              <w:rPr>
                <w:rFonts w:ascii="Arial" w:eastAsia="Times New Roman" w:hAnsi="Arial" w:cs="Arial"/>
                <w:b/>
                <w:bCs/>
                <w:color w:val="7030A0"/>
                <w:sz w:val="20"/>
                <w:szCs w:val="20"/>
                <w:lang w:eastAsia="pt-BR"/>
              </w:rPr>
            </w:pPr>
            <w:r w:rsidRPr="00A9250C">
              <w:rPr>
                <w:rFonts w:ascii="Arial" w:eastAsia="Times New Roman" w:hAnsi="Arial" w:cs="Arial"/>
                <w:b/>
                <w:bCs/>
                <w:color w:val="7030A0"/>
                <w:sz w:val="20"/>
                <w:szCs w:val="20"/>
                <w:lang w:eastAsia="pt-BR"/>
              </w:rPr>
              <w:t>4.080.671,68</w:t>
            </w:r>
          </w:p>
        </w:tc>
        <w:tc>
          <w:tcPr>
            <w:tcW w:w="2835" w:type="dxa"/>
            <w:tcBorders>
              <w:top w:val="nil"/>
              <w:left w:val="nil"/>
              <w:bottom w:val="single" w:sz="8" w:space="0" w:color="auto"/>
              <w:right w:val="single" w:sz="8" w:space="0" w:color="auto"/>
            </w:tcBorders>
            <w:shd w:val="clear" w:color="000000" w:fill="D8D8D8"/>
            <w:hideMark/>
          </w:tcPr>
          <w:p w:rsidR="00311B6F" w:rsidRPr="00577672" w:rsidRDefault="00311B6F" w:rsidP="00755708">
            <w:pPr>
              <w:spacing w:after="0" w:line="240" w:lineRule="auto"/>
              <w:jc w:val="center"/>
              <w:rPr>
                <w:rFonts w:ascii="Arial" w:eastAsia="Times New Roman" w:hAnsi="Arial" w:cs="Arial"/>
                <w:b/>
                <w:bCs/>
                <w:color w:val="00B050"/>
                <w:sz w:val="20"/>
                <w:szCs w:val="20"/>
                <w:lang w:eastAsia="pt-BR"/>
              </w:rPr>
            </w:pPr>
            <w:r w:rsidRPr="00577672">
              <w:rPr>
                <w:rFonts w:ascii="Arial" w:eastAsia="Times New Roman" w:hAnsi="Arial" w:cs="Arial"/>
                <w:b/>
                <w:bCs/>
                <w:color w:val="00B050"/>
                <w:sz w:val="20"/>
                <w:szCs w:val="20"/>
                <w:lang w:eastAsia="pt-BR"/>
              </w:rPr>
              <w:t>Total</w:t>
            </w:r>
          </w:p>
        </w:tc>
        <w:tc>
          <w:tcPr>
            <w:tcW w:w="1417" w:type="dxa"/>
            <w:tcBorders>
              <w:top w:val="nil"/>
              <w:left w:val="nil"/>
              <w:bottom w:val="single" w:sz="8" w:space="0" w:color="auto"/>
              <w:right w:val="single" w:sz="8" w:space="0" w:color="auto"/>
            </w:tcBorders>
            <w:shd w:val="clear" w:color="000000" w:fill="D8D8D8"/>
            <w:hideMark/>
          </w:tcPr>
          <w:p w:rsidR="00311B6F" w:rsidRPr="00A9250C" w:rsidRDefault="00311B6F" w:rsidP="00755708">
            <w:pPr>
              <w:spacing w:after="0" w:line="240" w:lineRule="auto"/>
              <w:jc w:val="right"/>
              <w:rPr>
                <w:rFonts w:ascii="Arial" w:eastAsia="Times New Roman" w:hAnsi="Arial" w:cs="Arial"/>
                <w:b/>
                <w:bCs/>
                <w:color w:val="7030A0"/>
                <w:sz w:val="20"/>
                <w:szCs w:val="20"/>
                <w:lang w:eastAsia="pt-BR"/>
              </w:rPr>
            </w:pPr>
            <w:r w:rsidRPr="00A9250C">
              <w:rPr>
                <w:rFonts w:ascii="Arial" w:eastAsia="Times New Roman" w:hAnsi="Arial" w:cs="Arial"/>
                <w:b/>
                <w:bCs/>
                <w:color w:val="7030A0"/>
                <w:sz w:val="20"/>
                <w:szCs w:val="20"/>
                <w:lang w:eastAsia="pt-BR"/>
              </w:rPr>
              <w:t>4.080.671,88</w:t>
            </w:r>
          </w:p>
        </w:tc>
      </w:tr>
    </w:tbl>
    <w:p w:rsidR="00AE157D" w:rsidRPr="00F0450B" w:rsidRDefault="00AE157D" w:rsidP="00F0450B">
      <w:pPr>
        <w:spacing w:after="0" w:line="360" w:lineRule="auto"/>
        <w:ind w:right="-143"/>
        <w:rPr>
          <w:rFonts w:ascii="Arial" w:hAnsi="Arial" w:cs="Arial"/>
          <w:b/>
          <w:sz w:val="24"/>
          <w:szCs w:val="24"/>
        </w:rPr>
      </w:pPr>
    </w:p>
    <w:p w:rsidR="006930FE" w:rsidRPr="00C453B8" w:rsidRDefault="006930FE" w:rsidP="00687AEC">
      <w:pPr>
        <w:pBdr>
          <w:top w:val="single" w:sz="4" w:space="1" w:color="auto"/>
          <w:left w:val="single" w:sz="4" w:space="12" w:color="auto"/>
          <w:bottom w:val="single" w:sz="4" w:space="1" w:color="auto"/>
          <w:right w:val="single" w:sz="4" w:space="4" w:color="auto"/>
          <w:between w:val="single" w:sz="4" w:space="1" w:color="auto"/>
          <w:bar w:val="single" w:sz="4" w:color="auto"/>
        </w:pBdr>
        <w:shd w:val="clear" w:color="auto" w:fill="D9D9D9"/>
        <w:suppressAutoHyphens/>
        <w:spacing w:after="0" w:line="240" w:lineRule="auto"/>
        <w:rPr>
          <w:rFonts w:ascii="Arial" w:hAnsi="Arial" w:cs="Arial"/>
          <w:b/>
        </w:rPr>
      </w:pPr>
      <w:r w:rsidRPr="00C453B8">
        <w:rPr>
          <w:rFonts w:ascii="Arial" w:hAnsi="Arial" w:cs="Arial"/>
          <w:b/>
        </w:rPr>
        <w:t xml:space="preserve">3 </w:t>
      </w:r>
      <w:r w:rsidR="00793851" w:rsidRPr="00C453B8">
        <w:rPr>
          <w:rFonts w:ascii="Arial" w:hAnsi="Arial" w:cs="Arial"/>
          <w:b/>
        </w:rPr>
        <w:t>– DO EXAME DOS AUTOS</w:t>
      </w:r>
    </w:p>
    <w:p w:rsidR="006930FE" w:rsidRPr="00C453B8" w:rsidRDefault="006930FE" w:rsidP="006930FE">
      <w:pPr>
        <w:spacing w:after="0" w:line="360" w:lineRule="auto"/>
        <w:ind w:right="-142"/>
        <w:rPr>
          <w:rFonts w:ascii="Arial" w:hAnsi="Arial" w:cs="Arial"/>
        </w:rPr>
      </w:pPr>
    </w:p>
    <w:p w:rsidR="00E5644C" w:rsidRPr="00C453B8" w:rsidRDefault="00E2202F" w:rsidP="00E5644C">
      <w:pPr>
        <w:pStyle w:val="SemEspaamento"/>
        <w:tabs>
          <w:tab w:val="left" w:pos="993"/>
        </w:tabs>
        <w:spacing w:line="360" w:lineRule="auto"/>
        <w:ind w:firstLine="709"/>
        <w:jc w:val="both"/>
        <w:rPr>
          <w:rFonts w:ascii="Arial" w:hAnsi="Arial" w:cs="Arial"/>
          <w:lang w:eastAsia="en-US"/>
        </w:rPr>
      </w:pPr>
      <w:r w:rsidRPr="00C453B8">
        <w:rPr>
          <w:rFonts w:ascii="Arial" w:hAnsi="Arial" w:cs="Arial"/>
        </w:rPr>
        <w:t xml:space="preserve">Feitas as considerações </w:t>
      </w:r>
      <w:r w:rsidRPr="000272FA">
        <w:rPr>
          <w:rFonts w:ascii="Arial" w:hAnsi="Arial" w:cs="Arial"/>
          <w:b/>
          <w:i/>
        </w:rPr>
        <w:t>PRELIMINARES</w:t>
      </w:r>
      <w:r w:rsidRPr="00C453B8">
        <w:rPr>
          <w:rFonts w:ascii="Arial" w:hAnsi="Arial" w:cs="Arial"/>
        </w:rPr>
        <w:t xml:space="preserve"> do </w:t>
      </w:r>
      <w:r w:rsidR="00687AEC">
        <w:rPr>
          <w:rFonts w:ascii="Arial" w:hAnsi="Arial" w:cs="Arial"/>
        </w:rPr>
        <w:t>processo administrativo em tela</w:t>
      </w:r>
      <w:r w:rsidR="00E5644C" w:rsidRPr="00C453B8">
        <w:rPr>
          <w:rFonts w:ascii="Arial" w:hAnsi="Arial" w:cs="Arial"/>
        </w:rPr>
        <w:t xml:space="preserve">, </w:t>
      </w:r>
      <w:r w:rsidR="00E5644C" w:rsidRPr="00C65BCD">
        <w:rPr>
          <w:rFonts w:ascii="Arial" w:hAnsi="Arial" w:cs="Arial"/>
        </w:rPr>
        <w:t xml:space="preserve">passamos </w:t>
      </w:r>
      <w:r w:rsidRPr="00C65BCD">
        <w:rPr>
          <w:rFonts w:ascii="Arial" w:hAnsi="Arial" w:cs="Arial"/>
        </w:rPr>
        <w:t>a analisar os autos,</w:t>
      </w:r>
      <w:r w:rsidRPr="00C453B8">
        <w:rPr>
          <w:rFonts w:ascii="Arial" w:hAnsi="Arial" w:cs="Arial"/>
        </w:rPr>
        <w:t xml:space="preserve"> atenden</w:t>
      </w:r>
      <w:r w:rsidR="00E50CE7">
        <w:rPr>
          <w:rFonts w:ascii="Arial" w:hAnsi="Arial" w:cs="Arial"/>
        </w:rPr>
        <w:t xml:space="preserve">do-se </w:t>
      </w:r>
      <w:r w:rsidR="00C65BCD">
        <w:rPr>
          <w:rFonts w:ascii="Arial" w:hAnsi="Arial" w:cs="Arial"/>
        </w:rPr>
        <w:t xml:space="preserve">determinação </w:t>
      </w:r>
      <w:r w:rsidR="00E50CE7">
        <w:rPr>
          <w:rFonts w:ascii="Arial" w:hAnsi="Arial" w:cs="Arial"/>
        </w:rPr>
        <w:t>emanada pela c</w:t>
      </w:r>
      <w:r w:rsidRPr="00C453B8">
        <w:rPr>
          <w:rFonts w:ascii="Arial" w:hAnsi="Arial" w:cs="Arial"/>
        </w:rPr>
        <w:t>hef</w:t>
      </w:r>
      <w:r w:rsidR="00E50CE7">
        <w:rPr>
          <w:rFonts w:ascii="Arial" w:hAnsi="Arial" w:cs="Arial"/>
        </w:rPr>
        <w:t>i</w:t>
      </w:r>
      <w:r w:rsidRPr="00C453B8">
        <w:rPr>
          <w:rFonts w:ascii="Arial" w:hAnsi="Arial" w:cs="Arial"/>
        </w:rPr>
        <w:t xml:space="preserve">a de </w:t>
      </w:r>
      <w:r w:rsidR="00E50CE7">
        <w:rPr>
          <w:rFonts w:ascii="Arial" w:hAnsi="Arial" w:cs="Arial"/>
        </w:rPr>
        <w:t>G</w:t>
      </w:r>
      <w:r w:rsidRPr="00C453B8">
        <w:rPr>
          <w:rFonts w:ascii="Arial" w:hAnsi="Arial" w:cs="Arial"/>
        </w:rPr>
        <w:t>abinete desta CGE/AL (f</w:t>
      </w:r>
      <w:r w:rsidR="00F66E23" w:rsidRPr="00C453B8">
        <w:rPr>
          <w:rFonts w:ascii="Arial" w:hAnsi="Arial" w:cs="Arial"/>
        </w:rPr>
        <w:t>ls.4</w:t>
      </w:r>
      <w:r w:rsidR="00F76E97" w:rsidRPr="00C453B8">
        <w:rPr>
          <w:rFonts w:ascii="Arial" w:hAnsi="Arial" w:cs="Arial"/>
        </w:rPr>
        <w:t>45</w:t>
      </w:r>
      <w:r w:rsidRPr="00C453B8">
        <w:rPr>
          <w:rFonts w:ascii="Arial" w:hAnsi="Arial" w:cs="Arial"/>
        </w:rPr>
        <w:t>), confere-se que o presente processo, foi instruído como segu</w:t>
      </w:r>
      <w:r w:rsidR="00E5644C" w:rsidRPr="00C453B8">
        <w:rPr>
          <w:rFonts w:ascii="Arial" w:hAnsi="Arial" w:cs="Arial"/>
        </w:rPr>
        <w:t>e:</w:t>
      </w:r>
    </w:p>
    <w:p w:rsidR="00D449ED" w:rsidRPr="00C453B8" w:rsidRDefault="00E2202F" w:rsidP="002140E7">
      <w:pPr>
        <w:pStyle w:val="PargrafodaLista"/>
        <w:numPr>
          <w:ilvl w:val="1"/>
          <w:numId w:val="4"/>
        </w:numPr>
        <w:tabs>
          <w:tab w:val="left" w:pos="0"/>
          <w:tab w:val="left" w:pos="1134"/>
        </w:tabs>
        <w:spacing w:after="0" w:line="360" w:lineRule="auto"/>
        <w:ind w:left="426" w:hanging="426"/>
        <w:rPr>
          <w:rFonts w:ascii="Arial" w:hAnsi="Arial" w:cs="Arial"/>
        </w:rPr>
      </w:pPr>
      <w:r w:rsidRPr="00C453B8">
        <w:rPr>
          <w:rFonts w:ascii="Arial" w:hAnsi="Arial" w:cs="Arial"/>
        </w:rPr>
        <w:t>À fl. 02, observa-se</w:t>
      </w:r>
      <w:r w:rsidR="00A9250C">
        <w:rPr>
          <w:rFonts w:ascii="Arial" w:hAnsi="Arial" w:cs="Arial"/>
        </w:rPr>
        <w:t xml:space="preserve"> </w:t>
      </w:r>
      <w:r w:rsidR="00A9250C" w:rsidRPr="00EA3E95">
        <w:rPr>
          <w:rFonts w:ascii="Arial" w:hAnsi="Arial" w:cs="Arial"/>
        </w:rPr>
        <w:t>o</w:t>
      </w:r>
      <w:r w:rsidRPr="00C453B8">
        <w:rPr>
          <w:rFonts w:ascii="Arial" w:hAnsi="Arial" w:cs="Arial"/>
        </w:rPr>
        <w:t xml:space="preserve"> </w:t>
      </w:r>
      <w:r w:rsidR="00A9250C">
        <w:rPr>
          <w:rFonts w:ascii="Arial" w:hAnsi="Arial" w:cs="Arial"/>
          <w:b/>
          <w:u w:val="single"/>
        </w:rPr>
        <w:t>OFÍ</w:t>
      </w:r>
      <w:r w:rsidR="00F66E23" w:rsidRPr="00C453B8">
        <w:rPr>
          <w:rFonts w:ascii="Arial" w:hAnsi="Arial" w:cs="Arial"/>
          <w:b/>
          <w:u w:val="single"/>
        </w:rPr>
        <w:t xml:space="preserve">CIO </w:t>
      </w:r>
      <w:r w:rsidR="00ED020A" w:rsidRPr="00C453B8">
        <w:rPr>
          <w:rFonts w:ascii="Arial" w:hAnsi="Arial" w:cs="Arial"/>
          <w:b/>
          <w:u w:val="single"/>
        </w:rPr>
        <w:t>DESENVOLVE/GAB n</w:t>
      </w:r>
      <w:r w:rsidR="00F66E23" w:rsidRPr="00C453B8">
        <w:rPr>
          <w:rFonts w:ascii="Arial" w:hAnsi="Arial" w:cs="Arial"/>
          <w:b/>
          <w:u w:val="single"/>
        </w:rPr>
        <w:t xml:space="preserve">º </w:t>
      </w:r>
      <w:r w:rsidR="008828F5" w:rsidRPr="00C453B8">
        <w:rPr>
          <w:rFonts w:ascii="Arial" w:hAnsi="Arial" w:cs="Arial"/>
          <w:b/>
          <w:u w:val="single"/>
        </w:rPr>
        <w:t>088/2017</w:t>
      </w:r>
      <w:r w:rsidR="008828F5" w:rsidRPr="00C453B8">
        <w:rPr>
          <w:rFonts w:ascii="Arial" w:hAnsi="Arial" w:cs="Arial"/>
        </w:rPr>
        <w:t>, datado de 25/04</w:t>
      </w:r>
      <w:r w:rsidR="00F66E23" w:rsidRPr="00C453B8">
        <w:rPr>
          <w:rFonts w:ascii="Arial" w:hAnsi="Arial" w:cs="Arial"/>
        </w:rPr>
        <w:t>/</w:t>
      </w:r>
      <w:r w:rsidRPr="00C453B8">
        <w:rPr>
          <w:rFonts w:ascii="Arial" w:hAnsi="Arial" w:cs="Arial"/>
        </w:rPr>
        <w:t>2</w:t>
      </w:r>
      <w:r w:rsidR="008828F5" w:rsidRPr="00C453B8">
        <w:rPr>
          <w:rFonts w:ascii="Arial" w:hAnsi="Arial" w:cs="Arial"/>
        </w:rPr>
        <w:t xml:space="preserve">017, </w:t>
      </w:r>
      <w:r w:rsidR="00A130C0">
        <w:rPr>
          <w:rFonts w:ascii="Arial" w:hAnsi="Arial" w:cs="Arial"/>
        </w:rPr>
        <w:t xml:space="preserve">da lavra do Diretor Presidente </w:t>
      </w:r>
      <w:r w:rsidR="008828F5" w:rsidRPr="00C453B8">
        <w:rPr>
          <w:rFonts w:ascii="Arial" w:hAnsi="Arial" w:cs="Arial"/>
        </w:rPr>
        <w:t>da Desenvolve</w:t>
      </w:r>
      <w:r w:rsidR="00F66E23" w:rsidRPr="00C453B8">
        <w:rPr>
          <w:rFonts w:ascii="Arial" w:hAnsi="Arial" w:cs="Arial"/>
        </w:rPr>
        <w:t xml:space="preserve">, </w:t>
      </w:r>
      <w:r w:rsidR="0092301A" w:rsidRPr="00C453B8">
        <w:rPr>
          <w:rFonts w:ascii="Arial" w:hAnsi="Arial" w:cs="Arial"/>
        </w:rPr>
        <w:t>evoluindo</w:t>
      </w:r>
      <w:r w:rsidRPr="00C453B8">
        <w:rPr>
          <w:rFonts w:ascii="Arial" w:hAnsi="Arial" w:cs="Arial"/>
        </w:rPr>
        <w:t xml:space="preserve"> os autos ao Conselho Integrado de Políticas de Inclusão Social</w:t>
      </w:r>
      <w:r w:rsidRPr="00C453B8">
        <w:rPr>
          <w:rFonts w:ascii="Arial" w:hAnsi="Arial" w:cs="Arial"/>
          <w:b/>
        </w:rPr>
        <w:t xml:space="preserve"> – CIPIS</w:t>
      </w:r>
      <w:r w:rsidRPr="00C453B8">
        <w:rPr>
          <w:rFonts w:ascii="Arial" w:hAnsi="Arial" w:cs="Arial"/>
        </w:rPr>
        <w:t xml:space="preserve">, no que se refere </w:t>
      </w:r>
      <w:r w:rsidR="00992AC9" w:rsidRPr="00C453B8">
        <w:rPr>
          <w:rFonts w:ascii="Arial" w:hAnsi="Arial" w:cs="Arial"/>
        </w:rPr>
        <w:t xml:space="preserve">à </w:t>
      </w:r>
      <w:r w:rsidR="0092301A" w:rsidRPr="00C453B8">
        <w:rPr>
          <w:rFonts w:ascii="Arial" w:hAnsi="Arial" w:cs="Arial"/>
        </w:rPr>
        <w:t>Prestação</w:t>
      </w:r>
      <w:r w:rsidRPr="00C453B8">
        <w:rPr>
          <w:rFonts w:ascii="Arial" w:hAnsi="Arial" w:cs="Arial"/>
        </w:rPr>
        <w:t xml:space="preserve"> de Contas, de acordo com as normas e determinações estabelecidas </w:t>
      </w:r>
      <w:r w:rsidRPr="00A02EE6">
        <w:rPr>
          <w:rFonts w:ascii="Arial" w:hAnsi="Arial" w:cs="Arial"/>
          <w:strike/>
          <w:highlight w:val="yellow"/>
        </w:rPr>
        <w:t>pela CIPIS</w:t>
      </w:r>
      <w:r w:rsidR="00A02EE6" w:rsidRPr="00A02EE6">
        <w:rPr>
          <w:rFonts w:ascii="Arial" w:hAnsi="Arial" w:cs="Arial"/>
          <w:color w:val="00B050"/>
        </w:rPr>
        <w:t xml:space="preserve"> por esta</w:t>
      </w:r>
      <w:r w:rsidRPr="00C453B8">
        <w:rPr>
          <w:rFonts w:ascii="Arial" w:hAnsi="Arial" w:cs="Arial"/>
        </w:rPr>
        <w:t>;</w:t>
      </w:r>
    </w:p>
    <w:p w:rsidR="008828F5" w:rsidRPr="00C453B8" w:rsidRDefault="008828F5" w:rsidP="002140E7">
      <w:pPr>
        <w:pStyle w:val="PargrafodaLista"/>
        <w:numPr>
          <w:ilvl w:val="1"/>
          <w:numId w:val="4"/>
        </w:numPr>
        <w:tabs>
          <w:tab w:val="left" w:pos="0"/>
          <w:tab w:val="left" w:pos="1134"/>
        </w:tabs>
        <w:spacing w:after="0" w:line="360" w:lineRule="auto"/>
        <w:ind w:left="426" w:hanging="426"/>
        <w:rPr>
          <w:rFonts w:ascii="Arial" w:hAnsi="Arial" w:cs="Arial"/>
        </w:rPr>
      </w:pPr>
      <w:r w:rsidRPr="006A386A">
        <w:rPr>
          <w:rFonts w:ascii="Arial" w:hAnsi="Arial" w:cs="Arial"/>
        </w:rPr>
        <w:lastRenderedPageBreak/>
        <w:t xml:space="preserve">Às fls. 03/09, conta </w:t>
      </w:r>
      <w:r w:rsidRPr="006A386A">
        <w:rPr>
          <w:rFonts w:ascii="Arial" w:hAnsi="Arial" w:cs="Arial"/>
          <w:b/>
        </w:rPr>
        <w:t>RELATÓRIO DE CUMPRIMENTO DO OBJETO – ANEXO I</w:t>
      </w:r>
      <w:r w:rsidRPr="006A386A">
        <w:rPr>
          <w:rFonts w:ascii="Arial" w:hAnsi="Arial" w:cs="Arial"/>
        </w:rPr>
        <w:t>, sem data,</w:t>
      </w:r>
      <w:r w:rsidRPr="00C453B8">
        <w:rPr>
          <w:rFonts w:ascii="Arial" w:hAnsi="Arial" w:cs="Arial"/>
        </w:rPr>
        <w:t xml:space="preserve"> da lavra do Diretor Presidente da Desenvolve, juntamente com o Diretor de Desenvolvimento e Projetos responsável pela execução do Projeto;</w:t>
      </w:r>
    </w:p>
    <w:p w:rsidR="008828F5" w:rsidRPr="00C453B8" w:rsidRDefault="008828F5" w:rsidP="002140E7">
      <w:pPr>
        <w:pStyle w:val="PargrafodaLista"/>
        <w:numPr>
          <w:ilvl w:val="1"/>
          <w:numId w:val="4"/>
        </w:numPr>
        <w:tabs>
          <w:tab w:val="left" w:pos="0"/>
          <w:tab w:val="left" w:pos="1134"/>
        </w:tabs>
        <w:spacing w:after="0" w:line="360" w:lineRule="auto"/>
        <w:ind w:left="426" w:hanging="426"/>
        <w:rPr>
          <w:rFonts w:ascii="Arial" w:hAnsi="Arial" w:cs="Arial"/>
        </w:rPr>
      </w:pPr>
      <w:r w:rsidRPr="00C453B8">
        <w:rPr>
          <w:rFonts w:ascii="Arial" w:hAnsi="Arial" w:cs="Arial"/>
        </w:rPr>
        <w:t xml:space="preserve">Às fls. 10/16, consta </w:t>
      </w:r>
      <w:r w:rsidRPr="00C453B8">
        <w:rPr>
          <w:rFonts w:ascii="Arial" w:hAnsi="Arial" w:cs="Arial"/>
          <w:b/>
        </w:rPr>
        <w:t>RELATÓRIO DA EXECUÇÃO FÍSICO                                                        - FINANCEIRA – ANEXO II –</w:t>
      </w:r>
      <w:r w:rsidRPr="00C453B8">
        <w:rPr>
          <w:rFonts w:ascii="Arial" w:hAnsi="Arial" w:cs="Arial"/>
        </w:rPr>
        <w:t xml:space="preserve"> Período de 2009 a 2016, onde se destaca:  </w:t>
      </w:r>
    </w:p>
    <w:p w:rsidR="000027C3" w:rsidRPr="00C453B8" w:rsidRDefault="008828F5" w:rsidP="00687AEC">
      <w:pPr>
        <w:pStyle w:val="PargrafodaLista"/>
        <w:numPr>
          <w:ilvl w:val="0"/>
          <w:numId w:val="2"/>
        </w:numPr>
        <w:tabs>
          <w:tab w:val="left" w:pos="0"/>
          <w:tab w:val="left" w:pos="1418"/>
        </w:tabs>
        <w:spacing w:before="0" w:after="0" w:line="240" w:lineRule="auto"/>
        <w:ind w:left="1134" w:hanging="283"/>
        <w:rPr>
          <w:rFonts w:ascii="Arial" w:hAnsi="Arial" w:cs="Arial"/>
        </w:rPr>
      </w:pPr>
      <w:r w:rsidRPr="00C453B8">
        <w:rPr>
          <w:rFonts w:ascii="Arial" w:hAnsi="Arial" w:cs="Arial"/>
          <w:b/>
          <w:u w:val="single"/>
        </w:rPr>
        <w:t>Relatório De Execução Físico</w:t>
      </w:r>
      <w:r w:rsidR="000027C3" w:rsidRPr="00C453B8">
        <w:rPr>
          <w:rFonts w:ascii="Arial" w:hAnsi="Arial" w:cs="Arial"/>
          <w:b/>
        </w:rPr>
        <w:t>:</w:t>
      </w:r>
    </w:p>
    <w:p w:rsidR="000027C3" w:rsidRPr="00C453B8" w:rsidRDefault="00757E9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META</w:t>
      </w:r>
      <w:r w:rsidR="008828F5" w:rsidRPr="00C453B8">
        <w:rPr>
          <w:rFonts w:ascii="Arial" w:hAnsi="Arial" w:cs="Arial"/>
          <w:b/>
        </w:rPr>
        <w:t xml:space="preserve"> </w:t>
      </w:r>
      <w:r w:rsidRPr="00C453B8">
        <w:rPr>
          <w:rFonts w:ascii="Arial" w:hAnsi="Arial" w:cs="Arial"/>
        </w:rPr>
        <w:t>– 1: Fo</w:t>
      </w:r>
      <w:r w:rsidR="000027C3" w:rsidRPr="00C453B8">
        <w:rPr>
          <w:rFonts w:ascii="Arial" w:hAnsi="Arial" w:cs="Arial"/>
        </w:rPr>
        <w:t>rmatar instituições de apoio a empreendedores abaixo da linha da pobreza</w:t>
      </w:r>
      <w:r w:rsidR="008828F5" w:rsidRPr="00C453B8">
        <w:rPr>
          <w:rFonts w:ascii="Arial" w:hAnsi="Arial" w:cs="Arial"/>
        </w:rPr>
        <w:t>;</w:t>
      </w:r>
      <w:r w:rsidR="000027C3" w:rsidRPr="00C453B8">
        <w:rPr>
          <w:rFonts w:ascii="Arial" w:hAnsi="Arial" w:cs="Arial"/>
        </w:rPr>
        <w:t xml:space="preserve"> </w:t>
      </w:r>
    </w:p>
    <w:p w:rsidR="000027C3"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xml:space="preserve">– 2: Criar e desenvolver GOLDs; </w:t>
      </w:r>
    </w:p>
    <w:p w:rsidR="000027C3"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3: Financiar Unidades Produtivas; e</w:t>
      </w:r>
    </w:p>
    <w:p w:rsidR="008828F5"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4: Gestão de Programa.</w:t>
      </w:r>
    </w:p>
    <w:p w:rsidR="000027C3" w:rsidRPr="00C453B8" w:rsidRDefault="000027C3" w:rsidP="000027C3">
      <w:pPr>
        <w:pStyle w:val="PargrafodaLista"/>
        <w:tabs>
          <w:tab w:val="left" w:pos="0"/>
          <w:tab w:val="left" w:pos="1418"/>
        </w:tabs>
        <w:spacing w:after="0" w:line="360" w:lineRule="auto"/>
        <w:ind w:left="1134"/>
        <w:rPr>
          <w:rFonts w:ascii="Arial" w:hAnsi="Arial" w:cs="Arial"/>
        </w:rPr>
      </w:pPr>
    </w:p>
    <w:p w:rsidR="008828F5" w:rsidRPr="00C453B8" w:rsidRDefault="008828F5" w:rsidP="00687AEC">
      <w:pPr>
        <w:pStyle w:val="PargrafodaLista"/>
        <w:numPr>
          <w:ilvl w:val="0"/>
          <w:numId w:val="2"/>
        </w:numPr>
        <w:tabs>
          <w:tab w:val="left" w:pos="0"/>
          <w:tab w:val="left" w:pos="1134"/>
        </w:tabs>
        <w:spacing w:before="0" w:after="0" w:line="240" w:lineRule="auto"/>
        <w:ind w:left="1134" w:hanging="283"/>
        <w:rPr>
          <w:rFonts w:ascii="Arial" w:hAnsi="Arial" w:cs="Arial"/>
        </w:rPr>
      </w:pPr>
      <w:r w:rsidRPr="00C453B8">
        <w:rPr>
          <w:rFonts w:ascii="Arial" w:hAnsi="Arial" w:cs="Arial"/>
          <w:b/>
          <w:u w:val="single"/>
        </w:rPr>
        <w:t>Relatório De Execução Financeira</w:t>
      </w:r>
      <w:r w:rsidR="003C2780">
        <w:rPr>
          <w:rFonts w:ascii="Arial" w:hAnsi="Arial" w:cs="Arial"/>
        </w:rPr>
        <w:t>:</w:t>
      </w:r>
      <w:r w:rsidRPr="00C453B8">
        <w:rPr>
          <w:rFonts w:ascii="Arial" w:hAnsi="Arial" w:cs="Arial"/>
        </w:rPr>
        <w:t xml:space="preserve"> </w:t>
      </w:r>
    </w:p>
    <w:p w:rsidR="000027C3"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1: Formatar instituições de apoio a empreendedores abaixo da linha da pobreza - Meta Financeira: R$ 23.185,54;</w:t>
      </w:r>
    </w:p>
    <w:p w:rsidR="000027C3"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2: Criar e desenvolver GOLDs- Meta Financeira: R$ 1.005.348,78;</w:t>
      </w:r>
    </w:p>
    <w:p w:rsidR="000027C3" w:rsidRPr="00C453B8"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003C2780">
        <w:rPr>
          <w:rFonts w:ascii="Arial" w:hAnsi="Arial" w:cs="Arial"/>
        </w:rPr>
        <w:t xml:space="preserve">– 3: </w:t>
      </w:r>
      <w:r w:rsidRPr="00C453B8">
        <w:rPr>
          <w:rFonts w:ascii="Arial" w:hAnsi="Arial" w:cs="Arial"/>
        </w:rPr>
        <w:t>Financiar Unidades Produtivas - Meta Financeira: R$ 1.236.731,60; e</w:t>
      </w:r>
    </w:p>
    <w:p w:rsidR="008828F5" w:rsidRDefault="000027C3" w:rsidP="00687AEC">
      <w:pPr>
        <w:pStyle w:val="PargrafodaLista"/>
        <w:tabs>
          <w:tab w:val="left" w:pos="0"/>
          <w:tab w:val="left" w:pos="1418"/>
        </w:tabs>
        <w:spacing w:before="0" w:after="0" w:line="240" w:lineRule="auto"/>
        <w:ind w:left="1134"/>
        <w:rPr>
          <w:rFonts w:ascii="Arial" w:hAnsi="Arial" w:cs="Arial"/>
        </w:rPr>
      </w:pPr>
      <w:r w:rsidRPr="00C453B8">
        <w:rPr>
          <w:rFonts w:ascii="Arial" w:hAnsi="Arial" w:cs="Arial"/>
          <w:b/>
        </w:rPr>
        <w:t xml:space="preserve">META </w:t>
      </w:r>
      <w:r w:rsidRPr="00C453B8">
        <w:rPr>
          <w:rFonts w:ascii="Arial" w:hAnsi="Arial" w:cs="Arial"/>
        </w:rPr>
        <w:t xml:space="preserve">– 4: Gestão de </w:t>
      </w:r>
      <w:r w:rsidR="003C2780">
        <w:rPr>
          <w:rFonts w:ascii="Arial" w:hAnsi="Arial" w:cs="Arial"/>
        </w:rPr>
        <w:t xml:space="preserve">Programa </w:t>
      </w:r>
      <w:r w:rsidRPr="00C453B8">
        <w:rPr>
          <w:rFonts w:ascii="Arial" w:hAnsi="Arial" w:cs="Arial"/>
        </w:rPr>
        <w:t>- Meta Financeira: R$ 737.053,77.</w:t>
      </w:r>
    </w:p>
    <w:p w:rsidR="00687AEC" w:rsidRPr="00C453B8" w:rsidRDefault="00687AEC" w:rsidP="00687AEC">
      <w:pPr>
        <w:pStyle w:val="PargrafodaLista"/>
        <w:tabs>
          <w:tab w:val="left" w:pos="0"/>
          <w:tab w:val="left" w:pos="1418"/>
        </w:tabs>
        <w:spacing w:before="0" w:after="0" w:line="240" w:lineRule="auto"/>
        <w:ind w:left="1134"/>
        <w:rPr>
          <w:rFonts w:ascii="Arial" w:hAnsi="Arial" w:cs="Arial"/>
        </w:rPr>
      </w:pPr>
    </w:p>
    <w:p w:rsidR="000027C3" w:rsidRPr="00C453B8" w:rsidRDefault="00AF19A9" w:rsidP="002140E7">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w:t>
      </w:r>
      <w:r w:rsidR="000027C3" w:rsidRPr="00C453B8">
        <w:rPr>
          <w:rFonts w:ascii="Arial" w:hAnsi="Arial" w:cs="Arial"/>
        </w:rPr>
        <w:t xml:space="preserve"> fl. 1</w:t>
      </w:r>
      <w:r w:rsidR="00BC282C" w:rsidRPr="00C453B8">
        <w:rPr>
          <w:rFonts w:ascii="Arial" w:hAnsi="Arial" w:cs="Arial"/>
        </w:rPr>
        <w:t>6</w:t>
      </w:r>
      <w:r w:rsidR="000027C3" w:rsidRPr="00C453B8">
        <w:rPr>
          <w:rFonts w:ascii="Arial" w:hAnsi="Arial" w:cs="Arial"/>
        </w:rPr>
        <w:t>,</w:t>
      </w:r>
      <w:r w:rsidR="00BC282C" w:rsidRPr="00C453B8">
        <w:rPr>
          <w:rFonts w:ascii="Arial" w:hAnsi="Arial" w:cs="Arial"/>
        </w:rPr>
        <w:t xml:space="preserve"> </w:t>
      </w:r>
      <w:r w:rsidR="000027C3" w:rsidRPr="00C453B8">
        <w:rPr>
          <w:rFonts w:ascii="Arial" w:hAnsi="Arial" w:cs="Arial"/>
        </w:rPr>
        <w:t xml:space="preserve">observa-se </w:t>
      </w:r>
      <w:r w:rsidR="000027C3" w:rsidRPr="00C453B8">
        <w:rPr>
          <w:rFonts w:ascii="Arial" w:hAnsi="Arial" w:cs="Arial"/>
          <w:b/>
          <w:u w:val="single"/>
        </w:rPr>
        <w:t>RELATÓRIO DA EXECUÇÃO DA RECEITA E DESPESA</w:t>
      </w:r>
      <w:r w:rsidR="000027C3" w:rsidRPr="00C453B8">
        <w:rPr>
          <w:rFonts w:ascii="Arial" w:hAnsi="Arial" w:cs="Arial"/>
        </w:rPr>
        <w:t xml:space="preserve">, </w:t>
      </w:r>
      <w:r w:rsidR="000027C3" w:rsidRPr="006A386A">
        <w:rPr>
          <w:rFonts w:ascii="Arial" w:hAnsi="Arial" w:cs="Arial"/>
        </w:rPr>
        <w:t>s/data,</w:t>
      </w:r>
      <w:r w:rsidR="000027C3" w:rsidRPr="00C453B8">
        <w:rPr>
          <w:rFonts w:ascii="Arial" w:hAnsi="Arial" w:cs="Arial"/>
        </w:rPr>
        <w:t xml:space="preserve"> da lavra do Diretor Presidente da </w:t>
      </w:r>
      <w:r w:rsidR="000272FA">
        <w:rPr>
          <w:rFonts w:ascii="Arial" w:hAnsi="Arial" w:cs="Arial"/>
          <w:b/>
        </w:rPr>
        <w:t>Desenvolve</w:t>
      </w:r>
      <w:r w:rsidR="000272FA" w:rsidRPr="000272FA">
        <w:rPr>
          <w:rFonts w:ascii="Arial" w:hAnsi="Arial" w:cs="Arial"/>
        </w:rPr>
        <w:t>-Agência de Fomento de Alagoas</w:t>
      </w:r>
      <w:r w:rsidR="000027C3" w:rsidRPr="00C453B8">
        <w:rPr>
          <w:rFonts w:ascii="Arial" w:hAnsi="Arial" w:cs="Arial"/>
        </w:rPr>
        <w:t>, juntamente com o</w:t>
      </w:r>
      <w:r w:rsidR="00BD3C92" w:rsidRPr="00C453B8">
        <w:rPr>
          <w:rFonts w:ascii="Arial" w:hAnsi="Arial" w:cs="Arial"/>
        </w:rPr>
        <w:t xml:space="preserve"> Diretor</w:t>
      </w:r>
      <w:r w:rsidR="000027C3" w:rsidRPr="00C453B8">
        <w:rPr>
          <w:rFonts w:ascii="Arial" w:hAnsi="Arial" w:cs="Arial"/>
        </w:rPr>
        <w:t xml:space="preserve"> de Desenvolvimento e P</w:t>
      </w:r>
      <w:r w:rsidR="003C2780">
        <w:rPr>
          <w:rFonts w:ascii="Arial" w:hAnsi="Arial" w:cs="Arial"/>
        </w:rPr>
        <w:t xml:space="preserve">rojetos, e exemplifica o valor </w:t>
      </w:r>
      <w:r w:rsidR="000027C3" w:rsidRPr="00C453B8">
        <w:rPr>
          <w:rFonts w:ascii="Arial" w:hAnsi="Arial" w:cs="Arial"/>
        </w:rPr>
        <w:t xml:space="preserve">de Receita recebida de recursos do </w:t>
      </w:r>
      <w:r w:rsidR="000027C3" w:rsidRPr="00C453B8">
        <w:rPr>
          <w:rFonts w:ascii="Arial" w:hAnsi="Arial" w:cs="Arial"/>
          <w:b/>
        </w:rPr>
        <w:t>FECOEP</w:t>
      </w:r>
      <w:r w:rsidR="000027C3" w:rsidRPr="00C453B8">
        <w:rPr>
          <w:rFonts w:ascii="Arial" w:hAnsi="Arial" w:cs="Arial"/>
        </w:rPr>
        <w:t xml:space="preserve"> </w:t>
      </w:r>
      <w:r w:rsidR="0089582A" w:rsidRPr="00C453B8">
        <w:rPr>
          <w:rFonts w:ascii="Arial" w:hAnsi="Arial" w:cs="Arial"/>
        </w:rPr>
        <w:t xml:space="preserve">e outras fontes que totalizaram em </w:t>
      </w:r>
      <w:r w:rsidR="000027C3" w:rsidRPr="00C453B8">
        <w:rPr>
          <w:rFonts w:ascii="Arial" w:hAnsi="Arial" w:cs="Arial"/>
        </w:rPr>
        <w:t xml:space="preserve"> </w:t>
      </w:r>
      <w:r w:rsidR="000027C3" w:rsidRPr="00C453B8">
        <w:rPr>
          <w:rFonts w:ascii="Arial" w:hAnsi="Arial" w:cs="Arial"/>
          <w:b/>
        </w:rPr>
        <w:t xml:space="preserve">R$ </w:t>
      </w:r>
      <w:r w:rsidR="0089582A" w:rsidRPr="00C453B8">
        <w:rPr>
          <w:rFonts w:ascii="Arial" w:hAnsi="Arial" w:cs="Arial"/>
          <w:b/>
        </w:rPr>
        <w:t>4.080.671,68</w:t>
      </w:r>
      <w:r w:rsidR="000027C3" w:rsidRPr="00C453B8">
        <w:rPr>
          <w:rFonts w:ascii="Arial" w:hAnsi="Arial" w:cs="Arial"/>
        </w:rPr>
        <w:t xml:space="preserve"> e um total de Despesa realizada  no total de </w:t>
      </w:r>
      <w:r w:rsidR="0089582A" w:rsidRPr="00C453B8">
        <w:rPr>
          <w:rFonts w:ascii="Arial" w:hAnsi="Arial" w:cs="Arial"/>
        </w:rPr>
        <w:t xml:space="preserve">   </w:t>
      </w:r>
      <w:r w:rsidR="000027C3" w:rsidRPr="00C453B8">
        <w:rPr>
          <w:rFonts w:ascii="Arial" w:hAnsi="Arial" w:cs="Arial"/>
          <w:b/>
        </w:rPr>
        <w:t>R$</w:t>
      </w:r>
      <w:r w:rsidR="000027C3" w:rsidRPr="00C453B8">
        <w:rPr>
          <w:rFonts w:ascii="Arial" w:hAnsi="Arial" w:cs="Arial"/>
        </w:rPr>
        <w:t xml:space="preserve"> </w:t>
      </w:r>
      <w:r w:rsidR="0089582A" w:rsidRPr="00C453B8">
        <w:rPr>
          <w:rFonts w:ascii="Arial" w:hAnsi="Arial" w:cs="Arial"/>
          <w:b/>
        </w:rPr>
        <w:t>3.655.140,63</w:t>
      </w:r>
      <w:r w:rsidR="0089582A" w:rsidRPr="00C453B8">
        <w:rPr>
          <w:rFonts w:ascii="Arial" w:hAnsi="Arial" w:cs="Arial"/>
        </w:rPr>
        <w:t>.</w:t>
      </w:r>
    </w:p>
    <w:p w:rsidR="0089582A" w:rsidRPr="00C453B8" w:rsidRDefault="00AF19A9" w:rsidP="002140E7">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w:t>
      </w:r>
      <w:r w:rsidR="00BC282C" w:rsidRPr="00C453B8">
        <w:rPr>
          <w:rFonts w:ascii="Arial" w:hAnsi="Arial" w:cs="Arial"/>
        </w:rPr>
        <w:t xml:space="preserve"> fl.17</w:t>
      </w:r>
      <w:r w:rsidR="0089582A" w:rsidRPr="00C453B8">
        <w:rPr>
          <w:rFonts w:ascii="Arial" w:hAnsi="Arial" w:cs="Arial"/>
        </w:rPr>
        <w:t xml:space="preserve">, observa-se </w:t>
      </w:r>
      <w:r w:rsidR="0089582A" w:rsidRPr="00C453B8">
        <w:rPr>
          <w:rFonts w:ascii="Arial" w:hAnsi="Arial" w:cs="Arial"/>
          <w:b/>
          <w:u w:val="single"/>
        </w:rPr>
        <w:t>RELAÇÃO DE PAGAMENTO – ANEXO IV</w:t>
      </w:r>
      <w:r w:rsidR="00EE0401" w:rsidRPr="00C453B8">
        <w:rPr>
          <w:rFonts w:ascii="Arial" w:hAnsi="Arial" w:cs="Arial"/>
        </w:rPr>
        <w:t xml:space="preserve">, convém informar, nesta relação, apenas, </w:t>
      </w:r>
      <w:r w:rsidR="0089582A" w:rsidRPr="00C453B8">
        <w:rPr>
          <w:rFonts w:ascii="Arial" w:hAnsi="Arial" w:cs="Arial"/>
        </w:rPr>
        <w:t>demonstra</w:t>
      </w:r>
      <w:r w:rsidR="00EE0401" w:rsidRPr="00C453B8">
        <w:rPr>
          <w:rFonts w:ascii="Arial" w:hAnsi="Arial" w:cs="Arial"/>
        </w:rPr>
        <w:t xml:space="preserve"> </w:t>
      </w:r>
      <w:r w:rsidR="0089582A" w:rsidRPr="00C453B8">
        <w:rPr>
          <w:rFonts w:ascii="Arial" w:hAnsi="Arial" w:cs="Arial"/>
        </w:rPr>
        <w:t>o repasse dos recursos</w:t>
      </w:r>
      <w:r w:rsidR="00BD3C92" w:rsidRPr="00C453B8">
        <w:rPr>
          <w:rFonts w:ascii="Arial" w:hAnsi="Arial" w:cs="Arial"/>
        </w:rPr>
        <w:t xml:space="preserve"> que totalizaram em </w:t>
      </w:r>
      <w:r w:rsidR="00EE0401" w:rsidRPr="00C453B8">
        <w:rPr>
          <w:rFonts w:ascii="Arial" w:hAnsi="Arial" w:cs="Arial"/>
        </w:rPr>
        <w:t xml:space="preserve">     </w:t>
      </w:r>
      <w:r w:rsidR="00BD3C92" w:rsidRPr="00C453B8">
        <w:rPr>
          <w:rFonts w:ascii="Arial" w:hAnsi="Arial" w:cs="Arial"/>
          <w:b/>
        </w:rPr>
        <w:t>R$ 3.634.514,59</w:t>
      </w:r>
      <w:r w:rsidR="00BD3C92" w:rsidRPr="00C453B8">
        <w:rPr>
          <w:rFonts w:ascii="Arial" w:hAnsi="Arial" w:cs="Arial"/>
        </w:rPr>
        <w:t xml:space="preserve"> (três milhões, seiscentos e trinta e quatro mil, qui</w:t>
      </w:r>
      <w:r w:rsidR="00960A90">
        <w:rPr>
          <w:rFonts w:ascii="Arial" w:hAnsi="Arial" w:cs="Arial"/>
        </w:rPr>
        <w:t>nhentos e quatorze reais e cinqu</w:t>
      </w:r>
      <w:r w:rsidR="00BD3C92" w:rsidRPr="00C453B8">
        <w:rPr>
          <w:rFonts w:ascii="Arial" w:hAnsi="Arial" w:cs="Arial"/>
        </w:rPr>
        <w:t xml:space="preserve">enta e nove centavos), </w:t>
      </w:r>
      <w:r w:rsidR="0089582A" w:rsidRPr="00C453B8">
        <w:rPr>
          <w:rFonts w:ascii="Arial" w:hAnsi="Arial" w:cs="Arial"/>
        </w:rPr>
        <w:t xml:space="preserve">para os entes pessoa jurídica </w:t>
      </w:r>
      <w:r w:rsidR="00612C6A" w:rsidRPr="00C453B8">
        <w:rPr>
          <w:rFonts w:ascii="Arial" w:hAnsi="Arial" w:cs="Arial"/>
        </w:rPr>
        <w:t>de direito privado</w:t>
      </w:r>
      <w:r w:rsidR="00022DF6" w:rsidRPr="00C453B8">
        <w:rPr>
          <w:rFonts w:ascii="Arial" w:hAnsi="Arial" w:cs="Arial"/>
        </w:rPr>
        <w:t>,</w:t>
      </w:r>
      <w:r w:rsidR="00BD3C92" w:rsidRPr="00C453B8">
        <w:rPr>
          <w:rFonts w:ascii="Arial" w:hAnsi="Arial" w:cs="Arial"/>
        </w:rPr>
        <w:t xml:space="preserve"> por </w:t>
      </w:r>
      <w:r w:rsidR="00A07028">
        <w:rPr>
          <w:rFonts w:ascii="Arial" w:hAnsi="Arial" w:cs="Arial"/>
        </w:rPr>
        <w:t>meio de Ordens Bancarias – OBs, c</w:t>
      </w:r>
      <w:r w:rsidR="00612C6A" w:rsidRPr="00C453B8">
        <w:rPr>
          <w:rFonts w:ascii="Arial" w:hAnsi="Arial" w:cs="Arial"/>
        </w:rPr>
        <w:t>onforme exemplificamos abaixo</w:t>
      </w:r>
      <w:r w:rsidR="0089582A" w:rsidRPr="00C453B8">
        <w:rPr>
          <w:rFonts w:ascii="Arial" w:hAnsi="Arial" w:cs="Arial"/>
        </w:rPr>
        <w:t>:</w:t>
      </w:r>
      <w:r w:rsidR="0089582A" w:rsidRPr="00C453B8">
        <w:rPr>
          <w:rFonts w:ascii="Arial" w:hAnsi="Arial" w:cs="Arial"/>
          <w:u w:val="single"/>
        </w:rPr>
        <w:t xml:space="preserve">  </w:t>
      </w:r>
    </w:p>
    <w:p w:rsidR="00EA712B" w:rsidRPr="00C453B8" w:rsidRDefault="00EA712B" w:rsidP="00EA712B">
      <w:pPr>
        <w:pStyle w:val="PargrafodaLista"/>
        <w:tabs>
          <w:tab w:val="left" w:pos="0"/>
          <w:tab w:val="left" w:pos="1134"/>
        </w:tabs>
        <w:spacing w:after="0" w:line="360" w:lineRule="auto"/>
        <w:ind w:left="709"/>
        <w:rPr>
          <w:rFonts w:ascii="Arial" w:hAnsi="Arial" w:cs="Arial"/>
        </w:rPr>
      </w:pPr>
    </w:p>
    <w:p w:rsidR="00022DF6" w:rsidRPr="00C453B8" w:rsidRDefault="00AD7C1D" w:rsidP="00022DF6">
      <w:pPr>
        <w:tabs>
          <w:tab w:val="left" w:pos="0"/>
          <w:tab w:val="left" w:pos="1134"/>
        </w:tabs>
        <w:spacing w:after="0" w:line="240" w:lineRule="auto"/>
        <w:rPr>
          <w:rFonts w:ascii="Arial" w:hAnsi="Arial" w:cs="Arial"/>
          <w:sz w:val="20"/>
          <w:szCs w:val="20"/>
        </w:rPr>
      </w:pPr>
      <w:r w:rsidRPr="00C453B8">
        <w:rPr>
          <w:rFonts w:ascii="Arial" w:hAnsi="Arial" w:cs="Arial"/>
          <w:b/>
          <w:sz w:val="20"/>
          <w:szCs w:val="20"/>
        </w:rPr>
        <w:t xml:space="preserve">Tabela nº 02: </w:t>
      </w:r>
      <w:r w:rsidRPr="00960A90">
        <w:rPr>
          <w:rFonts w:ascii="Arial" w:hAnsi="Arial" w:cs="Arial"/>
          <w:b/>
          <w:strike/>
          <w:sz w:val="20"/>
          <w:szCs w:val="20"/>
          <w:highlight w:val="yellow"/>
        </w:rPr>
        <w:t>Repasse de Recursos para Entidades</w:t>
      </w:r>
      <w:r w:rsidRPr="00C453B8">
        <w:rPr>
          <w:rFonts w:ascii="Arial" w:hAnsi="Arial" w:cs="Arial"/>
          <w:b/>
          <w:sz w:val="20"/>
          <w:szCs w:val="20"/>
        </w:rPr>
        <w:t xml:space="preserve"> </w:t>
      </w:r>
      <w:r w:rsidR="00960A90" w:rsidRPr="00960A90">
        <w:rPr>
          <w:rFonts w:ascii="Arial" w:hAnsi="Arial" w:cs="Arial"/>
          <w:b/>
          <w:color w:val="00B050"/>
          <w:sz w:val="20"/>
          <w:szCs w:val="20"/>
        </w:rPr>
        <w:t>Relação de Pagamentos</w:t>
      </w:r>
      <w:r w:rsidR="00960A90">
        <w:rPr>
          <w:rFonts w:ascii="Arial" w:hAnsi="Arial" w:cs="Arial"/>
          <w:b/>
          <w:color w:val="00B050"/>
          <w:sz w:val="20"/>
          <w:szCs w:val="20"/>
        </w:rPr>
        <w:t xml:space="preserve"> (Anexo IV</w:t>
      </w:r>
      <w:r w:rsidR="00CB045C">
        <w:rPr>
          <w:rFonts w:ascii="Arial" w:hAnsi="Arial" w:cs="Arial"/>
          <w:b/>
          <w:color w:val="00B050"/>
          <w:sz w:val="20"/>
          <w:szCs w:val="20"/>
        </w:rPr>
        <w:t>)</w:t>
      </w:r>
      <w:r w:rsidR="00960A90" w:rsidRPr="00960A90">
        <w:rPr>
          <w:rFonts w:ascii="Arial" w:hAnsi="Arial" w:cs="Arial"/>
          <w:b/>
          <w:color w:val="00B050"/>
          <w:sz w:val="20"/>
          <w:szCs w:val="20"/>
        </w:rPr>
        <w:t xml:space="preserve"> </w:t>
      </w:r>
      <w:r w:rsidR="00EA3E95">
        <w:rPr>
          <w:rFonts w:ascii="Arial" w:hAnsi="Arial" w:cs="Arial"/>
          <w:b/>
          <w:color w:val="00B050"/>
          <w:sz w:val="20"/>
          <w:szCs w:val="20"/>
        </w:rPr>
        <w:t>feitos a</w:t>
      </w:r>
      <w:r w:rsidR="00960A90">
        <w:rPr>
          <w:rFonts w:ascii="Arial" w:hAnsi="Arial" w:cs="Arial"/>
          <w:b/>
          <w:sz w:val="20"/>
          <w:szCs w:val="20"/>
        </w:rPr>
        <w:t xml:space="preserve"> </w:t>
      </w:r>
      <w:r w:rsidRPr="00C453B8">
        <w:rPr>
          <w:rFonts w:ascii="Arial" w:hAnsi="Arial" w:cs="Arial"/>
          <w:b/>
          <w:sz w:val="20"/>
          <w:szCs w:val="20"/>
        </w:rPr>
        <w:t>Pessoa</w:t>
      </w:r>
      <w:r w:rsidR="00960A90" w:rsidRPr="00960A90">
        <w:rPr>
          <w:rFonts w:ascii="Arial" w:hAnsi="Arial" w:cs="Arial"/>
          <w:b/>
          <w:color w:val="00B050"/>
          <w:sz w:val="20"/>
          <w:szCs w:val="20"/>
        </w:rPr>
        <w:t>s</w:t>
      </w:r>
      <w:r w:rsidRPr="00C453B8">
        <w:rPr>
          <w:rFonts w:ascii="Arial" w:hAnsi="Arial" w:cs="Arial"/>
          <w:b/>
          <w:sz w:val="20"/>
          <w:szCs w:val="20"/>
        </w:rPr>
        <w:t xml:space="preserve"> Jurídica</w:t>
      </w:r>
      <w:r w:rsidR="00960A90" w:rsidRPr="00960A90">
        <w:rPr>
          <w:rFonts w:ascii="Arial" w:hAnsi="Arial" w:cs="Arial"/>
          <w:b/>
          <w:color w:val="00B050"/>
          <w:sz w:val="20"/>
          <w:szCs w:val="20"/>
        </w:rPr>
        <w:t>s</w:t>
      </w:r>
      <w:r w:rsidRPr="00C453B8">
        <w:rPr>
          <w:rFonts w:ascii="Arial" w:hAnsi="Arial" w:cs="Arial"/>
          <w:b/>
          <w:sz w:val="20"/>
          <w:szCs w:val="20"/>
        </w:rPr>
        <w:t xml:space="preserve"> Sem Fins Lucrativos</w:t>
      </w:r>
    </w:p>
    <w:tbl>
      <w:tblPr>
        <w:tblW w:w="9084" w:type="dxa"/>
        <w:tblInd w:w="58" w:type="dxa"/>
        <w:tblCellMar>
          <w:left w:w="70" w:type="dxa"/>
          <w:right w:w="70" w:type="dxa"/>
        </w:tblCellMar>
        <w:tblLook w:val="04A0"/>
      </w:tblPr>
      <w:tblGrid>
        <w:gridCol w:w="3831"/>
        <w:gridCol w:w="1655"/>
        <w:gridCol w:w="1049"/>
        <w:gridCol w:w="1519"/>
        <w:gridCol w:w="1030"/>
      </w:tblGrid>
      <w:tr w:rsidR="00022DF6" w:rsidRPr="00C453B8" w:rsidTr="00022DF6">
        <w:trPr>
          <w:trHeight w:val="136"/>
        </w:trPr>
        <w:tc>
          <w:tcPr>
            <w:tcW w:w="3840"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 xml:space="preserve">Credor </w:t>
            </w:r>
          </w:p>
        </w:tc>
        <w:tc>
          <w:tcPr>
            <w:tcW w:w="1659" w:type="dxa"/>
            <w:tcBorders>
              <w:top w:val="single" w:sz="4" w:space="0" w:color="auto"/>
              <w:left w:val="nil"/>
              <w:bottom w:val="single" w:sz="4" w:space="0" w:color="auto"/>
              <w:right w:val="single" w:sz="4" w:space="0" w:color="auto"/>
            </w:tcBorders>
            <w:shd w:val="clear" w:color="000000" w:fill="D8D8D8"/>
            <w:vAlign w:val="center"/>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Quant. Repasse</w:t>
            </w:r>
          </w:p>
        </w:tc>
        <w:tc>
          <w:tcPr>
            <w:tcW w:w="1034" w:type="dxa"/>
            <w:tcBorders>
              <w:top w:val="single" w:sz="4" w:space="0" w:color="auto"/>
              <w:left w:val="nil"/>
              <w:bottom w:val="single" w:sz="4" w:space="0" w:color="auto"/>
              <w:right w:val="single" w:sz="4" w:space="0" w:color="auto"/>
            </w:tcBorders>
            <w:shd w:val="clear" w:color="000000" w:fill="D8D8D8"/>
            <w:vAlign w:val="center"/>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OB</w:t>
            </w:r>
          </w:p>
        </w:tc>
        <w:tc>
          <w:tcPr>
            <w:tcW w:w="1521" w:type="dxa"/>
            <w:tcBorders>
              <w:top w:val="single" w:sz="4" w:space="0" w:color="auto"/>
              <w:left w:val="nil"/>
              <w:bottom w:val="single" w:sz="4" w:space="0" w:color="auto"/>
              <w:right w:val="single" w:sz="4" w:space="0" w:color="auto"/>
            </w:tcBorders>
            <w:shd w:val="clear" w:color="000000" w:fill="D8D8D8"/>
            <w:vAlign w:val="center"/>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Data</w:t>
            </w:r>
          </w:p>
        </w:tc>
        <w:tc>
          <w:tcPr>
            <w:tcW w:w="1030" w:type="dxa"/>
            <w:tcBorders>
              <w:top w:val="single" w:sz="4" w:space="0" w:color="auto"/>
              <w:left w:val="nil"/>
              <w:bottom w:val="single" w:sz="4" w:space="0" w:color="auto"/>
              <w:right w:val="single" w:sz="4" w:space="0" w:color="auto"/>
            </w:tcBorders>
            <w:shd w:val="clear" w:color="000000" w:fill="D8D8D8"/>
            <w:vAlign w:val="center"/>
            <w:hideMark/>
          </w:tcPr>
          <w:p w:rsidR="00022DF6" w:rsidRPr="00C453B8" w:rsidRDefault="00CB045C" w:rsidP="00CB045C">
            <w:pPr>
              <w:spacing w:after="0" w:line="240" w:lineRule="auto"/>
              <w:jc w:val="center"/>
              <w:rPr>
                <w:rFonts w:ascii="Agency FB" w:eastAsia="Times New Roman" w:hAnsi="Agency FB" w:cs="Calibri"/>
                <w:b/>
                <w:bCs/>
                <w:sz w:val="20"/>
                <w:szCs w:val="20"/>
                <w:lang w:eastAsia="pt-BR"/>
              </w:rPr>
            </w:pPr>
            <w:r>
              <w:rPr>
                <w:rFonts w:ascii="Agency FB" w:eastAsia="Times New Roman" w:hAnsi="Agency FB" w:cs="Calibri"/>
                <w:b/>
                <w:bCs/>
                <w:sz w:val="20"/>
                <w:szCs w:val="20"/>
                <w:lang w:eastAsia="pt-BR"/>
              </w:rPr>
              <w:t>Valor - R</w:t>
            </w:r>
            <w:r w:rsidR="00022DF6" w:rsidRPr="00C453B8">
              <w:rPr>
                <w:rFonts w:ascii="Agency FB" w:eastAsia="Times New Roman" w:hAnsi="Agency FB" w:cs="Calibri"/>
                <w:b/>
                <w:bCs/>
                <w:sz w:val="20"/>
                <w:szCs w:val="20"/>
                <w:lang w:eastAsia="pt-BR"/>
              </w:rPr>
              <w:t xml:space="preserve">$ </w:t>
            </w:r>
          </w:p>
        </w:tc>
      </w:tr>
      <w:tr w:rsidR="00022DF6" w:rsidRPr="00C453B8" w:rsidTr="00022DF6">
        <w:trPr>
          <w:trHeight w:val="56"/>
        </w:trPr>
        <w:tc>
          <w:tcPr>
            <w:tcW w:w="3840" w:type="dxa"/>
            <w:vMerge w:val="restart"/>
            <w:tcBorders>
              <w:top w:val="nil"/>
              <w:left w:val="single" w:sz="4" w:space="0" w:color="auto"/>
              <w:bottom w:val="single" w:sz="4" w:space="0" w:color="000000"/>
              <w:right w:val="single" w:sz="4" w:space="0" w:color="auto"/>
            </w:tcBorders>
            <w:shd w:val="clear" w:color="auto" w:fill="auto"/>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 xml:space="preserve">VISÃO MUNDIAL </w:t>
            </w: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1º REPASSE</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F0450B">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2010</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00364</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02/08/2010</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328.034,00</w:t>
            </w:r>
          </w:p>
        </w:tc>
      </w:tr>
      <w:tr w:rsidR="00022DF6" w:rsidRPr="00C453B8" w:rsidTr="00022DF6">
        <w:trPr>
          <w:trHeight w:val="58"/>
        </w:trPr>
        <w:tc>
          <w:tcPr>
            <w:tcW w:w="3840" w:type="dxa"/>
            <w:vMerge/>
            <w:tcBorders>
              <w:top w:val="nil"/>
              <w:left w:val="single" w:sz="4" w:space="0" w:color="auto"/>
              <w:bottom w:val="single" w:sz="4" w:space="0" w:color="000000"/>
              <w:right w:val="single" w:sz="4" w:space="0" w:color="auto"/>
            </w:tcBorders>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 xml:space="preserve">2º REPASSE </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2011</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00635</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04/10/2011</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438.966,00</w:t>
            </w:r>
          </w:p>
        </w:tc>
      </w:tr>
      <w:tr w:rsidR="00022DF6" w:rsidRPr="00C453B8" w:rsidTr="00022DF6">
        <w:trPr>
          <w:trHeight w:val="56"/>
        </w:trPr>
        <w:tc>
          <w:tcPr>
            <w:tcW w:w="3840" w:type="dxa"/>
            <w:vMerge/>
            <w:tcBorders>
              <w:top w:val="nil"/>
              <w:left w:val="single" w:sz="4" w:space="0" w:color="auto"/>
              <w:bottom w:val="single" w:sz="4" w:space="0" w:color="000000"/>
              <w:right w:val="single" w:sz="4" w:space="0" w:color="auto"/>
            </w:tcBorders>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 xml:space="preserve">3º REPASSE </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2014</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00205</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14/04/2014</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210.000,00</w:t>
            </w:r>
          </w:p>
        </w:tc>
      </w:tr>
      <w:tr w:rsidR="00022DF6" w:rsidRPr="00C453B8" w:rsidTr="00022DF6">
        <w:trPr>
          <w:trHeight w:val="56"/>
        </w:trPr>
        <w:tc>
          <w:tcPr>
            <w:tcW w:w="3840" w:type="dxa"/>
            <w:vMerge/>
            <w:tcBorders>
              <w:top w:val="nil"/>
              <w:left w:val="single" w:sz="4" w:space="0" w:color="auto"/>
              <w:bottom w:val="single" w:sz="4" w:space="0" w:color="000000"/>
              <w:right w:val="single" w:sz="4" w:space="0" w:color="auto"/>
            </w:tcBorders>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 xml:space="preserve">4º REPASSE </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2015</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00611</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01/12/2015</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259.783,50</w:t>
            </w:r>
          </w:p>
        </w:tc>
      </w:tr>
      <w:tr w:rsidR="00022DF6" w:rsidRPr="00C453B8" w:rsidTr="00EE0401">
        <w:trPr>
          <w:trHeight w:val="56"/>
        </w:trPr>
        <w:tc>
          <w:tcPr>
            <w:tcW w:w="8054" w:type="dxa"/>
            <w:gridSpan w:val="4"/>
            <w:tcBorders>
              <w:top w:val="single" w:sz="4" w:space="0" w:color="auto"/>
              <w:left w:val="single" w:sz="4" w:space="0" w:color="auto"/>
              <w:bottom w:val="single" w:sz="4" w:space="0" w:color="auto"/>
              <w:right w:val="single" w:sz="4" w:space="0" w:color="auto"/>
            </w:tcBorders>
            <w:shd w:val="clear" w:color="000000" w:fill="D8D8D8"/>
            <w:vAlign w:val="bottom"/>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Subtotal</w:t>
            </w:r>
          </w:p>
        </w:tc>
        <w:tc>
          <w:tcPr>
            <w:tcW w:w="1030" w:type="dxa"/>
            <w:tcBorders>
              <w:top w:val="nil"/>
              <w:left w:val="nil"/>
              <w:bottom w:val="single" w:sz="4" w:space="0" w:color="auto"/>
              <w:right w:val="single" w:sz="4" w:space="0" w:color="auto"/>
            </w:tcBorders>
            <w:shd w:val="clear" w:color="000000" w:fill="D8D8D8"/>
            <w:vAlign w:val="bottom"/>
            <w:hideMark/>
          </w:tcPr>
          <w:p w:rsidR="00022DF6" w:rsidRPr="00C453B8" w:rsidRDefault="00022DF6" w:rsidP="00022DF6">
            <w:pPr>
              <w:spacing w:after="0" w:line="240" w:lineRule="auto"/>
              <w:jc w:val="right"/>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1.236.783,50</w:t>
            </w:r>
          </w:p>
        </w:tc>
      </w:tr>
      <w:tr w:rsidR="00022DF6" w:rsidRPr="00C453B8" w:rsidTr="00022DF6">
        <w:trPr>
          <w:trHeight w:val="56"/>
        </w:trPr>
        <w:tc>
          <w:tcPr>
            <w:tcW w:w="3840" w:type="dxa"/>
            <w:vMerge w:val="restart"/>
            <w:tcBorders>
              <w:top w:val="nil"/>
              <w:left w:val="single" w:sz="4" w:space="0" w:color="auto"/>
              <w:bottom w:val="single" w:sz="4" w:space="0" w:color="000000"/>
              <w:right w:val="single" w:sz="4" w:space="0" w:color="auto"/>
            </w:tcBorders>
            <w:shd w:val="clear" w:color="auto" w:fill="auto"/>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Agência Nacional de Desenvolvimento Microempresarial - ANDE</w:t>
            </w: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1º REPASSE</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2010</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00365</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02/08/2010</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211.000,00</w:t>
            </w:r>
          </w:p>
        </w:tc>
      </w:tr>
      <w:tr w:rsidR="00022DF6" w:rsidRPr="00C453B8" w:rsidTr="00022DF6">
        <w:trPr>
          <w:trHeight w:val="56"/>
        </w:trPr>
        <w:tc>
          <w:tcPr>
            <w:tcW w:w="3840" w:type="dxa"/>
            <w:vMerge/>
            <w:tcBorders>
              <w:top w:val="nil"/>
              <w:left w:val="single" w:sz="4" w:space="0" w:color="auto"/>
              <w:bottom w:val="single" w:sz="4" w:space="0" w:color="000000"/>
              <w:right w:val="single" w:sz="4" w:space="0" w:color="auto"/>
            </w:tcBorders>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 xml:space="preserve">2º REPASSE </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2010</w:t>
            </w:r>
            <w:r w:rsidRPr="00F0450B">
              <w:rPr>
                <w:rFonts w:ascii="Agency FB" w:eastAsia="Times New Roman" w:hAnsi="Agency FB" w:cs="Calibri"/>
                <w:b/>
                <w:sz w:val="20"/>
                <w:szCs w:val="20"/>
                <w:lang w:eastAsia="pt-BR"/>
              </w:rPr>
              <w:t>OB</w:t>
            </w:r>
            <w:r w:rsidRPr="00C453B8">
              <w:rPr>
                <w:rFonts w:ascii="Agency FB" w:eastAsia="Times New Roman" w:hAnsi="Agency FB" w:cs="Calibri"/>
                <w:sz w:val="20"/>
                <w:szCs w:val="20"/>
                <w:lang w:eastAsia="pt-BR"/>
              </w:rPr>
              <w:t>00366</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02/08/2010</w:t>
            </w:r>
          </w:p>
        </w:tc>
        <w:tc>
          <w:tcPr>
            <w:tcW w:w="1030"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right"/>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950.000,00</w:t>
            </w:r>
          </w:p>
        </w:tc>
      </w:tr>
      <w:tr w:rsidR="00022DF6" w:rsidRPr="00C453B8" w:rsidTr="00EE0401">
        <w:trPr>
          <w:trHeight w:val="56"/>
        </w:trPr>
        <w:tc>
          <w:tcPr>
            <w:tcW w:w="8054" w:type="dxa"/>
            <w:gridSpan w:val="4"/>
            <w:tcBorders>
              <w:top w:val="single" w:sz="4" w:space="0" w:color="auto"/>
              <w:left w:val="single" w:sz="4" w:space="0" w:color="auto"/>
              <w:bottom w:val="single" w:sz="4" w:space="0" w:color="auto"/>
              <w:right w:val="single" w:sz="4" w:space="0" w:color="auto"/>
            </w:tcBorders>
            <w:shd w:val="clear" w:color="000000" w:fill="D8D8D8"/>
            <w:vAlign w:val="bottom"/>
            <w:hideMark/>
          </w:tcPr>
          <w:p w:rsidR="00022DF6" w:rsidRPr="00C453B8" w:rsidRDefault="00022DF6" w:rsidP="00022DF6">
            <w:pPr>
              <w:spacing w:after="0" w:line="240" w:lineRule="auto"/>
              <w:jc w:val="center"/>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Subtotal</w:t>
            </w:r>
          </w:p>
        </w:tc>
        <w:tc>
          <w:tcPr>
            <w:tcW w:w="1030" w:type="dxa"/>
            <w:tcBorders>
              <w:top w:val="nil"/>
              <w:left w:val="nil"/>
              <w:bottom w:val="single" w:sz="4" w:space="0" w:color="auto"/>
              <w:right w:val="single" w:sz="4" w:space="0" w:color="auto"/>
            </w:tcBorders>
            <w:shd w:val="clear" w:color="000000" w:fill="D8D8D8"/>
            <w:vAlign w:val="bottom"/>
            <w:hideMark/>
          </w:tcPr>
          <w:p w:rsidR="00022DF6" w:rsidRPr="00C453B8" w:rsidRDefault="00022DF6" w:rsidP="00022DF6">
            <w:pPr>
              <w:spacing w:after="0" w:line="240" w:lineRule="auto"/>
              <w:jc w:val="right"/>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1.161.000,00</w:t>
            </w:r>
          </w:p>
        </w:tc>
      </w:tr>
      <w:tr w:rsidR="00022DF6" w:rsidRPr="00C453B8" w:rsidTr="00022DF6">
        <w:trPr>
          <w:trHeight w:val="56"/>
        </w:trPr>
        <w:tc>
          <w:tcPr>
            <w:tcW w:w="3840" w:type="dxa"/>
            <w:tcBorders>
              <w:top w:val="nil"/>
              <w:left w:val="single" w:sz="4" w:space="0" w:color="auto"/>
              <w:bottom w:val="single" w:sz="4" w:space="0" w:color="auto"/>
              <w:right w:val="single" w:sz="4" w:space="0" w:color="auto"/>
            </w:tcBorders>
            <w:shd w:val="clear" w:color="auto" w:fill="auto"/>
            <w:vAlign w:val="center"/>
            <w:hideMark/>
          </w:tcPr>
          <w:p w:rsidR="00022DF6" w:rsidRPr="00C453B8" w:rsidRDefault="00022DF6" w:rsidP="00022DF6">
            <w:pPr>
              <w:spacing w:after="0" w:line="240" w:lineRule="auto"/>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Agência de Fomento de Alagoas S/A - DESENVOLVE</w:t>
            </w:r>
          </w:p>
        </w:tc>
        <w:tc>
          <w:tcPr>
            <w:tcW w:w="1659"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1º REPASSE</w:t>
            </w:r>
          </w:p>
        </w:tc>
        <w:tc>
          <w:tcPr>
            <w:tcW w:w="1034"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022DF6">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N/C</w:t>
            </w:r>
          </w:p>
        </w:tc>
        <w:tc>
          <w:tcPr>
            <w:tcW w:w="1521" w:type="dxa"/>
            <w:tcBorders>
              <w:top w:val="nil"/>
              <w:left w:val="nil"/>
              <w:bottom w:val="single" w:sz="4" w:space="0" w:color="auto"/>
              <w:right w:val="single" w:sz="4" w:space="0" w:color="auto"/>
            </w:tcBorders>
            <w:shd w:val="clear" w:color="auto" w:fill="auto"/>
            <w:vAlign w:val="bottom"/>
            <w:hideMark/>
          </w:tcPr>
          <w:p w:rsidR="00022DF6" w:rsidRPr="00C453B8" w:rsidRDefault="00022DF6" w:rsidP="00F0450B">
            <w:pPr>
              <w:spacing w:after="0" w:line="240" w:lineRule="auto"/>
              <w:jc w:val="center"/>
              <w:rPr>
                <w:rFonts w:ascii="Agency FB" w:eastAsia="Times New Roman" w:hAnsi="Agency FB" w:cs="Calibri"/>
                <w:sz w:val="20"/>
                <w:szCs w:val="20"/>
                <w:lang w:eastAsia="pt-BR"/>
              </w:rPr>
            </w:pPr>
            <w:r w:rsidRPr="00C453B8">
              <w:rPr>
                <w:rFonts w:ascii="Agency FB" w:eastAsia="Times New Roman" w:hAnsi="Agency FB" w:cs="Calibri"/>
                <w:sz w:val="20"/>
                <w:szCs w:val="20"/>
                <w:lang w:eastAsia="pt-BR"/>
              </w:rPr>
              <w:t>21/06/2012</w:t>
            </w:r>
          </w:p>
        </w:tc>
        <w:tc>
          <w:tcPr>
            <w:tcW w:w="1030" w:type="dxa"/>
            <w:tcBorders>
              <w:top w:val="nil"/>
              <w:left w:val="nil"/>
              <w:bottom w:val="single" w:sz="4" w:space="0" w:color="auto"/>
              <w:right w:val="single" w:sz="4" w:space="0" w:color="auto"/>
            </w:tcBorders>
            <w:shd w:val="clear" w:color="000000" w:fill="D8D8D8"/>
            <w:vAlign w:val="bottom"/>
            <w:hideMark/>
          </w:tcPr>
          <w:p w:rsidR="00022DF6" w:rsidRPr="00C453B8" w:rsidRDefault="00022DF6" w:rsidP="00022DF6">
            <w:pPr>
              <w:spacing w:after="0" w:line="240" w:lineRule="auto"/>
              <w:jc w:val="right"/>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1.236.731,09</w:t>
            </w:r>
          </w:p>
        </w:tc>
      </w:tr>
      <w:tr w:rsidR="00022DF6" w:rsidRPr="00C453B8" w:rsidTr="00EE0401">
        <w:trPr>
          <w:trHeight w:val="56"/>
        </w:trPr>
        <w:tc>
          <w:tcPr>
            <w:tcW w:w="8054" w:type="dxa"/>
            <w:gridSpan w:val="4"/>
            <w:tcBorders>
              <w:top w:val="single" w:sz="4" w:space="0" w:color="auto"/>
              <w:left w:val="single" w:sz="4" w:space="0" w:color="auto"/>
              <w:bottom w:val="single" w:sz="4" w:space="0" w:color="auto"/>
              <w:right w:val="single" w:sz="4" w:space="0" w:color="auto"/>
            </w:tcBorders>
            <w:shd w:val="clear" w:color="000000" w:fill="808080"/>
            <w:vAlign w:val="bottom"/>
            <w:hideMark/>
          </w:tcPr>
          <w:p w:rsidR="00022DF6" w:rsidRPr="00C453B8" w:rsidRDefault="00022DF6" w:rsidP="00022DF6">
            <w:pPr>
              <w:spacing w:after="0" w:line="240" w:lineRule="auto"/>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TOTAL</w:t>
            </w:r>
          </w:p>
        </w:tc>
        <w:tc>
          <w:tcPr>
            <w:tcW w:w="1030" w:type="dxa"/>
            <w:tcBorders>
              <w:top w:val="nil"/>
              <w:left w:val="nil"/>
              <w:bottom w:val="single" w:sz="4" w:space="0" w:color="auto"/>
              <w:right w:val="single" w:sz="4" w:space="0" w:color="auto"/>
            </w:tcBorders>
            <w:shd w:val="clear" w:color="000000" w:fill="808080"/>
            <w:vAlign w:val="bottom"/>
            <w:hideMark/>
          </w:tcPr>
          <w:p w:rsidR="00022DF6" w:rsidRPr="00C453B8" w:rsidRDefault="00022DF6" w:rsidP="00022DF6">
            <w:pPr>
              <w:spacing w:after="0" w:line="240" w:lineRule="auto"/>
              <w:jc w:val="right"/>
              <w:rPr>
                <w:rFonts w:ascii="Agency FB" w:eastAsia="Times New Roman" w:hAnsi="Agency FB" w:cs="Calibri"/>
                <w:b/>
                <w:bCs/>
                <w:sz w:val="20"/>
                <w:szCs w:val="20"/>
                <w:lang w:eastAsia="pt-BR"/>
              </w:rPr>
            </w:pPr>
            <w:r w:rsidRPr="00C453B8">
              <w:rPr>
                <w:rFonts w:ascii="Agency FB" w:eastAsia="Times New Roman" w:hAnsi="Agency FB" w:cs="Calibri"/>
                <w:b/>
                <w:bCs/>
                <w:sz w:val="20"/>
                <w:szCs w:val="20"/>
                <w:lang w:eastAsia="pt-BR"/>
              </w:rPr>
              <w:t>3.634.514,59</w:t>
            </w:r>
          </w:p>
        </w:tc>
      </w:tr>
    </w:tbl>
    <w:p w:rsidR="00022DF6" w:rsidRPr="00C453B8" w:rsidRDefault="00022DF6" w:rsidP="00BC282C">
      <w:pPr>
        <w:tabs>
          <w:tab w:val="left" w:pos="0"/>
          <w:tab w:val="left" w:pos="1134"/>
        </w:tabs>
        <w:spacing w:after="0" w:line="240" w:lineRule="auto"/>
        <w:rPr>
          <w:rFonts w:ascii="Arial" w:hAnsi="Arial" w:cs="Arial"/>
          <w:sz w:val="20"/>
          <w:szCs w:val="20"/>
        </w:rPr>
      </w:pPr>
    </w:p>
    <w:p w:rsidR="00022DF6" w:rsidRPr="00C453B8" w:rsidRDefault="00022DF6" w:rsidP="002C352B">
      <w:pPr>
        <w:pStyle w:val="PargrafodaLista"/>
        <w:tabs>
          <w:tab w:val="left" w:pos="0"/>
          <w:tab w:val="left" w:pos="1134"/>
        </w:tabs>
        <w:spacing w:before="0" w:after="0" w:line="240" w:lineRule="auto"/>
        <w:ind w:left="862"/>
        <w:rPr>
          <w:rFonts w:ascii="Arial" w:hAnsi="Arial" w:cs="Arial"/>
          <w:sz w:val="20"/>
          <w:szCs w:val="20"/>
        </w:rPr>
      </w:pPr>
    </w:p>
    <w:p w:rsidR="00EA712B" w:rsidRDefault="00BC282C" w:rsidP="002140E7">
      <w:pPr>
        <w:pStyle w:val="PargrafodaLista"/>
        <w:numPr>
          <w:ilvl w:val="1"/>
          <w:numId w:val="4"/>
        </w:numPr>
        <w:tabs>
          <w:tab w:val="left" w:pos="0"/>
          <w:tab w:val="left" w:pos="1134"/>
        </w:tabs>
        <w:spacing w:after="0" w:line="360" w:lineRule="auto"/>
        <w:ind w:left="0" w:firstLine="709"/>
        <w:rPr>
          <w:rFonts w:ascii="Arial" w:hAnsi="Arial" w:cs="Arial"/>
        </w:rPr>
      </w:pPr>
      <w:r w:rsidRPr="00C453B8">
        <w:rPr>
          <w:rFonts w:ascii="Arial" w:hAnsi="Arial" w:cs="Arial"/>
        </w:rPr>
        <w:lastRenderedPageBreak/>
        <w:t xml:space="preserve">Às fls. 55/57, consta </w:t>
      </w:r>
      <w:r w:rsidRPr="00C453B8">
        <w:rPr>
          <w:rFonts w:ascii="Arial" w:hAnsi="Arial" w:cs="Arial"/>
          <w:b/>
        </w:rPr>
        <w:t>CONCILIAÇÃO BANCÁRIO – ANEXO V</w:t>
      </w:r>
      <w:r w:rsidR="00981815">
        <w:rPr>
          <w:rFonts w:ascii="Arial" w:hAnsi="Arial" w:cs="Arial"/>
        </w:rPr>
        <w:t xml:space="preserve">, da Conta Corrente – </w:t>
      </w:r>
      <w:r w:rsidRPr="00C453B8">
        <w:rPr>
          <w:rFonts w:ascii="Arial" w:hAnsi="Arial" w:cs="Arial"/>
        </w:rPr>
        <w:t xml:space="preserve">nº 54-6 – Agencia: 2735-9 - Banco </w:t>
      </w:r>
      <w:r w:rsidR="00B54F49">
        <w:rPr>
          <w:rFonts w:ascii="Arial" w:hAnsi="Arial" w:cs="Arial"/>
        </w:rPr>
        <w:t xml:space="preserve">Caixa Econômica Federal - </w:t>
      </w:r>
      <w:r w:rsidR="00981815">
        <w:rPr>
          <w:rFonts w:ascii="Arial" w:hAnsi="Arial" w:cs="Arial"/>
        </w:rPr>
        <w:t xml:space="preserve">CEF/AL, </w:t>
      </w:r>
      <w:r w:rsidRPr="00C453B8">
        <w:rPr>
          <w:rFonts w:ascii="Arial" w:hAnsi="Arial" w:cs="Arial"/>
        </w:rPr>
        <w:t xml:space="preserve">demonstrando um saldo disponível no valor de </w:t>
      </w:r>
      <w:r w:rsidRPr="00C453B8">
        <w:rPr>
          <w:rFonts w:ascii="Arial" w:hAnsi="Arial" w:cs="Arial"/>
          <w:b/>
        </w:rPr>
        <w:t>R$ 425.531,05</w:t>
      </w:r>
      <w:r w:rsidRPr="00C453B8">
        <w:rPr>
          <w:rFonts w:ascii="Arial" w:hAnsi="Arial" w:cs="Arial"/>
        </w:rPr>
        <w:t xml:space="preserve"> (quatrocentos e vinte e cinco mil, quinhentos e trinta e um reais e cinco centavos). </w:t>
      </w:r>
    </w:p>
    <w:p w:rsidR="00BC282C"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w:t>
      </w:r>
      <w:r w:rsidR="00C94951" w:rsidRPr="00A1523E">
        <w:rPr>
          <w:rFonts w:ascii="Arial" w:hAnsi="Arial" w:cs="Arial"/>
        </w:rPr>
        <w:t xml:space="preserve"> fl. 19</w:t>
      </w:r>
      <w:r w:rsidR="00BC282C" w:rsidRPr="00A1523E">
        <w:rPr>
          <w:rFonts w:ascii="Arial" w:hAnsi="Arial" w:cs="Arial"/>
        </w:rPr>
        <w:t xml:space="preserve">, observa-se </w:t>
      </w:r>
      <w:r w:rsidR="00BC282C" w:rsidRPr="00A1523E">
        <w:rPr>
          <w:rFonts w:ascii="Arial" w:hAnsi="Arial" w:cs="Arial"/>
          <w:b/>
          <w:u w:val="single"/>
        </w:rPr>
        <w:t>RELAÇÃO DOS BENS – ANEXO VI</w:t>
      </w:r>
      <w:r w:rsidR="00BC282C" w:rsidRPr="00A1523E">
        <w:rPr>
          <w:rFonts w:ascii="Arial" w:hAnsi="Arial" w:cs="Arial"/>
        </w:rPr>
        <w:t xml:space="preserve">, sem data, da lavra </w:t>
      </w:r>
      <w:r w:rsidR="00C94951" w:rsidRPr="00A1523E">
        <w:rPr>
          <w:rFonts w:ascii="Arial" w:hAnsi="Arial" w:cs="Arial"/>
        </w:rPr>
        <w:t xml:space="preserve">da lavra do Diretor Presidente da </w:t>
      </w:r>
      <w:r w:rsidR="000272FA">
        <w:rPr>
          <w:rFonts w:ascii="Arial" w:hAnsi="Arial" w:cs="Arial"/>
          <w:b/>
        </w:rPr>
        <w:t>Desenvolve-Agência de Fomento de Alagoas</w:t>
      </w:r>
      <w:r w:rsidR="00C94951" w:rsidRPr="00A1523E">
        <w:rPr>
          <w:rFonts w:ascii="Arial" w:hAnsi="Arial" w:cs="Arial"/>
        </w:rPr>
        <w:t>, juntamente com o Diretor de Desenvolvimento e Projetos</w:t>
      </w:r>
      <w:r w:rsidR="00BC282C" w:rsidRPr="00A1523E">
        <w:rPr>
          <w:rFonts w:ascii="Arial" w:hAnsi="Arial" w:cs="Arial"/>
        </w:rPr>
        <w:t>, declarando que em relação às despesas desempenhada com recursos do</w:t>
      </w:r>
      <w:r w:rsidR="00BC282C" w:rsidRPr="00A1523E">
        <w:rPr>
          <w:rFonts w:ascii="Arial" w:hAnsi="Arial" w:cs="Arial"/>
          <w:b/>
        </w:rPr>
        <w:t xml:space="preserve"> FECOEP</w:t>
      </w:r>
      <w:r w:rsidR="00C94951" w:rsidRPr="00A1523E">
        <w:rPr>
          <w:rFonts w:ascii="Arial" w:hAnsi="Arial" w:cs="Arial"/>
        </w:rPr>
        <w:t>, que</w:t>
      </w:r>
      <w:r w:rsidR="00BC282C" w:rsidRPr="00A1523E">
        <w:rPr>
          <w:rFonts w:ascii="Arial" w:hAnsi="Arial" w:cs="Arial"/>
        </w:rPr>
        <w:t xml:space="preserve"> houve aquisições de bens móveis ou imóveis, com recursos destin</w:t>
      </w:r>
      <w:r w:rsidR="00C94951" w:rsidRPr="00A1523E">
        <w:rPr>
          <w:rFonts w:ascii="Arial" w:hAnsi="Arial" w:cs="Arial"/>
        </w:rPr>
        <w:t xml:space="preserve">ados ao Projeto Alagoas Cidadã, do Convênio, no montante de </w:t>
      </w:r>
      <w:r w:rsidR="00C94951" w:rsidRPr="00A1523E">
        <w:rPr>
          <w:rFonts w:ascii="Arial" w:hAnsi="Arial" w:cs="Arial"/>
          <w:b/>
        </w:rPr>
        <w:t>R$ 19.011,12</w:t>
      </w:r>
      <w:r w:rsidR="00C94951" w:rsidRPr="00A1523E">
        <w:rPr>
          <w:rFonts w:ascii="Arial" w:hAnsi="Arial" w:cs="Arial"/>
        </w:rPr>
        <w:t xml:space="preserve"> (dezenove mil, onze reais e dize centavos).</w:t>
      </w:r>
    </w:p>
    <w:p w:rsidR="00517ADB" w:rsidRDefault="006149FE" w:rsidP="00A1523E">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 xml:space="preserve">Às fls. </w:t>
      </w:r>
      <w:r w:rsidR="00C94951" w:rsidRPr="00A1523E">
        <w:rPr>
          <w:rFonts w:ascii="Arial" w:hAnsi="Arial" w:cs="Arial"/>
        </w:rPr>
        <w:t>20/25</w:t>
      </w:r>
      <w:r w:rsidRPr="00A1523E">
        <w:rPr>
          <w:rFonts w:ascii="Arial" w:hAnsi="Arial" w:cs="Arial"/>
        </w:rPr>
        <w:t>, observa-se cópias de</w:t>
      </w:r>
      <w:r w:rsidRPr="00A1523E">
        <w:rPr>
          <w:rFonts w:ascii="Arial" w:hAnsi="Arial" w:cs="Arial"/>
          <w:b/>
        </w:rPr>
        <w:t xml:space="preserve"> </w:t>
      </w:r>
      <w:r w:rsidRPr="00A1523E">
        <w:rPr>
          <w:rFonts w:ascii="Arial" w:hAnsi="Arial" w:cs="Arial"/>
          <w:b/>
          <w:u w:val="single"/>
        </w:rPr>
        <w:t>ATAS DE REUNIÕES CONSELHO INTEGRADA DE POLÍTICAS DE INCLUSÃO – CIPIS</w:t>
      </w:r>
      <w:r w:rsidRPr="00A1523E">
        <w:rPr>
          <w:rFonts w:ascii="Arial" w:hAnsi="Arial" w:cs="Arial"/>
        </w:rPr>
        <w:t xml:space="preserve"> </w:t>
      </w:r>
      <w:r w:rsidR="0092301A" w:rsidRPr="00A1523E">
        <w:rPr>
          <w:rFonts w:ascii="Arial" w:hAnsi="Arial" w:cs="Arial"/>
        </w:rPr>
        <w:t>–</w:t>
      </w:r>
      <w:r w:rsidRPr="00A1523E">
        <w:rPr>
          <w:rFonts w:ascii="Arial" w:hAnsi="Arial" w:cs="Arial"/>
        </w:rPr>
        <w:t xml:space="preserve"> </w:t>
      </w:r>
      <w:r w:rsidR="00967DC3" w:rsidRPr="00A1523E">
        <w:rPr>
          <w:rFonts w:ascii="Arial" w:hAnsi="Arial" w:cs="Arial"/>
        </w:rPr>
        <w:t>Referente</w:t>
      </w:r>
      <w:r w:rsidR="00162B8D" w:rsidRPr="00A1523E">
        <w:rPr>
          <w:rFonts w:ascii="Arial" w:hAnsi="Arial" w:cs="Arial"/>
        </w:rPr>
        <w:t xml:space="preserve"> </w:t>
      </w:r>
      <w:r w:rsidR="00967DC3" w:rsidRPr="00A1523E">
        <w:rPr>
          <w:rFonts w:ascii="Arial" w:hAnsi="Arial" w:cs="Arial"/>
        </w:rPr>
        <w:t>a</w:t>
      </w:r>
      <w:r w:rsidR="00162B8D" w:rsidRPr="00A1523E">
        <w:rPr>
          <w:rFonts w:ascii="Arial" w:hAnsi="Arial" w:cs="Arial"/>
        </w:rPr>
        <w:t xml:space="preserve">o </w:t>
      </w:r>
      <w:r w:rsidRPr="00A1523E">
        <w:rPr>
          <w:rFonts w:ascii="Arial" w:hAnsi="Arial" w:cs="Arial"/>
        </w:rPr>
        <w:t xml:space="preserve">Projeto </w:t>
      </w:r>
      <w:r w:rsidR="008E6E7D" w:rsidRPr="00A1523E">
        <w:rPr>
          <w:rFonts w:ascii="Arial" w:hAnsi="Arial" w:cs="Arial"/>
        </w:rPr>
        <w:t>“</w:t>
      </w:r>
      <w:r w:rsidR="00C94951" w:rsidRPr="00A1523E">
        <w:rPr>
          <w:rFonts w:ascii="Arial" w:hAnsi="Arial" w:cs="Arial"/>
        </w:rPr>
        <w:t>Alagoas Cidadã”</w:t>
      </w:r>
      <w:r w:rsidRPr="00A1523E">
        <w:rPr>
          <w:rFonts w:ascii="Arial" w:hAnsi="Arial" w:cs="Arial"/>
        </w:rPr>
        <w:t>, os conselheiros deliberaram</w:t>
      </w:r>
      <w:r w:rsidR="00981815">
        <w:rPr>
          <w:rFonts w:ascii="Arial" w:hAnsi="Arial" w:cs="Arial"/>
        </w:rPr>
        <w:t xml:space="preserve"> em 1º/10/2009, </w:t>
      </w:r>
      <w:r w:rsidR="00C94951" w:rsidRPr="00A1523E">
        <w:rPr>
          <w:rFonts w:ascii="Arial" w:hAnsi="Arial" w:cs="Arial"/>
        </w:rPr>
        <w:t xml:space="preserve">a </w:t>
      </w:r>
      <w:r w:rsidRPr="00A1523E">
        <w:rPr>
          <w:rFonts w:ascii="Arial" w:hAnsi="Arial" w:cs="Arial"/>
        </w:rPr>
        <w:t xml:space="preserve">APROVAÇÃO </w:t>
      </w:r>
      <w:r w:rsidR="00121811" w:rsidRPr="00A1523E">
        <w:rPr>
          <w:rFonts w:ascii="Arial" w:hAnsi="Arial" w:cs="Arial"/>
        </w:rPr>
        <w:t xml:space="preserve">por unanimidade </w:t>
      </w:r>
      <w:r w:rsidR="00162B8D" w:rsidRPr="00A1523E">
        <w:rPr>
          <w:rFonts w:ascii="Arial" w:hAnsi="Arial" w:cs="Arial"/>
        </w:rPr>
        <w:t xml:space="preserve">do Pleito o montante de </w:t>
      </w:r>
      <w:r w:rsidR="00C94951" w:rsidRPr="00A1523E">
        <w:rPr>
          <w:rFonts w:ascii="Arial" w:hAnsi="Arial" w:cs="Arial"/>
          <w:b/>
        </w:rPr>
        <w:t>R$ 2</w:t>
      </w:r>
      <w:r w:rsidR="00162B8D" w:rsidRPr="00A1523E">
        <w:rPr>
          <w:rFonts w:ascii="Arial" w:hAnsi="Arial" w:cs="Arial"/>
          <w:b/>
        </w:rPr>
        <w:t>.500.000,00</w:t>
      </w:r>
      <w:r w:rsidR="00C94951" w:rsidRPr="00A1523E">
        <w:rPr>
          <w:rFonts w:ascii="Arial" w:hAnsi="Arial" w:cs="Arial"/>
        </w:rPr>
        <w:t xml:space="preserve"> (dois</w:t>
      </w:r>
      <w:r w:rsidR="00162B8D" w:rsidRPr="00A1523E">
        <w:rPr>
          <w:rFonts w:ascii="Arial" w:hAnsi="Arial" w:cs="Arial"/>
        </w:rPr>
        <w:t xml:space="preserve"> milhão e quinhentos mil reais), </w:t>
      </w:r>
      <w:r w:rsidR="00121811" w:rsidRPr="00A1523E">
        <w:rPr>
          <w:rFonts w:ascii="Arial" w:hAnsi="Arial" w:cs="Arial"/>
        </w:rPr>
        <w:t>para construção de Grupos de Oportunidades Locais para o Desenvolvimento e Redução da Pobreza –</w:t>
      </w:r>
      <w:r w:rsidR="00923EBA" w:rsidRPr="00A1523E">
        <w:rPr>
          <w:rFonts w:ascii="Arial" w:hAnsi="Arial" w:cs="Arial"/>
        </w:rPr>
        <w:t xml:space="preserve"> </w:t>
      </w:r>
      <w:r w:rsidR="00121811" w:rsidRPr="00A1523E">
        <w:rPr>
          <w:rFonts w:ascii="Arial" w:hAnsi="Arial" w:cs="Arial"/>
        </w:rPr>
        <w:t xml:space="preserve">GOL/D, </w:t>
      </w:r>
      <w:r w:rsidR="00162B8D" w:rsidRPr="00A1523E">
        <w:rPr>
          <w:rFonts w:ascii="Arial" w:hAnsi="Arial" w:cs="Arial"/>
        </w:rPr>
        <w:t>solicitado</w:t>
      </w:r>
      <w:r w:rsidR="00E659F3" w:rsidRPr="00A1523E">
        <w:rPr>
          <w:rFonts w:ascii="Arial" w:hAnsi="Arial" w:cs="Arial"/>
        </w:rPr>
        <w:t xml:space="preserve"> </w:t>
      </w:r>
      <w:r w:rsidR="00162B8D" w:rsidRPr="00A1523E">
        <w:rPr>
          <w:rFonts w:ascii="Arial" w:hAnsi="Arial" w:cs="Arial"/>
        </w:rPr>
        <w:t xml:space="preserve">pela </w:t>
      </w:r>
      <w:r w:rsidR="00C94951" w:rsidRPr="00A1523E">
        <w:rPr>
          <w:rFonts w:ascii="Arial" w:hAnsi="Arial" w:cs="Arial"/>
        </w:rPr>
        <w:t xml:space="preserve">Agência de Fomento de Alagoas - </w:t>
      </w:r>
      <w:r w:rsidR="00C94951" w:rsidRPr="00A1523E">
        <w:rPr>
          <w:rFonts w:ascii="Arial" w:hAnsi="Arial" w:cs="Arial"/>
          <w:b/>
        </w:rPr>
        <w:t>DESENVOLVE</w:t>
      </w:r>
      <w:r w:rsidR="00162B8D" w:rsidRPr="00A1523E">
        <w:rPr>
          <w:rFonts w:ascii="Arial" w:hAnsi="Arial" w:cs="Arial"/>
        </w:rPr>
        <w:t xml:space="preserve"> ao </w:t>
      </w:r>
      <w:r w:rsidR="00162B8D" w:rsidRPr="00A1523E">
        <w:rPr>
          <w:rFonts w:ascii="Arial" w:hAnsi="Arial" w:cs="Arial"/>
          <w:b/>
        </w:rPr>
        <w:t>FECOEP/CIPIS</w:t>
      </w:r>
      <w:r w:rsidR="00517ADB" w:rsidRPr="00A1523E">
        <w:rPr>
          <w:rFonts w:ascii="Arial" w:hAnsi="Arial" w:cs="Arial"/>
        </w:rPr>
        <w:t>.</w:t>
      </w:r>
      <w:r w:rsidRPr="00A1523E">
        <w:rPr>
          <w:rFonts w:ascii="Arial" w:hAnsi="Arial" w:cs="Arial"/>
        </w:rPr>
        <w:t xml:space="preserve"> </w:t>
      </w:r>
    </w:p>
    <w:p w:rsidR="0032303A" w:rsidRDefault="00517ADB" w:rsidP="00A1523E">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Às fls. 26/32, observa-se</w:t>
      </w:r>
      <w:r w:rsidR="00DE3CA7" w:rsidRPr="00A1523E">
        <w:rPr>
          <w:rFonts w:ascii="Arial" w:hAnsi="Arial" w:cs="Arial"/>
        </w:rPr>
        <w:t xml:space="preserve"> cópia do </w:t>
      </w:r>
      <w:r w:rsidR="00B469AE" w:rsidRPr="00A1523E">
        <w:rPr>
          <w:rFonts w:ascii="Arial" w:hAnsi="Arial" w:cs="Arial"/>
          <w:b/>
          <w:u w:val="single"/>
        </w:rPr>
        <w:t>CONVÊNIO Nº 001-SDP/2009</w:t>
      </w:r>
      <w:r w:rsidR="00DE3CA7" w:rsidRPr="00A1523E">
        <w:rPr>
          <w:rFonts w:ascii="Arial" w:hAnsi="Arial" w:cs="Arial"/>
        </w:rPr>
        <w:t xml:space="preserve">, para operacionalização de Programa de redução de pobreza mediante multiplicação da metodologia GOL-D, celerado </w:t>
      </w:r>
      <w:r w:rsidR="00981815">
        <w:rPr>
          <w:rFonts w:ascii="Arial" w:hAnsi="Arial" w:cs="Arial"/>
        </w:rPr>
        <w:t xml:space="preserve">em 23 de dezembro de 2009, com </w:t>
      </w:r>
      <w:r w:rsidR="00DE3CA7" w:rsidRPr="00A1523E">
        <w:rPr>
          <w:rFonts w:ascii="Arial" w:hAnsi="Arial" w:cs="Arial"/>
        </w:rPr>
        <w:t xml:space="preserve">a Agencia de Fomento de Alagoas S/A – AFAL, a Visão Mundial e Agência Nacional de Desenvolvimento Microempresarial – </w:t>
      </w:r>
      <w:r w:rsidR="00DE3CA7" w:rsidRPr="00A1523E">
        <w:rPr>
          <w:rFonts w:ascii="Arial" w:hAnsi="Arial" w:cs="Arial"/>
          <w:b/>
        </w:rPr>
        <w:t>ANDE</w:t>
      </w:r>
      <w:r w:rsidR="00DE3CA7" w:rsidRPr="00A1523E">
        <w:rPr>
          <w:rFonts w:ascii="Arial" w:hAnsi="Arial" w:cs="Arial"/>
        </w:rPr>
        <w:t xml:space="preserve">, </w:t>
      </w:r>
      <w:r w:rsidR="00981815">
        <w:rPr>
          <w:rFonts w:ascii="Arial" w:hAnsi="Arial" w:cs="Arial"/>
        </w:rPr>
        <w:t xml:space="preserve">com prazo de vigência </w:t>
      </w:r>
      <w:r w:rsidR="0060645E" w:rsidRPr="00A1523E">
        <w:rPr>
          <w:rFonts w:ascii="Arial" w:hAnsi="Arial" w:cs="Arial"/>
        </w:rPr>
        <w:t>de 12 (doze</w:t>
      </w:r>
      <w:r w:rsidR="008E6E7D" w:rsidRPr="00A1523E">
        <w:rPr>
          <w:rFonts w:ascii="Arial" w:hAnsi="Arial" w:cs="Arial"/>
        </w:rPr>
        <w:t xml:space="preserve">) mês </w:t>
      </w:r>
      <w:r w:rsidR="0060645E" w:rsidRPr="00A1523E">
        <w:rPr>
          <w:rFonts w:ascii="Arial" w:hAnsi="Arial" w:cs="Arial"/>
        </w:rPr>
        <w:t>civis consecutivos, contados</w:t>
      </w:r>
      <w:r w:rsidR="00981815" w:rsidRPr="00A1523E">
        <w:rPr>
          <w:rFonts w:ascii="Arial" w:hAnsi="Arial" w:cs="Arial"/>
        </w:rPr>
        <w:t xml:space="preserve"> </w:t>
      </w:r>
      <w:r w:rsidR="00250CFC" w:rsidRPr="00A1523E">
        <w:rPr>
          <w:rFonts w:ascii="Arial" w:hAnsi="Arial" w:cs="Arial"/>
        </w:rPr>
        <w:t xml:space="preserve">da data da sua publicação no Diário Oficial do Estado, podendo ser prorrogado nos termos da Lei Federal nº 8.666/93, assinado pelas partes Diretor presidente da </w:t>
      </w:r>
      <w:r w:rsidR="00250CFC" w:rsidRPr="00A1523E">
        <w:rPr>
          <w:rFonts w:ascii="Arial" w:hAnsi="Arial" w:cs="Arial"/>
          <w:b/>
        </w:rPr>
        <w:t>AFAL</w:t>
      </w:r>
      <w:r w:rsidR="00250CFC" w:rsidRPr="00A1523E">
        <w:rPr>
          <w:rFonts w:ascii="Arial" w:hAnsi="Arial" w:cs="Arial"/>
        </w:rPr>
        <w:t xml:space="preserve">, Presidente da </w:t>
      </w:r>
      <w:r w:rsidR="00250CFC" w:rsidRPr="00A1523E">
        <w:rPr>
          <w:rFonts w:ascii="Arial" w:hAnsi="Arial" w:cs="Arial"/>
          <w:b/>
        </w:rPr>
        <w:t>Visão Mundial</w:t>
      </w:r>
      <w:r w:rsidR="00250CFC" w:rsidRPr="00A1523E">
        <w:rPr>
          <w:rFonts w:ascii="Arial" w:hAnsi="Arial" w:cs="Arial"/>
        </w:rPr>
        <w:t xml:space="preserve"> e Presidente da </w:t>
      </w:r>
      <w:r w:rsidR="00250CFC" w:rsidRPr="00A1523E">
        <w:rPr>
          <w:rFonts w:ascii="Arial" w:hAnsi="Arial" w:cs="Arial"/>
          <w:b/>
        </w:rPr>
        <w:t>ANDE</w:t>
      </w:r>
      <w:r w:rsidR="00250CFC" w:rsidRPr="00A1523E">
        <w:rPr>
          <w:rFonts w:ascii="Arial" w:hAnsi="Arial" w:cs="Arial"/>
        </w:rPr>
        <w:t xml:space="preserve">. </w:t>
      </w:r>
      <w:r w:rsidR="003606E2" w:rsidRPr="00A1523E">
        <w:rPr>
          <w:rFonts w:ascii="Arial" w:hAnsi="Arial" w:cs="Arial"/>
        </w:rPr>
        <w:t xml:space="preserve"> </w:t>
      </w:r>
    </w:p>
    <w:p w:rsidR="00250CFC" w:rsidRDefault="00250CFC" w:rsidP="00A1523E">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 xml:space="preserve">Às fls. 33/51, cópia do </w:t>
      </w:r>
      <w:r w:rsidR="00B469AE" w:rsidRPr="00A1523E">
        <w:rPr>
          <w:rFonts w:ascii="Arial" w:hAnsi="Arial" w:cs="Arial"/>
          <w:b/>
          <w:u w:val="single"/>
        </w:rPr>
        <w:t>PLANO DE TRABALHO</w:t>
      </w:r>
      <w:r w:rsidR="00B469AE" w:rsidRPr="00A1523E">
        <w:rPr>
          <w:rFonts w:ascii="Arial" w:hAnsi="Arial" w:cs="Arial"/>
        </w:rPr>
        <w:t>, sem data, contendo dados cadastrais do pr</w:t>
      </w:r>
      <w:r w:rsidR="00981815">
        <w:rPr>
          <w:rFonts w:ascii="Arial" w:hAnsi="Arial" w:cs="Arial"/>
        </w:rPr>
        <w:t xml:space="preserve">oponente e entidade Participe, </w:t>
      </w:r>
      <w:r w:rsidR="00B469AE" w:rsidRPr="00A1523E">
        <w:rPr>
          <w:rFonts w:ascii="Arial" w:hAnsi="Arial" w:cs="Arial"/>
        </w:rPr>
        <w:t xml:space="preserve">e Cronograma de Desembolso da Concedente do período de jan/2010 a dez/2010 e jan/2011 a mar/2011, assinado </w:t>
      </w:r>
      <w:r w:rsidR="008833C7" w:rsidRPr="00A1523E">
        <w:rPr>
          <w:rFonts w:ascii="Arial" w:hAnsi="Arial" w:cs="Arial"/>
        </w:rPr>
        <w:t>pela Diretora de Administração e Finanças da Visão Mundial, Diretora Executiva da ANDE e</w:t>
      </w:r>
      <w:r w:rsidR="00981815" w:rsidRPr="00A1523E">
        <w:rPr>
          <w:rFonts w:ascii="Arial" w:hAnsi="Arial" w:cs="Arial"/>
        </w:rPr>
        <w:t xml:space="preserve"> </w:t>
      </w:r>
      <w:r w:rsidR="008833C7" w:rsidRPr="00A1523E">
        <w:rPr>
          <w:rFonts w:ascii="Arial" w:hAnsi="Arial" w:cs="Arial"/>
        </w:rPr>
        <w:t>pelo Diretor Presidente da Concedente AFAL.</w:t>
      </w:r>
    </w:p>
    <w:p w:rsidR="008833C7"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w:t>
      </w:r>
      <w:r w:rsidR="008833C7" w:rsidRPr="00A1523E">
        <w:rPr>
          <w:rFonts w:ascii="Arial" w:hAnsi="Arial" w:cs="Arial"/>
        </w:rPr>
        <w:t xml:space="preserve"> fl. 52,</w:t>
      </w:r>
      <w:r w:rsidR="00F94BB4" w:rsidRPr="00A1523E">
        <w:rPr>
          <w:rFonts w:ascii="Arial" w:hAnsi="Arial" w:cs="Arial"/>
        </w:rPr>
        <w:t xml:space="preserve"> cópia da p</w:t>
      </w:r>
      <w:r w:rsidR="008833C7" w:rsidRPr="00A1523E">
        <w:rPr>
          <w:rFonts w:ascii="Arial" w:hAnsi="Arial" w:cs="Arial"/>
        </w:rPr>
        <w:t>ublicação no Diário Oficial do Estado de Alagoas do Extrat</w:t>
      </w:r>
      <w:r w:rsidR="00F94BB4" w:rsidRPr="00A1523E">
        <w:rPr>
          <w:rFonts w:ascii="Arial" w:hAnsi="Arial" w:cs="Arial"/>
        </w:rPr>
        <w:t>o do Convê</w:t>
      </w:r>
      <w:r w:rsidR="008833C7" w:rsidRPr="00A1523E">
        <w:rPr>
          <w:rFonts w:ascii="Arial" w:hAnsi="Arial" w:cs="Arial"/>
        </w:rPr>
        <w:t>nio de Operacionali</w:t>
      </w:r>
      <w:r w:rsidR="00F94BB4" w:rsidRPr="00A1523E">
        <w:rPr>
          <w:rFonts w:ascii="Arial" w:hAnsi="Arial" w:cs="Arial"/>
        </w:rPr>
        <w:t>zar em programa de redução e p</w:t>
      </w:r>
      <w:r w:rsidR="008833C7" w:rsidRPr="00A1523E">
        <w:rPr>
          <w:rFonts w:ascii="Arial" w:hAnsi="Arial" w:cs="Arial"/>
        </w:rPr>
        <w:t xml:space="preserve">obreza Mediante a Multiplicação da Metodologia GOL-D no Estado de alagoas com apoio do Banco </w:t>
      </w:r>
      <w:r w:rsidR="00F94BB4" w:rsidRPr="00A1523E">
        <w:rPr>
          <w:rFonts w:ascii="Arial" w:hAnsi="Arial" w:cs="Arial"/>
        </w:rPr>
        <w:t xml:space="preserve">Interamericano de Desenvolvimento </w:t>
      </w:r>
      <w:r w:rsidR="008833C7" w:rsidRPr="00A1523E">
        <w:rPr>
          <w:rFonts w:ascii="Arial" w:hAnsi="Arial" w:cs="Arial"/>
        </w:rPr>
        <w:t>BID</w:t>
      </w:r>
      <w:r w:rsidR="00F94BB4" w:rsidRPr="00A1523E">
        <w:rPr>
          <w:rFonts w:ascii="Arial" w:hAnsi="Arial" w:cs="Arial"/>
        </w:rPr>
        <w:t>- Repasse de recursos financeiros do FECOEP, Visão Mundial e ANDE.</w:t>
      </w:r>
      <w:r w:rsidR="008833C7" w:rsidRPr="00A1523E">
        <w:rPr>
          <w:rFonts w:ascii="Arial" w:hAnsi="Arial" w:cs="Arial"/>
        </w:rPr>
        <w:t xml:space="preserve">  </w:t>
      </w:r>
    </w:p>
    <w:p w:rsidR="00F94BB4"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lastRenderedPageBreak/>
        <w:t>Às</w:t>
      </w:r>
      <w:r w:rsidR="00F94BB4" w:rsidRPr="00A1523E">
        <w:rPr>
          <w:rFonts w:ascii="Arial" w:hAnsi="Arial" w:cs="Arial"/>
        </w:rPr>
        <w:t xml:space="preserve"> fl</w:t>
      </w:r>
      <w:r>
        <w:rPr>
          <w:rFonts w:ascii="Arial" w:hAnsi="Arial" w:cs="Arial"/>
        </w:rPr>
        <w:t>s</w:t>
      </w:r>
      <w:r w:rsidR="00F94BB4" w:rsidRPr="00A1523E">
        <w:rPr>
          <w:rFonts w:ascii="Arial" w:hAnsi="Arial" w:cs="Arial"/>
        </w:rPr>
        <w:t>. 53</w:t>
      </w:r>
      <w:r w:rsidR="00EB7DE3" w:rsidRPr="00A1523E">
        <w:rPr>
          <w:rFonts w:ascii="Arial" w:hAnsi="Arial" w:cs="Arial"/>
        </w:rPr>
        <w:t>/56</w:t>
      </w:r>
      <w:r w:rsidR="00F94BB4" w:rsidRPr="00A1523E">
        <w:rPr>
          <w:rFonts w:ascii="Arial" w:hAnsi="Arial" w:cs="Arial"/>
        </w:rPr>
        <w:t>, cópia do 1º Termo Aditivo ao Convênio nº 001-SDP/2009</w:t>
      </w:r>
      <w:r w:rsidR="00981815" w:rsidRPr="00A1523E">
        <w:rPr>
          <w:rFonts w:ascii="Arial" w:hAnsi="Arial" w:cs="Arial"/>
        </w:rPr>
        <w:t xml:space="preserve">, </w:t>
      </w:r>
      <w:r w:rsidR="00EB7DE3" w:rsidRPr="00A1523E">
        <w:rPr>
          <w:rFonts w:ascii="Arial" w:hAnsi="Arial" w:cs="Arial"/>
        </w:rPr>
        <w:t xml:space="preserve">assinado em 23 de maio de 2011, </w:t>
      </w:r>
      <w:r w:rsidR="00F94BB4" w:rsidRPr="00A1523E">
        <w:rPr>
          <w:rFonts w:ascii="Arial" w:hAnsi="Arial" w:cs="Arial"/>
        </w:rPr>
        <w:t>contendo o Plano de Trabalho alterado</w:t>
      </w:r>
      <w:r w:rsidR="00EB7DE3" w:rsidRPr="00A1523E">
        <w:rPr>
          <w:rFonts w:ascii="Arial" w:hAnsi="Arial" w:cs="Arial"/>
        </w:rPr>
        <w:t xml:space="preserve"> e</w:t>
      </w:r>
      <w:r w:rsidR="00981815" w:rsidRPr="00A1523E">
        <w:rPr>
          <w:rFonts w:ascii="Arial" w:hAnsi="Arial" w:cs="Arial"/>
        </w:rPr>
        <w:t xml:space="preserve"> </w:t>
      </w:r>
      <w:r w:rsidR="00F94BB4" w:rsidRPr="00A1523E">
        <w:rPr>
          <w:rFonts w:ascii="Arial" w:hAnsi="Arial" w:cs="Arial"/>
        </w:rPr>
        <w:t>cláusulas</w:t>
      </w:r>
      <w:r w:rsidR="00EB7DE3" w:rsidRPr="00A1523E">
        <w:rPr>
          <w:rFonts w:ascii="Arial" w:hAnsi="Arial" w:cs="Arial"/>
        </w:rPr>
        <w:t xml:space="preserve"> do convênio Prazo de Vigência.</w:t>
      </w:r>
    </w:p>
    <w:p w:rsidR="00EB7DE3"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w:t>
      </w:r>
      <w:r w:rsidR="00EB7DE3" w:rsidRPr="00A1523E">
        <w:rPr>
          <w:rFonts w:ascii="Arial" w:hAnsi="Arial" w:cs="Arial"/>
        </w:rPr>
        <w:t xml:space="preserve"> fl. 57, cópia da publicação no Diário Oficial do Estado de Alagoas do Extrato do 1º Termo Aditivo do Convênio nº 01-SDP/2006.</w:t>
      </w:r>
    </w:p>
    <w:p w:rsidR="00EB7DE3"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Às</w:t>
      </w:r>
      <w:r w:rsidR="00EB7DE3" w:rsidRPr="00A1523E">
        <w:rPr>
          <w:rFonts w:ascii="Arial" w:hAnsi="Arial" w:cs="Arial"/>
        </w:rPr>
        <w:t xml:space="preserve"> fl</w:t>
      </w:r>
      <w:r>
        <w:rPr>
          <w:rFonts w:ascii="Arial" w:hAnsi="Arial" w:cs="Arial"/>
        </w:rPr>
        <w:t>s</w:t>
      </w:r>
      <w:r w:rsidR="00EB7DE3" w:rsidRPr="00A1523E">
        <w:rPr>
          <w:rFonts w:ascii="Arial" w:hAnsi="Arial" w:cs="Arial"/>
        </w:rPr>
        <w:t>. 58/59, cópia do 2º Termo Aditivo ao Convênio nº 001-SDP/2009, assinado em 14 de setembro de 2011, contendo Clausula</w:t>
      </w:r>
      <w:r w:rsidR="007B4638" w:rsidRPr="00A1523E">
        <w:rPr>
          <w:rFonts w:ascii="Arial" w:hAnsi="Arial" w:cs="Arial"/>
        </w:rPr>
        <w:t xml:space="preserve"> alterado</w:t>
      </w:r>
      <w:r w:rsidR="00981815" w:rsidRPr="00A1523E">
        <w:rPr>
          <w:rFonts w:ascii="Arial" w:hAnsi="Arial" w:cs="Arial"/>
        </w:rPr>
        <w:t xml:space="preserve"> </w:t>
      </w:r>
      <w:r w:rsidR="007B4638" w:rsidRPr="00A1523E">
        <w:rPr>
          <w:rFonts w:ascii="Arial" w:hAnsi="Arial" w:cs="Arial"/>
        </w:rPr>
        <w:t>da e da inclusão das contas Bancarias, do</w:t>
      </w:r>
      <w:r w:rsidR="00981815" w:rsidRPr="00A1523E">
        <w:rPr>
          <w:rFonts w:ascii="Arial" w:hAnsi="Arial" w:cs="Arial"/>
        </w:rPr>
        <w:t xml:space="preserve"> </w:t>
      </w:r>
      <w:r w:rsidR="00EB7DE3" w:rsidRPr="00A1523E">
        <w:rPr>
          <w:rFonts w:ascii="Arial" w:hAnsi="Arial" w:cs="Arial"/>
        </w:rPr>
        <w:t>Prazo de Vigência,</w:t>
      </w:r>
      <w:r w:rsidR="00981815" w:rsidRPr="00A1523E">
        <w:rPr>
          <w:rFonts w:ascii="Arial" w:hAnsi="Arial" w:cs="Arial"/>
        </w:rPr>
        <w:t xml:space="preserve"> </w:t>
      </w:r>
      <w:r w:rsidR="007B4638" w:rsidRPr="00A1523E">
        <w:rPr>
          <w:rFonts w:ascii="Arial" w:hAnsi="Arial" w:cs="Arial"/>
        </w:rPr>
        <w:t>assinado em 14 de setembro</w:t>
      </w:r>
      <w:r w:rsidR="00EB7DE3" w:rsidRPr="00A1523E">
        <w:rPr>
          <w:rFonts w:ascii="Arial" w:hAnsi="Arial" w:cs="Arial"/>
        </w:rPr>
        <w:t xml:space="preserve"> de 201</w:t>
      </w:r>
      <w:r w:rsidR="007B4638" w:rsidRPr="00A1523E">
        <w:rPr>
          <w:rFonts w:ascii="Arial" w:hAnsi="Arial" w:cs="Arial"/>
        </w:rPr>
        <w:t>1.</w:t>
      </w:r>
    </w:p>
    <w:p w:rsidR="00A1523E" w:rsidRDefault="00AF19A9" w:rsidP="00A1523E">
      <w:pPr>
        <w:pStyle w:val="PargrafodaLista"/>
        <w:numPr>
          <w:ilvl w:val="1"/>
          <w:numId w:val="4"/>
        </w:numPr>
        <w:tabs>
          <w:tab w:val="left" w:pos="0"/>
          <w:tab w:val="left" w:pos="1134"/>
        </w:tabs>
        <w:spacing w:after="0" w:line="360" w:lineRule="auto"/>
        <w:ind w:left="0" w:firstLine="709"/>
        <w:rPr>
          <w:rFonts w:ascii="Arial" w:hAnsi="Arial" w:cs="Arial"/>
        </w:rPr>
      </w:pPr>
      <w:r>
        <w:rPr>
          <w:rFonts w:ascii="Arial" w:hAnsi="Arial" w:cs="Arial"/>
        </w:rPr>
        <w:t>Às</w:t>
      </w:r>
      <w:r w:rsidR="00203E9D" w:rsidRPr="00A1523E">
        <w:rPr>
          <w:rFonts w:ascii="Arial" w:hAnsi="Arial" w:cs="Arial"/>
        </w:rPr>
        <w:t xml:space="preserve"> fl</w:t>
      </w:r>
      <w:r>
        <w:rPr>
          <w:rFonts w:ascii="Arial" w:hAnsi="Arial" w:cs="Arial"/>
        </w:rPr>
        <w:t>s</w:t>
      </w:r>
      <w:r w:rsidR="00203E9D" w:rsidRPr="00A1523E">
        <w:rPr>
          <w:rFonts w:ascii="Arial" w:hAnsi="Arial" w:cs="Arial"/>
        </w:rPr>
        <w:t xml:space="preserve">. </w:t>
      </w:r>
      <w:r w:rsidR="00997EA2" w:rsidRPr="00A1523E">
        <w:rPr>
          <w:rFonts w:ascii="Arial" w:hAnsi="Arial" w:cs="Arial"/>
        </w:rPr>
        <w:t>60/87</w:t>
      </w:r>
      <w:r w:rsidR="00203E9D" w:rsidRPr="00A1523E">
        <w:rPr>
          <w:rFonts w:ascii="Arial" w:hAnsi="Arial" w:cs="Arial"/>
        </w:rPr>
        <w:t>, cópia do 3º Termo Aditivo ao Convênio nº 001-SDP/2009</w:t>
      </w:r>
      <w:r w:rsidR="00981815" w:rsidRPr="00A1523E">
        <w:rPr>
          <w:rFonts w:ascii="Arial" w:hAnsi="Arial" w:cs="Arial"/>
        </w:rPr>
        <w:t xml:space="preserve">, </w:t>
      </w:r>
      <w:r w:rsidR="00203E9D" w:rsidRPr="00A1523E">
        <w:rPr>
          <w:rFonts w:ascii="Arial" w:hAnsi="Arial" w:cs="Arial"/>
        </w:rPr>
        <w:t xml:space="preserve">assinado em </w:t>
      </w:r>
      <w:r w:rsidR="00203E9D" w:rsidRPr="00A1523E">
        <w:rPr>
          <w:rFonts w:ascii="Arial" w:hAnsi="Arial" w:cs="Arial"/>
          <w:b/>
        </w:rPr>
        <w:t>18 de dezembro de 2013</w:t>
      </w:r>
      <w:r w:rsidR="00203E9D" w:rsidRPr="00A1523E">
        <w:rPr>
          <w:rFonts w:ascii="Arial" w:hAnsi="Arial" w:cs="Arial"/>
        </w:rPr>
        <w:t>, contendo</w:t>
      </w:r>
      <w:r w:rsidR="00981815" w:rsidRPr="00A1523E">
        <w:rPr>
          <w:rFonts w:ascii="Arial" w:hAnsi="Arial" w:cs="Arial"/>
        </w:rPr>
        <w:t xml:space="preserve"> </w:t>
      </w:r>
      <w:r w:rsidR="00203E9D" w:rsidRPr="00A1523E">
        <w:rPr>
          <w:rFonts w:ascii="Arial" w:hAnsi="Arial" w:cs="Arial"/>
        </w:rPr>
        <w:t>Plano de Trabalho e alterado e</w:t>
      </w:r>
      <w:r w:rsidR="00981815" w:rsidRPr="00A1523E">
        <w:rPr>
          <w:rFonts w:ascii="Arial" w:hAnsi="Arial" w:cs="Arial"/>
        </w:rPr>
        <w:t xml:space="preserve"> </w:t>
      </w:r>
      <w:r w:rsidR="00203E9D" w:rsidRPr="00A1523E">
        <w:rPr>
          <w:rFonts w:ascii="Arial" w:hAnsi="Arial" w:cs="Arial"/>
        </w:rPr>
        <w:t>cláusulas alteradas do convênio:</w:t>
      </w:r>
      <w:r w:rsidR="00981815" w:rsidRPr="00A1523E">
        <w:rPr>
          <w:rFonts w:ascii="Arial" w:hAnsi="Arial" w:cs="Arial"/>
        </w:rPr>
        <w:t xml:space="preserve"> </w:t>
      </w:r>
      <w:r w:rsidR="00203E9D" w:rsidRPr="00A1523E">
        <w:rPr>
          <w:rFonts w:ascii="Arial" w:hAnsi="Arial" w:cs="Arial"/>
        </w:rPr>
        <w:t>Da Retirada de Partícipe e Assunção de suas Responsabilidades; Do Prazo de Vigência;</w:t>
      </w:r>
      <w:r w:rsidR="00A1523E">
        <w:rPr>
          <w:rFonts w:ascii="Arial" w:hAnsi="Arial" w:cs="Arial"/>
        </w:rPr>
        <w:t xml:space="preserve"> Dos valores e Forma de Repasse.</w:t>
      </w:r>
    </w:p>
    <w:p w:rsidR="00997EA2" w:rsidRDefault="00203E9D" w:rsidP="00A1523E">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 xml:space="preserve"> </w:t>
      </w:r>
      <w:r w:rsidR="00AF19A9">
        <w:rPr>
          <w:rFonts w:ascii="Arial" w:hAnsi="Arial" w:cs="Arial"/>
        </w:rPr>
        <w:t>À</w:t>
      </w:r>
      <w:r w:rsidR="00997EA2" w:rsidRPr="00A1523E">
        <w:rPr>
          <w:rFonts w:ascii="Arial" w:hAnsi="Arial" w:cs="Arial"/>
        </w:rPr>
        <w:t xml:space="preserve"> fl. 88, cópia da publicação em 20 de dezembro de 2013, no Diário Oficial do Estado de Alagoas do Extrato do 3º Termo Aditivo do Convênio nº 01-SDP/2006.</w:t>
      </w:r>
    </w:p>
    <w:p w:rsidR="00997EA2" w:rsidRDefault="00981815" w:rsidP="00A1523E">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Às fls. 89/116, cópia do 4º Termo Aditiv</w:t>
      </w:r>
      <w:r>
        <w:rPr>
          <w:rFonts w:ascii="Arial" w:hAnsi="Arial" w:cs="Arial"/>
        </w:rPr>
        <w:t xml:space="preserve">o ao Convênio nº 001-SDP/2009, </w:t>
      </w:r>
      <w:r w:rsidRPr="00A1523E">
        <w:rPr>
          <w:rFonts w:ascii="Arial" w:hAnsi="Arial" w:cs="Arial"/>
        </w:rPr>
        <w:t xml:space="preserve">assinado em </w:t>
      </w:r>
      <w:r w:rsidRPr="00A1523E">
        <w:rPr>
          <w:rFonts w:ascii="Arial" w:hAnsi="Arial" w:cs="Arial"/>
          <w:b/>
        </w:rPr>
        <w:t>26 de dezembro de 2014</w:t>
      </w:r>
      <w:r w:rsidRPr="00A1523E">
        <w:rPr>
          <w:rFonts w:ascii="Arial" w:hAnsi="Arial" w:cs="Arial"/>
        </w:rPr>
        <w:t>, contendo Plano de Trabalho alterado e assinado em 26/12/2014 e cláusula do Prazo de Vigência do convênio alterada.</w:t>
      </w:r>
    </w:p>
    <w:p w:rsidR="000272FA" w:rsidRPr="00AF19A9" w:rsidRDefault="00411320" w:rsidP="00AF19A9">
      <w:pPr>
        <w:pStyle w:val="PargrafodaLista"/>
        <w:numPr>
          <w:ilvl w:val="1"/>
          <w:numId w:val="4"/>
        </w:numPr>
        <w:tabs>
          <w:tab w:val="left" w:pos="0"/>
          <w:tab w:val="left" w:pos="1134"/>
        </w:tabs>
        <w:spacing w:after="0" w:line="360" w:lineRule="auto"/>
        <w:ind w:left="0" w:firstLine="709"/>
        <w:rPr>
          <w:rFonts w:ascii="Arial" w:hAnsi="Arial" w:cs="Arial"/>
        </w:rPr>
      </w:pPr>
      <w:r w:rsidRPr="00A1523E">
        <w:rPr>
          <w:rFonts w:ascii="Arial" w:hAnsi="Arial" w:cs="Arial"/>
        </w:rPr>
        <w:t xml:space="preserve">À fls. 117/118, </w:t>
      </w:r>
      <w:r w:rsidR="000272FA">
        <w:rPr>
          <w:rFonts w:ascii="Arial" w:hAnsi="Arial" w:cs="Arial"/>
        </w:rPr>
        <w:t xml:space="preserve">consta </w:t>
      </w:r>
      <w:r w:rsidRPr="00A1523E">
        <w:rPr>
          <w:rFonts w:ascii="Arial" w:hAnsi="Arial" w:cs="Arial"/>
        </w:rPr>
        <w:t xml:space="preserve">cópia </w:t>
      </w:r>
      <w:r w:rsidR="000272FA">
        <w:rPr>
          <w:rFonts w:ascii="Arial" w:hAnsi="Arial" w:cs="Arial"/>
        </w:rPr>
        <w:t>d</w:t>
      </w:r>
      <w:r w:rsidR="000272FA" w:rsidRPr="00A1523E">
        <w:rPr>
          <w:rFonts w:ascii="Arial" w:hAnsi="Arial" w:cs="Arial"/>
        </w:rPr>
        <w:t>a publicação</w:t>
      </w:r>
      <w:r w:rsidR="000272FA">
        <w:rPr>
          <w:rFonts w:ascii="Arial" w:hAnsi="Arial" w:cs="Arial"/>
        </w:rPr>
        <w:t>,</w:t>
      </w:r>
      <w:r w:rsidR="000272FA" w:rsidRPr="00A1523E">
        <w:rPr>
          <w:rFonts w:ascii="Arial" w:hAnsi="Arial" w:cs="Arial"/>
        </w:rPr>
        <w:t xml:space="preserve"> </w:t>
      </w:r>
      <w:r w:rsidR="000272FA">
        <w:rPr>
          <w:rFonts w:ascii="Arial" w:hAnsi="Arial" w:cs="Arial"/>
        </w:rPr>
        <w:t>referente ao</w:t>
      </w:r>
      <w:r w:rsidR="000272FA" w:rsidRPr="00A1523E">
        <w:rPr>
          <w:rFonts w:ascii="Arial" w:hAnsi="Arial" w:cs="Arial"/>
        </w:rPr>
        <w:t xml:space="preserve"> </w:t>
      </w:r>
      <w:r w:rsidR="000272FA" w:rsidRPr="000272FA">
        <w:rPr>
          <w:rFonts w:ascii="Arial" w:hAnsi="Arial" w:cs="Arial"/>
        </w:rPr>
        <w:t>extrato do</w:t>
      </w:r>
      <w:r w:rsidR="000272FA" w:rsidRPr="000272FA">
        <w:rPr>
          <w:rFonts w:ascii="Arial" w:hAnsi="Arial" w:cs="Arial"/>
          <w:b/>
        </w:rPr>
        <w:t xml:space="preserve"> 4º Termo Aditivo do Convênio nº 01-SDP/200</w:t>
      </w:r>
      <w:r w:rsidR="000272FA">
        <w:rPr>
          <w:rFonts w:ascii="Arial" w:hAnsi="Arial" w:cs="Arial"/>
          <w:b/>
        </w:rPr>
        <w:t>9,</w:t>
      </w:r>
      <w:r w:rsidRPr="00A1523E">
        <w:rPr>
          <w:rFonts w:ascii="Arial" w:hAnsi="Arial" w:cs="Arial"/>
        </w:rPr>
        <w:t xml:space="preserve"> no Diário Oficial do Estado de Alagoas</w:t>
      </w:r>
      <w:r w:rsidR="000272FA">
        <w:rPr>
          <w:rFonts w:ascii="Arial" w:hAnsi="Arial" w:cs="Arial"/>
        </w:rPr>
        <w:t xml:space="preserve">, </w:t>
      </w:r>
      <w:r w:rsidR="000272FA" w:rsidRPr="00A1523E">
        <w:rPr>
          <w:rFonts w:ascii="Arial" w:hAnsi="Arial" w:cs="Arial"/>
        </w:rPr>
        <w:t>em 24 de dezembro de 2014</w:t>
      </w:r>
      <w:r w:rsidRPr="00A1523E">
        <w:rPr>
          <w:rFonts w:ascii="Arial" w:hAnsi="Arial" w:cs="Arial"/>
        </w:rPr>
        <w:t>.</w:t>
      </w:r>
    </w:p>
    <w:p w:rsidR="00A1523E" w:rsidRPr="000272FA" w:rsidRDefault="00713785" w:rsidP="000272FA">
      <w:pPr>
        <w:pStyle w:val="PargrafodaLista"/>
        <w:numPr>
          <w:ilvl w:val="1"/>
          <w:numId w:val="4"/>
        </w:numPr>
        <w:tabs>
          <w:tab w:val="left" w:pos="0"/>
        </w:tabs>
        <w:spacing w:before="0" w:after="0" w:line="360" w:lineRule="auto"/>
        <w:ind w:left="0" w:firstLine="709"/>
        <w:rPr>
          <w:rFonts w:ascii="Arial" w:hAnsi="Arial" w:cs="Arial"/>
          <w:sz w:val="20"/>
          <w:szCs w:val="20"/>
        </w:rPr>
      </w:pPr>
      <w:r w:rsidRPr="00C453B8">
        <w:rPr>
          <w:rFonts w:ascii="Arial" w:hAnsi="Arial" w:cs="Arial"/>
        </w:rPr>
        <w:t xml:space="preserve">Às fls. 119/120, cópia do </w:t>
      </w:r>
      <w:r w:rsidRPr="000272FA">
        <w:rPr>
          <w:rFonts w:ascii="Arial" w:hAnsi="Arial" w:cs="Arial"/>
          <w:b/>
        </w:rPr>
        <w:t>5º Termo Aditi</w:t>
      </w:r>
      <w:r w:rsidR="000272FA" w:rsidRPr="000272FA">
        <w:rPr>
          <w:rFonts w:ascii="Arial" w:hAnsi="Arial" w:cs="Arial"/>
          <w:b/>
        </w:rPr>
        <w:t>vo ao Convênio nº 001-SDP/2009</w:t>
      </w:r>
      <w:r w:rsidRPr="00C453B8">
        <w:rPr>
          <w:rFonts w:ascii="Arial" w:hAnsi="Arial" w:cs="Arial"/>
        </w:rPr>
        <w:t>,</w:t>
      </w:r>
      <w:r w:rsidR="00981815" w:rsidRPr="00C453B8">
        <w:rPr>
          <w:rFonts w:ascii="Arial" w:hAnsi="Arial" w:cs="Arial"/>
        </w:rPr>
        <w:t xml:space="preserve"> </w:t>
      </w:r>
      <w:r w:rsidRPr="00C453B8">
        <w:rPr>
          <w:rFonts w:ascii="Arial" w:hAnsi="Arial" w:cs="Arial"/>
        </w:rPr>
        <w:t xml:space="preserve">assinado em </w:t>
      </w:r>
      <w:r w:rsidRPr="00C453B8">
        <w:rPr>
          <w:rFonts w:ascii="Arial" w:hAnsi="Arial" w:cs="Arial"/>
          <w:b/>
        </w:rPr>
        <w:t>28 de dezembro de 2015</w:t>
      </w:r>
      <w:r w:rsidRPr="00C453B8">
        <w:rPr>
          <w:rFonts w:ascii="Arial" w:hAnsi="Arial" w:cs="Arial"/>
        </w:rPr>
        <w:t>,</w:t>
      </w:r>
      <w:r w:rsidR="00981815" w:rsidRPr="00C453B8">
        <w:rPr>
          <w:rFonts w:ascii="Arial" w:hAnsi="Arial" w:cs="Arial"/>
        </w:rPr>
        <w:t xml:space="preserve"> </w:t>
      </w:r>
      <w:r w:rsidRPr="00C453B8">
        <w:rPr>
          <w:rFonts w:ascii="Arial" w:hAnsi="Arial" w:cs="Arial"/>
        </w:rPr>
        <w:t>contendo</w:t>
      </w:r>
      <w:r w:rsidR="00981815" w:rsidRPr="00C453B8">
        <w:rPr>
          <w:rFonts w:ascii="Arial" w:hAnsi="Arial" w:cs="Arial"/>
        </w:rPr>
        <w:t xml:space="preserve"> </w:t>
      </w:r>
      <w:r w:rsidRPr="00C453B8">
        <w:rPr>
          <w:rFonts w:ascii="Arial" w:hAnsi="Arial" w:cs="Arial"/>
        </w:rPr>
        <w:t>Plano de Trabalho</w:t>
      </w:r>
      <w:r w:rsidR="00981815" w:rsidRPr="00C453B8">
        <w:rPr>
          <w:rFonts w:ascii="Arial" w:hAnsi="Arial" w:cs="Arial"/>
        </w:rPr>
        <w:t xml:space="preserve"> </w:t>
      </w:r>
      <w:r w:rsidRPr="00C453B8">
        <w:rPr>
          <w:rFonts w:ascii="Arial" w:hAnsi="Arial" w:cs="Arial"/>
        </w:rPr>
        <w:t>alterado</w:t>
      </w:r>
      <w:r w:rsidR="00981815" w:rsidRPr="00C453B8">
        <w:rPr>
          <w:rFonts w:ascii="Arial" w:hAnsi="Arial" w:cs="Arial"/>
        </w:rPr>
        <w:t xml:space="preserve"> </w:t>
      </w:r>
      <w:r w:rsidRPr="00C453B8">
        <w:rPr>
          <w:rFonts w:ascii="Arial" w:hAnsi="Arial" w:cs="Arial"/>
        </w:rPr>
        <w:t>e</w:t>
      </w:r>
      <w:r w:rsidR="00981815" w:rsidRPr="00C453B8">
        <w:rPr>
          <w:rFonts w:ascii="Arial" w:hAnsi="Arial" w:cs="Arial"/>
        </w:rPr>
        <w:t xml:space="preserve"> </w:t>
      </w:r>
      <w:r w:rsidRPr="00C453B8">
        <w:rPr>
          <w:rFonts w:ascii="Arial" w:hAnsi="Arial" w:cs="Arial"/>
        </w:rPr>
        <w:t>cláusula do Prazo de Vigência do convênio alterada a prorrogação até março de 2016.</w:t>
      </w:r>
    </w:p>
    <w:p w:rsidR="00713785" w:rsidRPr="00C453B8" w:rsidRDefault="00713785" w:rsidP="00687AEC">
      <w:pPr>
        <w:pStyle w:val="PargrafodaLista"/>
        <w:numPr>
          <w:ilvl w:val="1"/>
          <w:numId w:val="4"/>
        </w:numPr>
        <w:tabs>
          <w:tab w:val="left" w:pos="0"/>
        </w:tabs>
        <w:spacing w:before="0" w:after="0" w:line="360" w:lineRule="auto"/>
        <w:ind w:left="0" w:firstLine="709"/>
        <w:rPr>
          <w:rFonts w:ascii="Arial" w:hAnsi="Arial" w:cs="Arial"/>
          <w:sz w:val="20"/>
          <w:szCs w:val="20"/>
        </w:rPr>
      </w:pPr>
      <w:r w:rsidRPr="00C453B8">
        <w:rPr>
          <w:rFonts w:ascii="Arial" w:hAnsi="Arial" w:cs="Arial"/>
        </w:rPr>
        <w:t>À fl. 121, cópia da publicação em 30 de dezembro de 2015, no Diário Oficial do Estado de Alagoas do Extrato do 5º Termo Aditivo do Convênio nº 01-SDP/2006.</w:t>
      </w:r>
    </w:p>
    <w:p w:rsidR="00436F41" w:rsidRPr="00A1523E" w:rsidRDefault="00713785" w:rsidP="00687AEC">
      <w:pPr>
        <w:pStyle w:val="PargrafodaLista"/>
        <w:numPr>
          <w:ilvl w:val="1"/>
          <w:numId w:val="4"/>
        </w:numPr>
        <w:tabs>
          <w:tab w:val="left" w:pos="0"/>
        </w:tabs>
        <w:spacing w:before="0" w:after="0" w:line="360" w:lineRule="auto"/>
        <w:ind w:left="0" w:firstLine="709"/>
        <w:rPr>
          <w:rFonts w:ascii="Arial" w:hAnsi="Arial" w:cs="Arial"/>
        </w:rPr>
      </w:pPr>
      <w:r w:rsidRPr="00C453B8">
        <w:rPr>
          <w:rFonts w:ascii="Arial" w:hAnsi="Arial" w:cs="Arial"/>
        </w:rPr>
        <w:t>Às fls. 122/</w:t>
      </w:r>
      <w:r w:rsidR="0050186A" w:rsidRPr="00C453B8">
        <w:rPr>
          <w:rFonts w:ascii="Arial" w:hAnsi="Arial" w:cs="Arial"/>
        </w:rPr>
        <w:t>417</w:t>
      </w:r>
      <w:r w:rsidR="00004F51" w:rsidRPr="00C453B8">
        <w:rPr>
          <w:rFonts w:ascii="Arial" w:hAnsi="Arial" w:cs="Arial"/>
        </w:rPr>
        <w:t>, contata-se cópia</w:t>
      </w:r>
      <w:r w:rsidR="00436F41" w:rsidRPr="00C453B8">
        <w:rPr>
          <w:rFonts w:ascii="Arial" w:hAnsi="Arial" w:cs="Arial"/>
        </w:rPr>
        <w:t xml:space="preserve">s das </w:t>
      </w:r>
      <w:r w:rsidR="00436F41" w:rsidRPr="00C453B8">
        <w:rPr>
          <w:rFonts w:ascii="Arial" w:eastAsia="Times New Roman" w:hAnsi="Arial" w:cs="Arial"/>
          <w:b/>
          <w:lang w:eastAsia="pt-BR"/>
        </w:rPr>
        <w:t>CONCILIAÇÕES BANCARIAS</w:t>
      </w:r>
      <w:r w:rsidR="00436F41" w:rsidRPr="00C453B8">
        <w:rPr>
          <w:rFonts w:ascii="Arial" w:eastAsia="Times New Roman" w:hAnsi="Arial" w:cs="Arial"/>
          <w:lang w:eastAsia="pt-BR"/>
        </w:rPr>
        <w:t xml:space="preserve"> </w:t>
      </w:r>
      <w:r w:rsidR="00436F41" w:rsidRPr="00C453B8">
        <w:rPr>
          <w:rFonts w:ascii="Arial" w:eastAsia="Times New Roman" w:hAnsi="Arial" w:cs="Arial"/>
          <w:b/>
          <w:lang w:eastAsia="pt-BR"/>
        </w:rPr>
        <w:t>(ANEXO V)</w:t>
      </w:r>
      <w:r w:rsidR="002E11B9" w:rsidRPr="00C453B8">
        <w:rPr>
          <w:rFonts w:ascii="Arial" w:eastAsia="Times New Roman" w:hAnsi="Arial" w:cs="Arial"/>
          <w:lang w:eastAsia="pt-BR"/>
        </w:rPr>
        <w:t xml:space="preserve">, </w:t>
      </w:r>
      <w:r w:rsidR="00436F41" w:rsidRPr="00C453B8">
        <w:rPr>
          <w:rFonts w:ascii="Arial" w:eastAsia="Times New Roman" w:hAnsi="Arial" w:cs="Arial"/>
          <w:lang w:eastAsia="pt-BR"/>
        </w:rPr>
        <w:t>devidamente preenchidas e assinadas</w:t>
      </w:r>
      <w:r w:rsidR="00F0450B">
        <w:rPr>
          <w:rFonts w:ascii="Arial" w:eastAsia="Times New Roman" w:hAnsi="Arial" w:cs="Arial"/>
          <w:lang w:eastAsia="pt-BR"/>
        </w:rPr>
        <w:t>,</w:t>
      </w:r>
      <w:r w:rsidR="00F0450B" w:rsidRPr="00F0450B">
        <w:rPr>
          <w:rFonts w:ascii="Arial" w:eastAsia="Times New Roman" w:hAnsi="Arial" w:cs="Arial"/>
          <w:color w:val="00B050"/>
          <w:lang w:eastAsia="pt-BR"/>
        </w:rPr>
        <w:t xml:space="preserve"> acompanhadas</w:t>
      </w:r>
      <w:r w:rsidR="00F0450B">
        <w:rPr>
          <w:rFonts w:ascii="Arial" w:eastAsia="Times New Roman" w:hAnsi="Arial" w:cs="Arial"/>
          <w:lang w:eastAsia="pt-BR"/>
        </w:rPr>
        <w:t xml:space="preserve"> </w:t>
      </w:r>
      <w:r w:rsidR="00F0450B" w:rsidRPr="00F0450B">
        <w:rPr>
          <w:rFonts w:ascii="Arial" w:eastAsia="Times New Roman" w:hAnsi="Arial" w:cs="Arial"/>
          <w:color w:val="00B050"/>
          <w:lang w:eastAsia="pt-BR"/>
        </w:rPr>
        <w:t>das</w:t>
      </w:r>
      <w:r w:rsidR="00436F41" w:rsidRPr="00C453B8">
        <w:rPr>
          <w:rFonts w:ascii="Arial" w:eastAsia="Times New Roman" w:hAnsi="Arial" w:cs="Arial"/>
          <w:lang w:eastAsia="pt-BR"/>
        </w:rPr>
        <w:t xml:space="preserve"> </w:t>
      </w:r>
      <w:r w:rsidR="00436F41" w:rsidRPr="00F0450B">
        <w:rPr>
          <w:rFonts w:ascii="Arial" w:eastAsia="Times New Roman" w:hAnsi="Arial" w:cs="Arial"/>
          <w:strike/>
          <w:highlight w:val="yellow"/>
          <w:lang w:eastAsia="pt-BR"/>
        </w:rPr>
        <w:t>e</w:t>
      </w:r>
      <w:r w:rsidR="00981815" w:rsidRPr="00C453B8">
        <w:rPr>
          <w:rFonts w:ascii="Arial" w:eastAsia="Times New Roman" w:hAnsi="Arial" w:cs="Arial"/>
          <w:lang w:eastAsia="pt-BR"/>
        </w:rPr>
        <w:t xml:space="preserve"> </w:t>
      </w:r>
      <w:r w:rsidR="002E11B9" w:rsidRPr="00C453B8">
        <w:rPr>
          <w:rFonts w:ascii="Arial" w:eastAsia="Times New Roman" w:hAnsi="Arial" w:cs="Arial"/>
          <w:lang w:eastAsia="pt-BR"/>
        </w:rPr>
        <w:t>cópias dos</w:t>
      </w:r>
      <w:r w:rsidR="00436F41" w:rsidRPr="00C453B8">
        <w:rPr>
          <w:rFonts w:ascii="Arial" w:eastAsia="Times New Roman" w:hAnsi="Arial" w:cs="Arial"/>
          <w:lang w:eastAsia="pt-BR"/>
        </w:rPr>
        <w:t xml:space="preserve"> </w:t>
      </w:r>
      <w:r w:rsidR="00004F51" w:rsidRPr="00C453B8">
        <w:rPr>
          <w:rFonts w:ascii="Arial" w:hAnsi="Arial" w:cs="Arial"/>
          <w:b/>
        </w:rPr>
        <w:t xml:space="preserve">EXTRATOS </w:t>
      </w:r>
      <w:r w:rsidR="00004F51" w:rsidRPr="00F0450B">
        <w:rPr>
          <w:rFonts w:ascii="Arial" w:hAnsi="Arial" w:cs="Arial"/>
          <w:b/>
          <w:strike/>
          <w:highlight w:val="yellow"/>
        </w:rPr>
        <w:t>BANCÁRIA</w:t>
      </w:r>
      <w:r w:rsidR="002E11B9" w:rsidRPr="00F0450B">
        <w:rPr>
          <w:rFonts w:ascii="Arial" w:hAnsi="Arial" w:cs="Arial"/>
          <w:strike/>
        </w:rPr>
        <w:t xml:space="preserve"> </w:t>
      </w:r>
      <w:r w:rsidR="00F0450B" w:rsidRPr="00F0450B">
        <w:rPr>
          <w:rFonts w:ascii="Arial" w:hAnsi="Arial" w:cs="Arial"/>
          <w:b/>
          <w:color w:val="00B050"/>
        </w:rPr>
        <w:t>BANCÁRIOS</w:t>
      </w:r>
      <w:r w:rsidR="00F0450B" w:rsidRPr="00F0450B">
        <w:rPr>
          <w:rFonts w:ascii="Arial" w:hAnsi="Arial" w:cs="Arial"/>
          <w:b/>
        </w:rPr>
        <w:t xml:space="preserve"> </w:t>
      </w:r>
      <w:r w:rsidR="002E11B9" w:rsidRPr="00F0450B">
        <w:rPr>
          <w:rFonts w:ascii="Arial" w:hAnsi="Arial" w:cs="Arial"/>
        </w:rPr>
        <w:t>das</w:t>
      </w:r>
      <w:r w:rsidR="00F0450B">
        <w:rPr>
          <w:rFonts w:ascii="Arial" w:hAnsi="Arial" w:cs="Arial"/>
        </w:rPr>
        <w:t xml:space="preserve"> contas </w:t>
      </w:r>
      <w:r w:rsidR="00F0450B" w:rsidRPr="00F0450B">
        <w:rPr>
          <w:rFonts w:ascii="Arial" w:hAnsi="Arial" w:cs="Arial"/>
          <w:color w:val="00B050"/>
        </w:rPr>
        <w:t xml:space="preserve">correntes </w:t>
      </w:r>
      <w:r w:rsidR="00F0450B">
        <w:rPr>
          <w:rFonts w:ascii="Arial" w:hAnsi="Arial" w:cs="Arial"/>
        </w:rPr>
        <w:t>especí</w:t>
      </w:r>
      <w:r w:rsidR="002E11B9" w:rsidRPr="00C453B8">
        <w:rPr>
          <w:rFonts w:ascii="Arial" w:hAnsi="Arial" w:cs="Arial"/>
        </w:rPr>
        <w:t>ficas e</w:t>
      </w:r>
      <w:r w:rsidR="00F0450B">
        <w:rPr>
          <w:rFonts w:ascii="Arial" w:hAnsi="Arial" w:cs="Arial"/>
        </w:rPr>
        <w:t xml:space="preserve">, </w:t>
      </w:r>
      <w:r w:rsidR="00F0450B" w:rsidRPr="00F0450B">
        <w:rPr>
          <w:rFonts w:ascii="Arial" w:hAnsi="Arial" w:cs="Arial"/>
          <w:color w:val="00B050"/>
        </w:rPr>
        <w:t>também,</w:t>
      </w:r>
      <w:r w:rsidR="002E11B9" w:rsidRPr="00C453B8">
        <w:rPr>
          <w:rFonts w:ascii="Arial" w:hAnsi="Arial" w:cs="Arial"/>
        </w:rPr>
        <w:t xml:space="preserve"> </w:t>
      </w:r>
      <w:r w:rsidR="00F0450B" w:rsidRPr="00F0450B">
        <w:rPr>
          <w:rFonts w:ascii="Arial" w:hAnsi="Arial" w:cs="Arial"/>
          <w:color w:val="00B050"/>
        </w:rPr>
        <w:t xml:space="preserve">dos </w:t>
      </w:r>
      <w:r w:rsidR="002E11B9" w:rsidRPr="00C453B8">
        <w:rPr>
          <w:rFonts w:ascii="Arial" w:hAnsi="Arial" w:cs="Arial"/>
        </w:rPr>
        <w:t xml:space="preserve">Extratos de Fundo de Investimentos da </w:t>
      </w:r>
      <w:r w:rsidR="002E11B9" w:rsidRPr="00F0450B">
        <w:rPr>
          <w:rFonts w:ascii="Arial" w:hAnsi="Arial" w:cs="Arial"/>
          <w:strike/>
          <w:highlight w:val="yellow"/>
        </w:rPr>
        <w:t>Banco</w:t>
      </w:r>
      <w:r w:rsidR="002E11B9" w:rsidRPr="00C453B8">
        <w:rPr>
          <w:rFonts w:ascii="Arial" w:hAnsi="Arial" w:cs="Arial"/>
        </w:rPr>
        <w:t xml:space="preserve"> Caixa Econômica Federal</w:t>
      </w:r>
      <w:r w:rsidR="00A1523E">
        <w:rPr>
          <w:rFonts w:ascii="Arial" w:hAnsi="Arial" w:cs="Arial"/>
        </w:rPr>
        <w:t>.</w:t>
      </w:r>
      <w:r w:rsidR="002E11B9" w:rsidRPr="00C453B8">
        <w:rPr>
          <w:rFonts w:ascii="Arial" w:eastAsia="Times New Roman" w:hAnsi="Arial" w:cs="Arial"/>
          <w:lang w:eastAsia="pt-BR"/>
        </w:rPr>
        <w:t xml:space="preserve"> </w:t>
      </w:r>
    </w:p>
    <w:p w:rsidR="002E11B9" w:rsidRPr="00A1523E" w:rsidRDefault="002E11B9" w:rsidP="00A1523E">
      <w:pPr>
        <w:pStyle w:val="PargrafodaLista"/>
        <w:numPr>
          <w:ilvl w:val="1"/>
          <w:numId w:val="4"/>
        </w:numPr>
        <w:tabs>
          <w:tab w:val="left" w:pos="0"/>
        </w:tabs>
        <w:spacing w:before="0" w:after="0" w:line="360" w:lineRule="auto"/>
        <w:ind w:left="0" w:firstLine="709"/>
        <w:rPr>
          <w:rFonts w:ascii="Arial" w:hAnsi="Arial" w:cs="Arial"/>
        </w:rPr>
      </w:pPr>
      <w:r w:rsidRPr="00A1523E">
        <w:rPr>
          <w:rFonts w:ascii="Arial" w:hAnsi="Arial" w:cs="Arial"/>
        </w:rPr>
        <w:t>Às fls. 4</w:t>
      </w:r>
      <w:r w:rsidR="0050186A" w:rsidRPr="00A1523E">
        <w:rPr>
          <w:rFonts w:ascii="Arial" w:hAnsi="Arial" w:cs="Arial"/>
        </w:rPr>
        <w:t>18</w:t>
      </w:r>
      <w:r w:rsidRPr="00A1523E">
        <w:rPr>
          <w:rFonts w:ascii="Arial" w:hAnsi="Arial" w:cs="Arial"/>
        </w:rPr>
        <w:t>/</w:t>
      </w:r>
      <w:r w:rsidR="0050186A" w:rsidRPr="00A1523E">
        <w:rPr>
          <w:rFonts w:ascii="Arial" w:hAnsi="Arial" w:cs="Arial"/>
        </w:rPr>
        <w:t>425</w:t>
      </w:r>
      <w:r w:rsidRPr="00A1523E">
        <w:rPr>
          <w:rFonts w:ascii="Arial" w:hAnsi="Arial" w:cs="Arial"/>
        </w:rPr>
        <w:t xml:space="preserve">, consta </w:t>
      </w:r>
      <w:r w:rsidR="007815A9" w:rsidRPr="00A1523E">
        <w:rPr>
          <w:rFonts w:ascii="Arial" w:hAnsi="Arial" w:cs="Arial"/>
        </w:rPr>
        <w:t>c</w:t>
      </w:r>
      <w:r w:rsidRPr="00A1523E">
        <w:rPr>
          <w:rFonts w:ascii="Arial" w:hAnsi="Arial" w:cs="Arial"/>
        </w:rPr>
        <w:t>ópia</w:t>
      </w:r>
      <w:r w:rsidR="007815A9" w:rsidRPr="00A1523E">
        <w:rPr>
          <w:rFonts w:ascii="Arial" w:hAnsi="Arial" w:cs="Arial"/>
        </w:rPr>
        <w:t>s</w:t>
      </w:r>
      <w:r w:rsidRPr="00A1523E">
        <w:rPr>
          <w:rFonts w:ascii="Arial" w:hAnsi="Arial" w:cs="Arial"/>
        </w:rPr>
        <w:t xml:space="preserve"> </w:t>
      </w:r>
      <w:r w:rsidR="007815A9" w:rsidRPr="00A1523E">
        <w:rPr>
          <w:rFonts w:ascii="Arial" w:hAnsi="Arial" w:cs="Arial"/>
        </w:rPr>
        <w:t xml:space="preserve">das </w:t>
      </w:r>
      <w:r w:rsidR="007815A9" w:rsidRPr="00A1523E">
        <w:rPr>
          <w:rFonts w:ascii="Arial" w:eastAsia="Times New Roman" w:hAnsi="Arial" w:cs="Arial"/>
          <w:b/>
          <w:lang w:eastAsia="pt-BR"/>
        </w:rPr>
        <w:t>CONCILIAÇÕES</w:t>
      </w:r>
      <w:r w:rsidRPr="00A1523E">
        <w:rPr>
          <w:rFonts w:ascii="Arial" w:eastAsia="Times New Roman" w:hAnsi="Arial" w:cs="Arial"/>
          <w:b/>
          <w:lang w:eastAsia="pt-BR"/>
        </w:rPr>
        <w:t xml:space="preserve"> </w:t>
      </w:r>
      <w:r w:rsidR="007815A9" w:rsidRPr="00A1523E">
        <w:rPr>
          <w:rFonts w:ascii="Arial" w:eastAsia="Times New Roman" w:hAnsi="Arial" w:cs="Arial"/>
          <w:b/>
          <w:lang w:eastAsia="pt-BR"/>
        </w:rPr>
        <w:t>BANCARIA</w:t>
      </w:r>
      <w:r w:rsidRPr="00A1523E">
        <w:rPr>
          <w:rFonts w:ascii="Arial" w:eastAsia="Times New Roman" w:hAnsi="Arial" w:cs="Arial"/>
          <w:lang w:eastAsia="pt-BR"/>
        </w:rPr>
        <w:t xml:space="preserve"> </w:t>
      </w:r>
      <w:r w:rsidR="007815A9" w:rsidRPr="00A1523E">
        <w:rPr>
          <w:rFonts w:ascii="Arial" w:eastAsia="Times New Roman" w:hAnsi="Arial" w:cs="Arial"/>
          <w:lang w:eastAsia="pt-BR"/>
        </w:rPr>
        <w:t xml:space="preserve">            </w:t>
      </w:r>
      <w:r w:rsidRPr="00A1523E">
        <w:rPr>
          <w:rFonts w:ascii="Arial" w:eastAsia="Times New Roman" w:hAnsi="Arial" w:cs="Arial"/>
          <w:b/>
          <w:lang w:eastAsia="pt-BR"/>
        </w:rPr>
        <w:t>(ANEXO V)</w:t>
      </w:r>
      <w:r w:rsidRPr="00A1523E">
        <w:rPr>
          <w:rFonts w:ascii="Arial" w:eastAsia="Times New Roman" w:hAnsi="Arial" w:cs="Arial"/>
          <w:lang w:eastAsia="pt-BR"/>
        </w:rPr>
        <w:t>, devidamente preenchida</w:t>
      </w:r>
      <w:r w:rsidR="007815A9" w:rsidRPr="00A1523E">
        <w:rPr>
          <w:rFonts w:ascii="Arial" w:eastAsia="Times New Roman" w:hAnsi="Arial" w:cs="Arial"/>
          <w:lang w:eastAsia="pt-BR"/>
        </w:rPr>
        <w:t>s</w:t>
      </w:r>
      <w:r w:rsidRPr="00A1523E">
        <w:rPr>
          <w:rFonts w:ascii="Arial" w:eastAsia="Times New Roman" w:hAnsi="Arial" w:cs="Arial"/>
          <w:lang w:eastAsia="pt-BR"/>
        </w:rPr>
        <w:t xml:space="preserve"> e assinada</w:t>
      </w:r>
      <w:r w:rsidR="007815A9" w:rsidRPr="00A1523E">
        <w:rPr>
          <w:rFonts w:ascii="Arial" w:eastAsia="Times New Roman" w:hAnsi="Arial" w:cs="Arial"/>
          <w:lang w:eastAsia="pt-BR"/>
        </w:rPr>
        <w:t>s, c</w:t>
      </w:r>
      <w:r w:rsidRPr="00A1523E">
        <w:rPr>
          <w:rFonts w:ascii="Arial" w:eastAsia="Times New Roman" w:hAnsi="Arial" w:cs="Arial"/>
          <w:lang w:eastAsia="pt-BR"/>
        </w:rPr>
        <w:t xml:space="preserve">ópia do </w:t>
      </w:r>
      <w:r w:rsidRPr="00A1523E">
        <w:rPr>
          <w:rFonts w:ascii="Arial" w:hAnsi="Arial" w:cs="Arial"/>
          <w:b/>
        </w:rPr>
        <w:t>EXTRATO BANCÁRIA</w:t>
      </w:r>
      <w:r w:rsidR="00A51427" w:rsidRPr="00A1523E">
        <w:rPr>
          <w:rFonts w:ascii="Arial" w:hAnsi="Arial" w:cs="Arial"/>
        </w:rPr>
        <w:t xml:space="preserve"> da c/c</w:t>
      </w:r>
      <w:r w:rsidR="00981815" w:rsidRPr="00A1523E">
        <w:rPr>
          <w:rFonts w:ascii="Arial" w:hAnsi="Arial" w:cs="Arial"/>
        </w:rPr>
        <w:t xml:space="preserve"> </w:t>
      </w:r>
      <w:r w:rsidRPr="00A1523E">
        <w:rPr>
          <w:rFonts w:ascii="Arial" w:hAnsi="Arial" w:cs="Arial"/>
        </w:rPr>
        <w:t>especifica</w:t>
      </w:r>
      <w:r w:rsidR="00A51427" w:rsidRPr="00A1523E">
        <w:rPr>
          <w:rFonts w:ascii="Arial" w:hAnsi="Arial" w:cs="Arial"/>
        </w:rPr>
        <w:t xml:space="preserve"> nº 54-6 da Caixa Econômica Federal, pertencente a</w:t>
      </w:r>
      <w:r w:rsidR="00981815" w:rsidRPr="00A1523E">
        <w:rPr>
          <w:rFonts w:ascii="Arial" w:hAnsi="Arial" w:cs="Arial"/>
        </w:rPr>
        <w:t xml:space="preserve"> </w:t>
      </w:r>
      <w:r w:rsidR="00A51427" w:rsidRPr="00A1523E">
        <w:rPr>
          <w:rFonts w:ascii="Arial" w:hAnsi="Arial" w:cs="Arial"/>
          <w:b/>
        </w:rPr>
        <w:t>Desenvolve</w:t>
      </w:r>
      <w:r w:rsidR="00A51427" w:rsidRPr="00A1523E">
        <w:rPr>
          <w:rFonts w:ascii="Arial" w:hAnsi="Arial" w:cs="Arial"/>
        </w:rPr>
        <w:t>,</w:t>
      </w:r>
      <w:r w:rsidR="00981815" w:rsidRPr="00A1523E">
        <w:rPr>
          <w:rFonts w:ascii="Arial" w:hAnsi="Arial" w:cs="Arial"/>
        </w:rPr>
        <w:t xml:space="preserve"> </w:t>
      </w:r>
      <w:r w:rsidRPr="00A1523E">
        <w:rPr>
          <w:rFonts w:ascii="Arial" w:hAnsi="Arial" w:cs="Arial"/>
        </w:rPr>
        <w:t xml:space="preserve">com saldo </w:t>
      </w:r>
      <w:r w:rsidR="00A51427" w:rsidRPr="00A1523E">
        <w:rPr>
          <w:rFonts w:ascii="Arial" w:hAnsi="Arial" w:cs="Arial"/>
        </w:rPr>
        <w:t xml:space="preserve">atualizado </w:t>
      </w:r>
      <w:r w:rsidR="007815A9" w:rsidRPr="00A1523E">
        <w:rPr>
          <w:rFonts w:ascii="Arial" w:hAnsi="Arial" w:cs="Arial"/>
        </w:rPr>
        <w:t>em 24/02/2017</w:t>
      </w:r>
      <w:r w:rsidRPr="00A1523E">
        <w:rPr>
          <w:rFonts w:ascii="Arial" w:hAnsi="Arial" w:cs="Arial"/>
        </w:rPr>
        <w:t xml:space="preserve"> de </w:t>
      </w:r>
      <w:r w:rsidRPr="00A1523E">
        <w:rPr>
          <w:rFonts w:ascii="Arial" w:hAnsi="Arial" w:cs="Arial"/>
          <w:b/>
        </w:rPr>
        <w:t>R$ 0,00</w:t>
      </w:r>
      <w:r w:rsidR="007815A9" w:rsidRPr="00A1523E">
        <w:rPr>
          <w:rFonts w:ascii="Arial" w:hAnsi="Arial" w:cs="Arial"/>
          <w:b/>
        </w:rPr>
        <w:t xml:space="preserve"> </w:t>
      </w:r>
      <w:r w:rsidR="007815A9" w:rsidRPr="00A1523E">
        <w:rPr>
          <w:rFonts w:ascii="Arial" w:hAnsi="Arial" w:cs="Arial"/>
        </w:rPr>
        <w:t>(fls.423)</w:t>
      </w:r>
      <w:r w:rsidR="007815A9" w:rsidRPr="00A1523E">
        <w:rPr>
          <w:rFonts w:ascii="Arial" w:hAnsi="Arial" w:cs="Arial"/>
          <w:b/>
        </w:rPr>
        <w:t xml:space="preserve"> </w:t>
      </w:r>
      <w:r w:rsidR="0050186A" w:rsidRPr="00A1523E">
        <w:rPr>
          <w:rFonts w:ascii="Arial" w:hAnsi="Arial" w:cs="Arial"/>
        </w:rPr>
        <w:t xml:space="preserve">e </w:t>
      </w:r>
      <w:r w:rsidR="007815A9" w:rsidRPr="00A1523E">
        <w:rPr>
          <w:rFonts w:ascii="Arial" w:eastAsia="Times New Roman" w:hAnsi="Arial" w:cs="Arial"/>
          <w:lang w:eastAsia="pt-BR"/>
        </w:rPr>
        <w:t xml:space="preserve">cópia do </w:t>
      </w:r>
      <w:r w:rsidR="007815A9" w:rsidRPr="00A1523E">
        <w:rPr>
          <w:rFonts w:ascii="Arial" w:hAnsi="Arial" w:cs="Arial"/>
          <w:b/>
        </w:rPr>
        <w:t>EXTRATO FUNDO DE INVESTIMENTO</w:t>
      </w:r>
      <w:r w:rsidR="00A51427" w:rsidRPr="00A1523E">
        <w:rPr>
          <w:rFonts w:ascii="Arial" w:eastAsia="Times New Roman" w:hAnsi="Arial" w:cs="Arial"/>
          <w:lang w:eastAsia="pt-BR"/>
        </w:rPr>
        <w:t xml:space="preserve"> com saldo em 03/01/2017</w:t>
      </w:r>
      <w:r w:rsidR="0050186A" w:rsidRPr="00A1523E">
        <w:rPr>
          <w:rFonts w:ascii="Arial" w:eastAsia="Times New Roman" w:hAnsi="Arial" w:cs="Arial"/>
          <w:lang w:eastAsia="pt-BR"/>
        </w:rPr>
        <w:t xml:space="preserve"> no valor de </w:t>
      </w:r>
      <w:r w:rsidR="0050186A" w:rsidRPr="00A1523E">
        <w:rPr>
          <w:rFonts w:ascii="Arial" w:eastAsia="Times New Roman" w:hAnsi="Arial" w:cs="Arial"/>
          <w:b/>
          <w:lang w:eastAsia="pt-BR"/>
        </w:rPr>
        <w:t>R$ 425</w:t>
      </w:r>
      <w:r w:rsidRPr="00A1523E">
        <w:rPr>
          <w:rFonts w:ascii="Arial" w:eastAsia="Times New Roman" w:hAnsi="Arial" w:cs="Arial"/>
          <w:b/>
          <w:lang w:eastAsia="pt-BR"/>
        </w:rPr>
        <w:t>.531,05</w:t>
      </w:r>
      <w:r w:rsidR="0050186A" w:rsidRPr="00A1523E">
        <w:rPr>
          <w:rFonts w:ascii="Arial" w:eastAsia="Times New Roman" w:hAnsi="Arial" w:cs="Arial"/>
          <w:b/>
          <w:lang w:eastAsia="pt-BR"/>
        </w:rPr>
        <w:t xml:space="preserve"> </w:t>
      </w:r>
      <w:r w:rsidR="0050186A" w:rsidRPr="00A1523E">
        <w:rPr>
          <w:rFonts w:ascii="Arial" w:eastAsia="Times New Roman" w:hAnsi="Arial" w:cs="Arial"/>
          <w:lang w:eastAsia="pt-BR"/>
        </w:rPr>
        <w:t>(quatrocentos e vinte e cinco mil, quinhentos e trinta e um reais e cinco centavos)</w:t>
      </w:r>
      <w:r w:rsidR="00A1523E">
        <w:rPr>
          <w:rFonts w:ascii="Arial" w:eastAsia="Times New Roman" w:hAnsi="Arial" w:cs="Arial"/>
          <w:lang w:eastAsia="pt-BR"/>
        </w:rPr>
        <w:t xml:space="preserve"> (fl.421).</w:t>
      </w:r>
    </w:p>
    <w:p w:rsidR="007815A9" w:rsidRPr="00A1523E" w:rsidRDefault="00AF19A9" w:rsidP="00A1523E">
      <w:pPr>
        <w:pStyle w:val="PargrafodaLista"/>
        <w:numPr>
          <w:ilvl w:val="1"/>
          <w:numId w:val="4"/>
        </w:numPr>
        <w:tabs>
          <w:tab w:val="left" w:pos="0"/>
        </w:tabs>
        <w:spacing w:before="0" w:after="0" w:line="360" w:lineRule="auto"/>
        <w:ind w:left="0" w:firstLine="709"/>
        <w:rPr>
          <w:rFonts w:ascii="Arial" w:hAnsi="Arial" w:cs="Arial"/>
        </w:rPr>
      </w:pPr>
      <w:r>
        <w:rPr>
          <w:rFonts w:ascii="Arial" w:hAnsi="Arial" w:cs="Arial"/>
        </w:rPr>
        <w:t>À</w:t>
      </w:r>
      <w:r w:rsidR="00A51427" w:rsidRPr="00A1523E">
        <w:rPr>
          <w:rFonts w:ascii="Arial" w:hAnsi="Arial" w:cs="Arial"/>
        </w:rPr>
        <w:t xml:space="preserve"> </w:t>
      </w:r>
      <w:r w:rsidR="007815A9" w:rsidRPr="00A1523E">
        <w:rPr>
          <w:rFonts w:ascii="Arial" w:hAnsi="Arial" w:cs="Arial"/>
        </w:rPr>
        <w:t>fl.</w:t>
      </w:r>
      <w:r>
        <w:rPr>
          <w:rFonts w:ascii="Arial" w:hAnsi="Arial" w:cs="Arial"/>
        </w:rPr>
        <w:t xml:space="preserve"> </w:t>
      </w:r>
      <w:r w:rsidR="007E55F9" w:rsidRPr="00A1523E">
        <w:rPr>
          <w:rFonts w:ascii="Arial" w:hAnsi="Arial" w:cs="Arial"/>
        </w:rPr>
        <w:t>426, c</w:t>
      </w:r>
      <w:r w:rsidR="007815A9" w:rsidRPr="00A1523E">
        <w:rPr>
          <w:rFonts w:ascii="Arial" w:hAnsi="Arial" w:cs="Arial"/>
        </w:rPr>
        <w:t xml:space="preserve">onsta cópia do </w:t>
      </w:r>
      <w:r w:rsidR="00F0450B">
        <w:rPr>
          <w:rFonts w:ascii="Arial" w:hAnsi="Arial" w:cs="Arial"/>
          <w:b/>
        </w:rPr>
        <w:t>Ofí</w:t>
      </w:r>
      <w:r w:rsidR="00A51427" w:rsidRPr="000272FA">
        <w:rPr>
          <w:rFonts w:ascii="Arial" w:hAnsi="Arial" w:cs="Arial"/>
          <w:b/>
        </w:rPr>
        <w:t>cio desenvolve/SDP nº</w:t>
      </w:r>
      <w:r w:rsidR="007815A9" w:rsidRPr="000272FA">
        <w:rPr>
          <w:rFonts w:ascii="Arial" w:hAnsi="Arial" w:cs="Arial"/>
          <w:b/>
        </w:rPr>
        <w:t xml:space="preserve"> 059/2017</w:t>
      </w:r>
      <w:r w:rsidR="007815A9" w:rsidRPr="00A1523E">
        <w:rPr>
          <w:rFonts w:ascii="Arial" w:hAnsi="Arial" w:cs="Arial"/>
        </w:rPr>
        <w:t xml:space="preserve">, datado de 06 de março de 2017, </w:t>
      </w:r>
      <w:r w:rsidR="00A51427" w:rsidRPr="00A1523E">
        <w:rPr>
          <w:rFonts w:ascii="Arial" w:hAnsi="Arial" w:cs="Arial"/>
        </w:rPr>
        <w:t xml:space="preserve">da lavra do Diretor Presidente da </w:t>
      </w:r>
      <w:r w:rsidR="00A51427" w:rsidRPr="00A1523E">
        <w:rPr>
          <w:rFonts w:ascii="Arial" w:hAnsi="Arial" w:cs="Arial"/>
          <w:b/>
        </w:rPr>
        <w:t>Desenvolve</w:t>
      </w:r>
      <w:r w:rsidR="00F0450B">
        <w:rPr>
          <w:rFonts w:ascii="Arial" w:hAnsi="Arial" w:cs="Arial"/>
        </w:rPr>
        <w:t>, encaminhado à</w:t>
      </w:r>
      <w:r w:rsidR="00A51427" w:rsidRPr="00A1523E">
        <w:rPr>
          <w:rFonts w:ascii="Arial" w:hAnsi="Arial" w:cs="Arial"/>
        </w:rPr>
        <w:t xml:space="preserve"> Gerente </w:t>
      </w:r>
      <w:r w:rsidR="00A51427" w:rsidRPr="00A1523E">
        <w:rPr>
          <w:rFonts w:ascii="Arial" w:hAnsi="Arial" w:cs="Arial"/>
        </w:rPr>
        <w:lastRenderedPageBreak/>
        <w:t>de Atendimento da Caixa Econômica Federal – Agência Governo, solicitando o encerramento da Conta Corrente nº 54-6, por motivo da finalização do convênio.</w:t>
      </w:r>
    </w:p>
    <w:p w:rsidR="00CA6F81" w:rsidRPr="00C453B8" w:rsidRDefault="00AF19A9" w:rsidP="00687AEC">
      <w:pPr>
        <w:pStyle w:val="PargrafodaLista"/>
        <w:numPr>
          <w:ilvl w:val="1"/>
          <w:numId w:val="4"/>
        </w:numPr>
        <w:tabs>
          <w:tab w:val="left" w:pos="0"/>
        </w:tabs>
        <w:spacing w:before="0" w:after="0" w:line="360" w:lineRule="auto"/>
        <w:ind w:left="0" w:firstLine="709"/>
        <w:rPr>
          <w:rFonts w:ascii="Arial" w:hAnsi="Arial" w:cs="Arial"/>
        </w:rPr>
      </w:pPr>
      <w:r>
        <w:rPr>
          <w:rFonts w:ascii="Arial" w:hAnsi="Arial" w:cs="Arial"/>
        </w:rPr>
        <w:t>À</w:t>
      </w:r>
      <w:r w:rsidR="007E55F9" w:rsidRPr="00C453B8">
        <w:rPr>
          <w:rFonts w:ascii="Arial" w:hAnsi="Arial" w:cs="Arial"/>
        </w:rPr>
        <w:t xml:space="preserve"> fl. 427, consta</w:t>
      </w:r>
      <w:r w:rsidR="00CA6F81" w:rsidRPr="00C453B8">
        <w:rPr>
          <w:rFonts w:ascii="Arial" w:hAnsi="Arial" w:cs="Arial"/>
        </w:rPr>
        <w:t xml:space="preserve"> </w:t>
      </w:r>
      <w:r w:rsidR="00CA6F81" w:rsidRPr="000272FA">
        <w:rPr>
          <w:rFonts w:ascii="Arial" w:hAnsi="Arial" w:cs="Arial"/>
          <w:b/>
        </w:rPr>
        <w:t>DESPACHO-CIPIS</w:t>
      </w:r>
      <w:r w:rsidR="007E55F9" w:rsidRPr="00C453B8">
        <w:rPr>
          <w:rFonts w:ascii="Arial" w:hAnsi="Arial" w:cs="Arial"/>
        </w:rPr>
        <w:t xml:space="preserve">, datado de 05 de maio de </w:t>
      </w:r>
      <w:r w:rsidR="00CA6F81" w:rsidRPr="00C453B8">
        <w:rPr>
          <w:rFonts w:ascii="Arial" w:hAnsi="Arial" w:cs="Arial"/>
        </w:rPr>
        <w:t>2016, da lavra da Secretária Executiva do CIPIS</w:t>
      </w:r>
      <w:r w:rsidR="007E55F9" w:rsidRPr="00C453B8">
        <w:rPr>
          <w:rFonts w:ascii="Arial" w:hAnsi="Arial" w:cs="Arial"/>
        </w:rPr>
        <w:t xml:space="preserve"> – Isabelle Ramalho Tavares de Messias</w:t>
      </w:r>
      <w:r w:rsidR="00CA6F81" w:rsidRPr="00C453B8">
        <w:rPr>
          <w:rFonts w:ascii="Arial" w:hAnsi="Arial" w:cs="Arial"/>
        </w:rPr>
        <w:t>, remetendo os autos à Controladoria Geral do Estado</w:t>
      </w:r>
      <w:r w:rsidR="00726CD8" w:rsidRPr="00C453B8">
        <w:rPr>
          <w:rFonts w:ascii="Arial" w:hAnsi="Arial" w:cs="Arial"/>
        </w:rPr>
        <w:t xml:space="preserve"> </w:t>
      </w:r>
      <w:r w:rsidR="00CA6F81" w:rsidRPr="00C453B8">
        <w:rPr>
          <w:rFonts w:ascii="Arial" w:hAnsi="Arial" w:cs="Arial"/>
        </w:rPr>
        <w:t>de Alagoas – CGE, para análise e parecer</w:t>
      </w:r>
      <w:r w:rsidR="007E55F9" w:rsidRPr="00C453B8">
        <w:rPr>
          <w:rFonts w:ascii="Arial" w:hAnsi="Arial" w:cs="Arial"/>
        </w:rPr>
        <w:t xml:space="preserve">, relativo </w:t>
      </w:r>
      <w:r w:rsidR="00981815" w:rsidRPr="00C453B8">
        <w:rPr>
          <w:rFonts w:ascii="Arial" w:hAnsi="Arial" w:cs="Arial"/>
        </w:rPr>
        <w:t>à</w:t>
      </w:r>
      <w:r w:rsidR="007E55F9" w:rsidRPr="00C453B8">
        <w:rPr>
          <w:rFonts w:ascii="Arial" w:hAnsi="Arial" w:cs="Arial"/>
        </w:rPr>
        <w:t xml:space="preserve"> prestação de contas final referente à utilização de recursos do FECOEP para custear as ações desenvolvidas pelo convênio nº 001/SDP/2009, relativo ao “Programa Alagoas Cidadã”.</w:t>
      </w:r>
    </w:p>
    <w:p w:rsidR="006D1EEB" w:rsidRPr="00C453B8" w:rsidRDefault="00AF19A9" w:rsidP="00687AEC">
      <w:pPr>
        <w:pStyle w:val="PargrafodaLista"/>
        <w:numPr>
          <w:ilvl w:val="1"/>
          <w:numId w:val="4"/>
        </w:numPr>
        <w:tabs>
          <w:tab w:val="left" w:pos="0"/>
        </w:tabs>
        <w:spacing w:before="0" w:after="0" w:line="360" w:lineRule="auto"/>
        <w:ind w:left="0" w:firstLine="709"/>
        <w:rPr>
          <w:rFonts w:ascii="Arial" w:hAnsi="Arial" w:cs="Arial"/>
        </w:rPr>
      </w:pPr>
      <w:r>
        <w:rPr>
          <w:rFonts w:ascii="Arial" w:hAnsi="Arial" w:cs="Arial"/>
        </w:rPr>
        <w:t>À</w:t>
      </w:r>
      <w:r w:rsidR="00AD7C1D" w:rsidRPr="00C453B8">
        <w:rPr>
          <w:rFonts w:ascii="Arial" w:hAnsi="Arial" w:cs="Arial"/>
        </w:rPr>
        <w:t>s fl</w:t>
      </w:r>
      <w:r>
        <w:rPr>
          <w:rFonts w:ascii="Arial" w:hAnsi="Arial" w:cs="Arial"/>
        </w:rPr>
        <w:t>s</w:t>
      </w:r>
      <w:r w:rsidR="00AD7C1D" w:rsidRPr="00C453B8">
        <w:rPr>
          <w:rFonts w:ascii="Arial" w:hAnsi="Arial" w:cs="Arial"/>
        </w:rPr>
        <w:t>. 428</w:t>
      </w:r>
      <w:r w:rsidR="00FB1EBD" w:rsidRPr="00C453B8">
        <w:rPr>
          <w:rFonts w:ascii="Arial" w:hAnsi="Arial" w:cs="Arial"/>
        </w:rPr>
        <w:t>,</w:t>
      </w:r>
      <w:r w:rsidR="00A1523E" w:rsidRPr="00C453B8">
        <w:rPr>
          <w:rFonts w:ascii="Arial" w:hAnsi="Arial" w:cs="Arial"/>
        </w:rPr>
        <w:t xml:space="preserve"> </w:t>
      </w:r>
      <w:r w:rsidR="00E5644C" w:rsidRPr="00C453B8">
        <w:rPr>
          <w:rFonts w:ascii="Arial" w:hAnsi="Arial" w:cs="Arial"/>
        </w:rPr>
        <w:t>constata-se</w:t>
      </w:r>
      <w:r w:rsidR="00981815" w:rsidRPr="00C453B8">
        <w:rPr>
          <w:rFonts w:ascii="Arial" w:hAnsi="Arial" w:cs="Arial"/>
        </w:rPr>
        <w:t xml:space="preserve"> </w:t>
      </w:r>
      <w:r w:rsidR="00CA6F81" w:rsidRPr="00C453B8">
        <w:rPr>
          <w:rFonts w:ascii="Arial" w:hAnsi="Arial" w:cs="Arial"/>
          <w:b/>
        </w:rPr>
        <w:t>DESPACHO-CGE</w:t>
      </w:r>
      <w:r w:rsidR="00AD7C1D" w:rsidRPr="00C453B8">
        <w:rPr>
          <w:rFonts w:ascii="Arial" w:hAnsi="Arial" w:cs="Arial"/>
        </w:rPr>
        <w:t>, datado de 10 de maio de 2017</w:t>
      </w:r>
      <w:r w:rsidR="00CA6F81" w:rsidRPr="00C453B8">
        <w:rPr>
          <w:rFonts w:ascii="Arial" w:hAnsi="Arial" w:cs="Arial"/>
        </w:rPr>
        <w:t xml:space="preserve">, da lavra </w:t>
      </w:r>
      <w:r w:rsidR="005A18EA" w:rsidRPr="00C453B8">
        <w:rPr>
          <w:rFonts w:ascii="Arial" w:hAnsi="Arial" w:cs="Arial"/>
        </w:rPr>
        <w:t>da chefia de Gabinete,</w:t>
      </w:r>
      <w:r w:rsidR="00CA6F81" w:rsidRPr="00C453B8">
        <w:rPr>
          <w:rFonts w:ascii="Arial" w:hAnsi="Arial" w:cs="Arial"/>
        </w:rPr>
        <w:t xml:space="preserve"> </w:t>
      </w:r>
      <w:r w:rsidR="00726CD8" w:rsidRPr="00C453B8">
        <w:rPr>
          <w:rFonts w:ascii="Arial" w:hAnsi="Arial" w:cs="Arial"/>
        </w:rPr>
        <w:t>en</w:t>
      </w:r>
      <w:r w:rsidR="005A18EA" w:rsidRPr="00C453B8">
        <w:rPr>
          <w:rFonts w:ascii="Arial" w:hAnsi="Arial" w:cs="Arial"/>
        </w:rPr>
        <w:t>viando os autos para SUCOF /CGE</w:t>
      </w:r>
      <w:r w:rsidR="00726CD8" w:rsidRPr="00C453B8">
        <w:rPr>
          <w:rFonts w:ascii="Arial" w:hAnsi="Arial" w:cs="Arial"/>
        </w:rPr>
        <w:t>, para análise e parecer técnico.</w:t>
      </w:r>
    </w:p>
    <w:p w:rsidR="00E2202F" w:rsidRPr="00C453B8" w:rsidRDefault="00E2202F" w:rsidP="00E2202F">
      <w:pPr>
        <w:pStyle w:val="PargrafodaLista"/>
        <w:spacing w:before="0" w:after="0" w:line="360" w:lineRule="auto"/>
        <w:ind w:left="0" w:right="-143" w:firstLine="709"/>
        <w:rPr>
          <w:rFonts w:ascii="Arial" w:hAnsi="Arial" w:cs="Arial"/>
          <w:sz w:val="10"/>
        </w:rPr>
      </w:pPr>
    </w:p>
    <w:p w:rsidR="00540A27" w:rsidRPr="00540A27" w:rsidRDefault="00E2202F" w:rsidP="00540A27">
      <w:pPr>
        <w:pStyle w:val="PargrafodaLista"/>
        <w:spacing w:before="0" w:after="0" w:line="360" w:lineRule="auto"/>
        <w:ind w:left="0" w:right="-143" w:firstLine="709"/>
        <w:rPr>
          <w:rFonts w:ascii="Arial" w:hAnsi="Arial" w:cs="Arial"/>
        </w:rPr>
      </w:pPr>
      <w:r w:rsidRPr="00C453B8">
        <w:rPr>
          <w:rFonts w:ascii="Arial" w:hAnsi="Arial" w:cs="Arial"/>
        </w:rPr>
        <w:t>É O RELATÓRIO</w:t>
      </w:r>
      <w:r w:rsidR="00540A27">
        <w:rPr>
          <w:rFonts w:ascii="Arial" w:hAnsi="Arial" w:cs="Arial"/>
        </w:rPr>
        <w:t>.</w:t>
      </w:r>
    </w:p>
    <w:p w:rsidR="00E2202F" w:rsidRPr="00C453B8" w:rsidRDefault="00E2202F" w:rsidP="00FB1EBD">
      <w:pPr>
        <w:tabs>
          <w:tab w:val="left" w:pos="426"/>
        </w:tabs>
        <w:spacing w:after="0" w:line="240" w:lineRule="auto"/>
        <w:jc w:val="both"/>
        <w:rPr>
          <w:rFonts w:ascii="Arial" w:hAnsi="Arial" w:cs="Arial"/>
          <w:sz w:val="6"/>
        </w:rPr>
      </w:pPr>
    </w:p>
    <w:p w:rsidR="00ED020A" w:rsidRPr="00C453B8" w:rsidRDefault="00ED020A" w:rsidP="00FB1EBD">
      <w:pPr>
        <w:tabs>
          <w:tab w:val="left" w:pos="426"/>
        </w:tabs>
        <w:spacing w:after="0" w:line="240" w:lineRule="auto"/>
        <w:jc w:val="both"/>
        <w:rPr>
          <w:rFonts w:ascii="Arial" w:hAnsi="Arial" w:cs="Arial"/>
          <w:sz w:val="6"/>
        </w:rPr>
      </w:pPr>
    </w:p>
    <w:p w:rsidR="00ED020A" w:rsidRPr="00C453B8" w:rsidRDefault="00ED020A" w:rsidP="00FB1EBD">
      <w:pPr>
        <w:tabs>
          <w:tab w:val="left" w:pos="426"/>
        </w:tabs>
        <w:spacing w:after="0" w:line="240" w:lineRule="auto"/>
        <w:jc w:val="both"/>
        <w:rPr>
          <w:rFonts w:ascii="Arial" w:hAnsi="Arial" w:cs="Arial"/>
          <w:sz w:val="6"/>
        </w:rPr>
      </w:pPr>
    </w:p>
    <w:p w:rsidR="005E07F6" w:rsidRPr="00126B13" w:rsidRDefault="00ED020A" w:rsidP="00126B13">
      <w:pPr>
        <w:pStyle w:val="PargrafodaLista"/>
        <w:numPr>
          <w:ilvl w:val="0"/>
          <w:numId w:val="12"/>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suppressAutoHyphens/>
        <w:spacing w:after="0" w:line="240" w:lineRule="auto"/>
        <w:rPr>
          <w:rFonts w:ascii="Arial" w:hAnsi="Arial" w:cs="Arial"/>
          <w:b/>
        </w:rPr>
      </w:pPr>
      <w:r w:rsidRPr="00126B13">
        <w:rPr>
          <w:rFonts w:ascii="Arial" w:hAnsi="Arial" w:cs="Arial"/>
          <w:b/>
        </w:rPr>
        <w:t>– DO MÉRITO</w:t>
      </w:r>
    </w:p>
    <w:p w:rsidR="00126B13" w:rsidRDefault="00126B13" w:rsidP="00126B13">
      <w:pPr>
        <w:tabs>
          <w:tab w:val="left" w:pos="0"/>
        </w:tabs>
        <w:spacing w:after="0" w:line="360" w:lineRule="auto"/>
        <w:ind w:firstLine="709"/>
        <w:rPr>
          <w:rFonts w:ascii="Arial" w:hAnsi="Arial" w:cs="Arial"/>
        </w:rPr>
      </w:pPr>
    </w:p>
    <w:p w:rsidR="00C44788" w:rsidRPr="00126B13" w:rsidRDefault="00126B13" w:rsidP="00126B13">
      <w:pPr>
        <w:tabs>
          <w:tab w:val="left" w:pos="0"/>
        </w:tabs>
        <w:spacing w:after="0" w:line="360" w:lineRule="auto"/>
        <w:ind w:firstLine="709"/>
        <w:jc w:val="both"/>
        <w:rPr>
          <w:rFonts w:ascii="Arial" w:hAnsi="Arial" w:cs="Arial"/>
          <w:highlight w:val="yellow"/>
        </w:rPr>
      </w:pPr>
      <w:r>
        <w:rPr>
          <w:rFonts w:ascii="Arial" w:hAnsi="Arial" w:cs="Arial"/>
        </w:rPr>
        <w:t xml:space="preserve">4.1. </w:t>
      </w:r>
      <w:r w:rsidR="00DA4C8E" w:rsidRPr="00126B13">
        <w:rPr>
          <w:rFonts w:ascii="Arial" w:hAnsi="Arial" w:cs="Arial"/>
        </w:rPr>
        <w:t xml:space="preserve">Feitas as considerações </w:t>
      </w:r>
      <w:r w:rsidR="00DA4C8E" w:rsidRPr="00492AF1">
        <w:rPr>
          <w:rFonts w:ascii="Arial" w:hAnsi="Arial" w:cs="Arial"/>
          <w:b/>
          <w:i/>
        </w:rPr>
        <w:t>PRELIMINARES</w:t>
      </w:r>
      <w:r w:rsidR="00DA4C8E" w:rsidRPr="00126B13">
        <w:rPr>
          <w:rFonts w:ascii="Arial" w:hAnsi="Arial" w:cs="Arial"/>
        </w:rPr>
        <w:t xml:space="preserve"> do </w:t>
      </w:r>
      <w:r w:rsidR="00DA4C8E" w:rsidRPr="00126B13">
        <w:rPr>
          <w:rFonts w:ascii="Arial" w:hAnsi="Arial" w:cs="Arial"/>
          <w:b/>
        </w:rPr>
        <w:t xml:space="preserve">Processo Administrativo Nº </w:t>
      </w:r>
      <w:r w:rsidR="00DA4C8E" w:rsidRPr="00126B13">
        <w:rPr>
          <w:rFonts w:ascii="Arial" w:hAnsi="Arial" w:cs="Arial"/>
          <w:b/>
          <w:bCs/>
        </w:rPr>
        <w:t xml:space="preserve">1101- 001660/2017 </w:t>
      </w:r>
      <w:r w:rsidR="00DA4C8E" w:rsidRPr="00126B13">
        <w:rPr>
          <w:rFonts w:ascii="Arial" w:hAnsi="Arial" w:cs="Arial"/>
          <w:bCs/>
        </w:rPr>
        <w:t>(</w:t>
      </w:r>
      <w:r w:rsidR="00FC3934">
        <w:rPr>
          <w:rFonts w:ascii="Arial" w:hAnsi="Arial" w:cs="Arial"/>
          <w:bCs/>
        </w:rPr>
        <w:t xml:space="preserve">em </w:t>
      </w:r>
      <w:r w:rsidR="00DA4C8E" w:rsidRPr="00126B13">
        <w:rPr>
          <w:rFonts w:ascii="Arial" w:hAnsi="Arial" w:cs="Arial"/>
          <w:bCs/>
        </w:rPr>
        <w:t>três volumes)</w:t>
      </w:r>
      <w:r w:rsidR="00DA4C8E" w:rsidRPr="00126B13">
        <w:rPr>
          <w:rFonts w:ascii="Arial" w:hAnsi="Arial" w:cs="Arial"/>
        </w:rPr>
        <w:t>,</w:t>
      </w:r>
      <w:r w:rsidR="00FC3934">
        <w:rPr>
          <w:rFonts w:ascii="Arial" w:hAnsi="Arial" w:cs="Arial"/>
        </w:rPr>
        <w:t xml:space="preserve"> </w:t>
      </w:r>
      <w:r w:rsidR="00DA4C8E" w:rsidRPr="00FC3934">
        <w:rPr>
          <w:rFonts w:ascii="Arial" w:hAnsi="Arial" w:cs="Arial"/>
          <w:strike/>
          <w:highlight w:val="yellow"/>
        </w:rPr>
        <w:t>passamos a analisar os autos</w:t>
      </w:r>
      <w:r w:rsidR="00FC3934" w:rsidRPr="00FC3934">
        <w:rPr>
          <w:rFonts w:ascii="Arial" w:hAnsi="Arial" w:cs="Arial"/>
          <w:color w:val="00B050"/>
        </w:rPr>
        <w:t xml:space="preserve"> </w:t>
      </w:r>
      <w:r w:rsidR="00FC3934">
        <w:rPr>
          <w:rFonts w:ascii="Arial" w:hAnsi="Arial" w:cs="Arial"/>
          <w:color w:val="00B050"/>
        </w:rPr>
        <w:t>passa-se a análise da</w:t>
      </w:r>
      <w:r w:rsidR="00FC3934" w:rsidRPr="00FC3934">
        <w:rPr>
          <w:rFonts w:ascii="Arial" w:hAnsi="Arial" w:cs="Arial"/>
          <w:color w:val="00B050"/>
        </w:rPr>
        <w:t xml:space="preserve"> Prestação de Contas</w:t>
      </w:r>
      <w:r w:rsidR="00571724" w:rsidRPr="00126B13">
        <w:rPr>
          <w:rFonts w:ascii="Arial" w:hAnsi="Arial" w:cs="Arial"/>
        </w:rPr>
        <w:t>,</w:t>
      </w:r>
      <w:r w:rsidR="009E1FE5" w:rsidRPr="00126B13">
        <w:rPr>
          <w:rFonts w:ascii="Arial" w:hAnsi="Arial" w:cs="Arial"/>
        </w:rPr>
        <w:t xml:space="preserve"> </w:t>
      </w:r>
      <w:r w:rsidR="00DA4C8E" w:rsidRPr="00126B13">
        <w:rPr>
          <w:rFonts w:ascii="Arial" w:hAnsi="Arial" w:cs="Arial"/>
        </w:rPr>
        <w:t>atendendo-se solicitação emanada pela chef</w:t>
      </w:r>
      <w:r w:rsidR="00981815">
        <w:rPr>
          <w:rFonts w:ascii="Arial" w:hAnsi="Arial" w:cs="Arial"/>
        </w:rPr>
        <w:t>ia de G</w:t>
      </w:r>
      <w:r w:rsidR="00DA4C8E" w:rsidRPr="00126B13">
        <w:rPr>
          <w:rFonts w:ascii="Arial" w:hAnsi="Arial" w:cs="Arial"/>
        </w:rPr>
        <w:t xml:space="preserve">abinete desta CGE/AL (fls. 428), </w:t>
      </w:r>
      <w:r w:rsidR="00DA4C8E" w:rsidRPr="00FC3934">
        <w:rPr>
          <w:rFonts w:ascii="Arial" w:hAnsi="Arial" w:cs="Arial"/>
          <w:u w:val="single"/>
        </w:rPr>
        <w:t>confere-se que o presente pro</w:t>
      </w:r>
      <w:r w:rsidR="00FC3934" w:rsidRPr="00FC3934">
        <w:rPr>
          <w:rFonts w:ascii="Arial" w:hAnsi="Arial" w:cs="Arial"/>
          <w:u w:val="single"/>
        </w:rPr>
        <w:t xml:space="preserve">cesso </w:t>
      </w:r>
      <w:r w:rsidR="009E1FE5" w:rsidRPr="00FC3934">
        <w:rPr>
          <w:rFonts w:ascii="Arial" w:hAnsi="Arial" w:cs="Arial"/>
          <w:u w:val="single"/>
        </w:rPr>
        <w:t>foi instruído como segue</w:t>
      </w:r>
      <w:r w:rsidR="005E07F6" w:rsidRPr="00FC3934">
        <w:rPr>
          <w:rFonts w:ascii="Arial" w:hAnsi="Arial" w:cs="Arial"/>
          <w:u w:val="single"/>
        </w:rPr>
        <w:t>:</w:t>
      </w:r>
    </w:p>
    <w:p w:rsidR="009E1FE5" w:rsidRPr="00126B13" w:rsidRDefault="00755708" w:rsidP="00A1523E">
      <w:pPr>
        <w:pStyle w:val="PargrafodaLista"/>
        <w:numPr>
          <w:ilvl w:val="0"/>
          <w:numId w:val="9"/>
        </w:numPr>
        <w:spacing w:before="0" w:after="0" w:line="360" w:lineRule="auto"/>
        <w:ind w:left="714" w:hanging="357"/>
        <w:rPr>
          <w:rFonts w:ascii="Arial" w:hAnsi="Arial" w:cs="Arial"/>
        </w:rPr>
      </w:pPr>
      <w:r w:rsidRPr="00FC3934">
        <w:rPr>
          <w:rFonts w:ascii="Arial" w:hAnsi="Arial" w:cs="Arial"/>
          <w:u w:val="single"/>
        </w:rPr>
        <w:t>a</w:t>
      </w:r>
      <w:r w:rsidR="00793851" w:rsidRPr="00FC3934">
        <w:rPr>
          <w:rFonts w:ascii="Arial" w:hAnsi="Arial" w:cs="Arial"/>
          <w:u w:val="single"/>
        </w:rPr>
        <w:t xml:space="preserve"> análise foi efetuada, sob o ponto de vista estritamente técnico e legal</w:t>
      </w:r>
      <w:r>
        <w:rPr>
          <w:rFonts w:ascii="Arial" w:hAnsi="Arial" w:cs="Arial"/>
        </w:rPr>
        <w:t>,</w:t>
      </w:r>
      <w:r w:rsidR="00793851" w:rsidRPr="00126B13">
        <w:rPr>
          <w:rFonts w:ascii="Arial" w:hAnsi="Arial" w:cs="Arial"/>
        </w:rPr>
        <w:t xml:space="preserve"> em conformidade com o previsto no art. 74 da Constituição Federal, sobre as peças acostadas</w:t>
      </w:r>
      <w:r w:rsidR="00793851" w:rsidRPr="00126B13">
        <w:rPr>
          <w:rFonts w:ascii="Arial" w:hAnsi="Arial" w:cs="Arial"/>
          <w:b/>
        </w:rPr>
        <w:t>,</w:t>
      </w:r>
      <w:r>
        <w:rPr>
          <w:rFonts w:ascii="Arial" w:hAnsi="Arial" w:cs="Arial"/>
        </w:rPr>
        <w:t xml:space="preserve"> com documentos </w:t>
      </w:r>
      <w:r w:rsidR="00793851" w:rsidRPr="00126B13">
        <w:rPr>
          <w:rFonts w:ascii="Arial" w:hAnsi="Arial" w:cs="Arial"/>
        </w:rPr>
        <w:t>que compõem a Prestação de Contas</w:t>
      </w:r>
      <w:r w:rsidR="00793851" w:rsidRPr="00126B13">
        <w:rPr>
          <w:rFonts w:ascii="Arial" w:hAnsi="Arial" w:cs="Arial"/>
          <w:i/>
        </w:rPr>
        <w:t xml:space="preserve"> </w:t>
      </w:r>
      <w:r>
        <w:rPr>
          <w:rFonts w:ascii="Arial" w:hAnsi="Arial" w:cs="Arial"/>
        </w:rPr>
        <w:t xml:space="preserve">dos recursos aprovado </w:t>
      </w:r>
      <w:r w:rsidR="00793851" w:rsidRPr="00126B13">
        <w:rPr>
          <w:rFonts w:ascii="Arial" w:hAnsi="Arial" w:cs="Arial"/>
        </w:rPr>
        <w:t xml:space="preserve">em ATA da 1º Reunião Extraordinária do Conselho </w:t>
      </w:r>
      <w:r w:rsidR="00793851" w:rsidRPr="00755708">
        <w:rPr>
          <w:rFonts w:ascii="Arial" w:hAnsi="Arial" w:cs="Arial"/>
          <w:strike/>
          <w:highlight w:val="yellow"/>
        </w:rPr>
        <w:t>Integrada</w:t>
      </w:r>
      <w:r w:rsidR="00793851" w:rsidRPr="00126B13">
        <w:rPr>
          <w:rFonts w:ascii="Arial" w:hAnsi="Arial" w:cs="Arial"/>
        </w:rPr>
        <w:t xml:space="preserve"> </w:t>
      </w:r>
      <w:r w:rsidRPr="00755708">
        <w:rPr>
          <w:rFonts w:ascii="Arial" w:hAnsi="Arial" w:cs="Arial"/>
          <w:color w:val="00B050"/>
        </w:rPr>
        <w:t>Integrado</w:t>
      </w:r>
      <w:r>
        <w:rPr>
          <w:rFonts w:ascii="Arial" w:hAnsi="Arial" w:cs="Arial"/>
        </w:rPr>
        <w:t xml:space="preserve"> </w:t>
      </w:r>
      <w:r w:rsidR="00793851" w:rsidRPr="00126B13">
        <w:rPr>
          <w:rFonts w:ascii="Arial" w:hAnsi="Arial" w:cs="Arial"/>
        </w:rPr>
        <w:t>de Políticas de Inclusão – CIPIS</w:t>
      </w:r>
      <w:r w:rsidR="00FF4D5C">
        <w:rPr>
          <w:rFonts w:ascii="Arial" w:hAnsi="Arial" w:cs="Arial"/>
        </w:rPr>
        <w:t>, realizada em 1º de outubro de 2009</w:t>
      </w:r>
      <w:r>
        <w:rPr>
          <w:rFonts w:ascii="Arial" w:hAnsi="Arial" w:cs="Arial"/>
        </w:rPr>
        <w:t>;</w:t>
      </w:r>
    </w:p>
    <w:p w:rsidR="00D1668B" w:rsidRDefault="00755708" w:rsidP="00A1523E">
      <w:pPr>
        <w:pStyle w:val="PargrafodaLista"/>
        <w:numPr>
          <w:ilvl w:val="0"/>
          <w:numId w:val="9"/>
        </w:numPr>
        <w:spacing w:before="0" w:after="0" w:line="360" w:lineRule="auto"/>
        <w:ind w:left="714" w:hanging="357"/>
        <w:rPr>
          <w:rFonts w:ascii="Arial" w:hAnsi="Arial" w:cs="Arial"/>
        </w:rPr>
      </w:pPr>
      <w:r>
        <w:rPr>
          <w:rFonts w:ascii="Arial" w:hAnsi="Arial" w:cs="Arial"/>
        </w:rPr>
        <w:t>o</w:t>
      </w:r>
      <w:r w:rsidR="00D1668B" w:rsidRPr="00126B13">
        <w:rPr>
          <w:rFonts w:ascii="Arial" w:hAnsi="Arial" w:cs="Arial"/>
        </w:rPr>
        <w:t xml:space="preserve"> programa conta com aproximadamente R$ 2,9 milhões, sendo recursos oriundos do</w:t>
      </w:r>
      <w:r w:rsidR="00D1668B" w:rsidRPr="00126B13">
        <w:rPr>
          <w:rFonts w:ascii="Arial" w:hAnsi="Arial" w:cs="Arial"/>
          <w:b/>
        </w:rPr>
        <w:t xml:space="preserve"> FECOEP</w:t>
      </w:r>
      <w:r w:rsidR="009E1FE5" w:rsidRPr="00126B13">
        <w:rPr>
          <w:rFonts w:ascii="Arial" w:hAnsi="Arial" w:cs="Arial"/>
          <w:b/>
        </w:rPr>
        <w:t xml:space="preserve"> </w:t>
      </w:r>
      <w:r>
        <w:rPr>
          <w:rFonts w:ascii="Arial" w:hAnsi="Arial" w:cs="Arial"/>
        </w:rPr>
        <w:t xml:space="preserve">(R$ 2,5 milhões) e </w:t>
      </w:r>
      <w:r w:rsidR="00D1668B" w:rsidRPr="00126B13">
        <w:rPr>
          <w:rFonts w:ascii="Arial" w:hAnsi="Arial" w:cs="Arial"/>
        </w:rPr>
        <w:t>da ONG Visão Mundial (R$ 323 mil). Foram realizados 336 Planos de Negócios para identificar as</w:t>
      </w:r>
      <w:r>
        <w:rPr>
          <w:rFonts w:ascii="Arial" w:hAnsi="Arial" w:cs="Arial"/>
        </w:rPr>
        <w:t xml:space="preserve"> oportunidades de investimentos;</w:t>
      </w:r>
      <w:r w:rsidR="00D1668B" w:rsidRPr="00126B13">
        <w:rPr>
          <w:rFonts w:ascii="Arial" w:hAnsi="Arial" w:cs="Arial"/>
        </w:rPr>
        <w:t xml:space="preserve"> </w:t>
      </w:r>
    </w:p>
    <w:p w:rsidR="00D1668B" w:rsidRPr="006F2C5E" w:rsidRDefault="00755708" w:rsidP="006F2C5E">
      <w:pPr>
        <w:pStyle w:val="PargrafodaLista"/>
        <w:numPr>
          <w:ilvl w:val="0"/>
          <w:numId w:val="9"/>
        </w:numPr>
        <w:spacing w:before="0" w:after="0" w:line="360" w:lineRule="auto"/>
        <w:ind w:left="714" w:hanging="357"/>
        <w:rPr>
          <w:rFonts w:ascii="Arial" w:hAnsi="Arial" w:cs="Arial"/>
        </w:rPr>
      </w:pPr>
      <w:r w:rsidRPr="006F2C5E">
        <w:rPr>
          <w:rFonts w:ascii="Arial" w:hAnsi="Arial" w:cs="Arial"/>
          <w:highlight w:val="lightGray"/>
        </w:rPr>
        <w:t>c</w:t>
      </w:r>
      <w:r w:rsidR="00D1668B" w:rsidRPr="006F2C5E">
        <w:rPr>
          <w:rFonts w:ascii="Arial" w:hAnsi="Arial" w:cs="Arial"/>
          <w:highlight w:val="lightGray"/>
        </w:rPr>
        <w:t>om</w:t>
      </w:r>
      <w:r w:rsidRPr="006F2C5E">
        <w:rPr>
          <w:rFonts w:ascii="Arial" w:hAnsi="Arial" w:cs="Arial"/>
          <w:highlight w:val="lightGray"/>
        </w:rPr>
        <w:t xml:space="preserve"> o </w:t>
      </w:r>
      <w:r w:rsidR="00D1668B" w:rsidRPr="006F2C5E">
        <w:rPr>
          <w:rFonts w:ascii="Arial" w:hAnsi="Arial" w:cs="Arial"/>
          <w:highlight w:val="lightGray"/>
        </w:rPr>
        <w:t>resultado do programa, foram formados 800 grupos Golds, que participaram de mais de 4 mil  Beneficiários Diretos, que participaram como membros desses grupos e se beneficiam de poupança de crédito, mais de R$ 1.000.000,00 (um milhão de reais) liberados em empréstimos externos, oriundos de um Fundo Rotativo disponibilizado pela Desenvolve, exclusivamente para membros de GOLDs, até agora com inadimplência zero, em 23 municípios alagoanos, com 752 negócios gerados</w:t>
      </w:r>
      <w:r w:rsidRPr="006F2C5E">
        <w:rPr>
          <w:rFonts w:ascii="Arial" w:hAnsi="Arial" w:cs="Arial"/>
          <w:highlight w:val="lightGray"/>
        </w:rPr>
        <w:t>;</w:t>
      </w:r>
    </w:p>
    <w:p w:rsidR="00C44788" w:rsidRPr="006F2C5E" w:rsidRDefault="00755708" w:rsidP="00316A56">
      <w:pPr>
        <w:pStyle w:val="PargrafodaLista"/>
        <w:numPr>
          <w:ilvl w:val="0"/>
          <w:numId w:val="9"/>
        </w:numPr>
        <w:spacing w:after="0" w:line="360" w:lineRule="auto"/>
        <w:ind w:right="-142"/>
        <w:rPr>
          <w:rFonts w:ascii="Arial" w:hAnsi="Arial" w:cs="Arial"/>
          <w:highlight w:val="lightGray"/>
        </w:rPr>
      </w:pPr>
      <w:r w:rsidRPr="006F2C5E">
        <w:rPr>
          <w:rFonts w:ascii="Arial" w:hAnsi="Arial" w:cs="Arial"/>
          <w:highlight w:val="lightGray"/>
        </w:rPr>
        <w:lastRenderedPageBreak/>
        <w:t>f</w:t>
      </w:r>
      <w:r w:rsidR="00FF4D5C" w:rsidRPr="006F2C5E">
        <w:rPr>
          <w:rFonts w:ascii="Arial" w:hAnsi="Arial" w:cs="Arial"/>
          <w:highlight w:val="lightGray"/>
        </w:rPr>
        <w:t xml:space="preserve">onte de recursos que  motivou </w:t>
      </w:r>
      <w:r w:rsidRPr="006F2C5E">
        <w:rPr>
          <w:rFonts w:ascii="Arial" w:hAnsi="Arial" w:cs="Arial"/>
          <w:highlight w:val="lightGray"/>
        </w:rPr>
        <w:t>o</w:t>
      </w:r>
      <w:r w:rsidR="00FF4D5C" w:rsidRPr="006F2C5E">
        <w:rPr>
          <w:rFonts w:ascii="Arial" w:hAnsi="Arial" w:cs="Arial"/>
          <w:highlight w:val="lightGray"/>
        </w:rPr>
        <w:t xml:space="preserve"> Convênio nº 001-SDP/2009,  em     </w:t>
      </w:r>
      <w:r w:rsidR="00316A56" w:rsidRPr="006F2C5E">
        <w:rPr>
          <w:rFonts w:ascii="Arial" w:hAnsi="Arial" w:cs="Arial"/>
          <w:highlight w:val="lightGray"/>
        </w:rPr>
        <w:t xml:space="preserve">23 de outubro de 2009, </w:t>
      </w:r>
      <w:r w:rsidR="00FF4D5C" w:rsidRPr="006F2C5E">
        <w:rPr>
          <w:rFonts w:ascii="Arial" w:hAnsi="Arial" w:cs="Arial"/>
          <w:highlight w:val="lightGray"/>
        </w:rPr>
        <w:t xml:space="preserve">após 5º Termo de aditamento </w:t>
      </w:r>
      <w:r w:rsidR="00316A56" w:rsidRPr="006F2C5E">
        <w:rPr>
          <w:rFonts w:ascii="Arial" w:hAnsi="Arial" w:cs="Arial"/>
          <w:highlight w:val="lightGray"/>
        </w:rPr>
        <w:t>do aludido convênio,  seu</w:t>
      </w:r>
      <w:r w:rsidR="00FF4D5C" w:rsidRPr="006F2C5E">
        <w:rPr>
          <w:rFonts w:ascii="Arial" w:hAnsi="Arial" w:cs="Arial"/>
          <w:highlight w:val="lightGray"/>
        </w:rPr>
        <w:t xml:space="preserve">  </w:t>
      </w:r>
      <w:r w:rsidRPr="006F2C5E">
        <w:rPr>
          <w:rFonts w:ascii="Arial" w:hAnsi="Arial" w:cs="Arial"/>
          <w:highlight w:val="lightGray"/>
        </w:rPr>
        <w:t>té</w:t>
      </w:r>
      <w:r w:rsidR="00316A56" w:rsidRPr="006F2C5E">
        <w:rPr>
          <w:rFonts w:ascii="Arial" w:hAnsi="Arial" w:cs="Arial"/>
          <w:highlight w:val="lightGray"/>
        </w:rPr>
        <w:t>rmino de vigência</w:t>
      </w:r>
      <w:r w:rsidR="00FF4D5C" w:rsidRPr="006F2C5E">
        <w:rPr>
          <w:rFonts w:ascii="Arial" w:hAnsi="Arial" w:cs="Arial"/>
          <w:highlight w:val="lightGray"/>
        </w:rPr>
        <w:t xml:space="preserve"> expirou</w:t>
      </w:r>
      <w:r w:rsidR="00316A56" w:rsidRPr="006F2C5E">
        <w:rPr>
          <w:rFonts w:ascii="Arial" w:hAnsi="Arial" w:cs="Arial"/>
          <w:highlight w:val="lightGray"/>
        </w:rPr>
        <w:t>-se</w:t>
      </w:r>
      <w:r w:rsidR="00FF4D5C" w:rsidRPr="006F2C5E">
        <w:rPr>
          <w:rFonts w:ascii="Arial" w:hAnsi="Arial" w:cs="Arial"/>
          <w:highlight w:val="lightGray"/>
        </w:rPr>
        <w:t xml:space="preserve">  em março de 2016.</w:t>
      </w:r>
    </w:p>
    <w:p w:rsidR="00316A56" w:rsidRPr="00316A56" w:rsidRDefault="00316A56" w:rsidP="00316A56">
      <w:pPr>
        <w:pStyle w:val="PargrafodaLista"/>
        <w:spacing w:after="0" w:line="360" w:lineRule="auto"/>
        <w:ind w:right="-142"/>
        <w:rPr>
          <w:rFonts w:ascii="Arial" w:hAnsi="Arial" w:cs="Arial"/>
        </w:rPr>
      </w:pPr>
    </w:p>
    <w:p w:rsidR="00C44788" w:rsidRPr="00EA3E95" w:rsidRDefault="00126B13" w:rsidP="00BD41B3">
      <w:pPr>
        <w:spacing w:after="0" w:line="360" w:lineRule="auto"/>
        <w:ind w:firstLine="709"/>
        <w:jc w:val="both"/>
        <w:rPr>
          <w:rFonts w:ascii="Arial" w:hAnsi="Arial" w:cs="Arial"/>
        </w:rPr>
      </w:pPr>
      <w:r w:rsidRPr="00EA3E95">
        <w:rPr>
          <w:rFonts w:ascii="Arial" w:hAnsi="Arial" w:cs="Arial"/>
          <w:b/>
        </w:rPr>
        <w:t>4.2.</w:t>
      </w:r>
      <w:r w:rsidRPr="00EA3E95">
        <w:rPr>
          <w:rFonts w:ascii="Arial" w:hAnsi="Arial" w:cs="Arial"/>
        </w:rPr>
        <w:t xml:space="preserve"> </w:t>
      </w:r>
      <w:r w:rsidR="00C44788" w:rsidRPr="00EA3E95">
        <w:rPr>
          <w:rFonts w:ascii="Arial" w:hAnsi="Arial" w:cs="Arial"/>
        </w:rPr>
        <w:t xml:space="preserve">De toda a explanação e detalhamento dos autos, contido no </w:t>
      </w:r>
      <w:r w:rsidR="00C44788" w:rsidRPr="00EA3E95">
        <w:rPr>
          <w:rFonts w:ascii="Arial" w:hAnsi="Arial" w:cs="Arial"/>
          <w:b/>
          <w:i/>
        </w:rPr>
        <w:t>“Relatório e no Exame dos Autos”</w:t>
      </w:r>
      <w:r w:rsidR="00C44788" w:rsidRPr="00EA3E95">
        <w:rPr>
          <w:rFonts w:ascii="Arial" w:hAnsi="Arial" w:cs="Arial"/>
        </w:rPr>
        <w:t xml:space="preserve"> do presente Parecer, registramos o</w:t>
      </w:r>
      <w:r w:rsidR="007D689B" w:rsidRPr="00EA3E95">
        <w:rPr>
          <w:rFonts w:ascii="Arial" w:hAnsi="Arial" w:cs="Arial"/>
        </w:rPr>
        <w:t>s</w:t>
      </w:r>
      <w:r w:rsidR="00C44788" w:rsidRPr="00EA3E95">
        <w:rPr>
          <w:rFonts w:ascii="Arial" w:hAnsi="Arial" w:cs="Arial"/>
        </w:rPr>
        <w:t xml:space="preserve"> seguinte</w:t>
      </w:r>
      <w:r w:rsidR="007D689B" w:rsidRPr="00EA3E95">
        <w:rPr>
          <w:rFonts w:ascii="Arial" w:hAnsi="Arial" w:cs="Arial"/>
        </w:rPr>
        <w:t>s</w:t>
      </w:r>
      <w:r w:rsidR="00C44788" w:rsidRPr="00EA3E95">
        <w:rPr>
          <w:rFonts w:ascii="Arial" w:hAnsi="Arial" w:cs="Arial"/>
        </w:rPr>
        <w:t xml:space="preserve"> aspecto</w:t>
      </w:r>
      <w:r w:rsidR="007D689B" w:rsidRPr="00EA3E95">
        <w:rPr>
          <w:rFonts w:ascii="Arial" w:hAnsi="Arial" w:cs="Arial"/>
        </w:rPr>
        <w:t>s</w:t>
      </w:r>
      <w:r w:rsidR="00C44788" w:rsidRPr="00EA3E95">
        <w:rPr>
          <w:rFonts w:ascii="Arial" w:hAnsi="Arial" w:cs="Arial"/>
        </w:rPr>
        <w:t xml:space="preserve"> a ser</w:t>
      </w:r>
      <w:r w:rsidR="007D689B" w:rsidRPr="00EA3E95">
        <w:rPr>
          <w:rFonts w:ascii="Arial" w:hAnsi="Arial" w:cs="Arial"/>
        </w:rPr>
        <w:t>em</w:t>
      </w:r>
      <w:r w:rsidR="00C44788" w:rsidRPr="00EA3E95">
        <w:rPr>
          <w:rFonts w:ascii="Arial" w:hAnsi="Arial" w:cs="Arial"/>
        </w:rPr>
        <w:t xml:space="preserve"> solucionado</w:t>
      </w:r>
      <w:r w:rsidR="007D689B" w:rsidRPr="00EA3E95">
        <w:rPr>
          <w:rFonts w:ascii="Arial" w:hAnsi="Arial" w:cs="Arial"/>
        </w:rPr>
        <w:t>s</w:t>
      </w:r>
      <w:r w:rsidR="00C44788" w:rsidRPr="00EA3E95">
        <w:rPr>
          <w:rFonts w:ascii="Arial" w:hAnsi="Arial" w:cs="Arial"/>
        </w:rPr>
        <w:t>,</w:t>
      </w:r>
      <w:r w:rsidR="007D689B" w:rsidRPr="00EA3E95">
        <w:rPr>
          <w:rFonts w:ascii="Arial" w:hAnsi="Arial" w:cs="Arial"/>
        </w:rPr>
        <w:t xml:space="preserve"> bem como</w:t>
      </w:r>
      <w:r w:rsidR="00C44788" w:rsidRPr="00EA3E95">
        <w:rPr>
          <w:rFonts w:ascii="Arial" w:hAnsi="Arial" w:cs="Arial"/>
        </w:rPr>
        <w:t xml:space="preserve"> os procedimento</w:t>
      </w:r>
      <w:r w:rsidR="007D689B" w:rsidRPr="00EA3E95">
        <w:rPr>
          <w:rFonts w:ascii="Arial" w:hAnsi="Arial" w:cs="Arial"/>
        </w:rPr>
        <w:t>s</w:t>
      </w:r>
      <w:r w:rsidR="00C44788" w:rsidRPr="00EA3E95">
        <w:rPr>
          <w:rFonts w:ascii="Arial" w:hAnsi="Arial" w:cs="Arial"/>
        </w:rPr>
        <w:t xml:space="preserve"> a ser</w:t>
      </w:r>
      <w:r w:rsidR="007D689B" w:rsidRPr="00EA3E95">
        <w:rPr>
          <w:rFonts w:ascii="Arial" w:hAnsi="Arial" w:cs="Arial"/>
        </w:rPr>
        <w:t>em</w:t>
      </w:r>
      <w:r w:rsidR="00C44788" w:rsidRPr="00EA3E95">
        <w:rPr>
          <w:rFonts w:ascii="Arial" w:hAnsi="Arial" w:cs="Arial"/>
        </w:rPr>
        <w:t xml:space="preserve"> adotados pela </w:t>
      </w:r>
      <w:r w:rsidR="004D21F2" w:rsidRPr="00EA3E95">
        <w:rPr>
          <w:rFonts w:ascii="Arial" w:hAnsi="Arial" w:cs="Arial"/>
          <w:b/>
          <w:bCs/>
        </w:rPr>
        <w:t>Desenvolve</w:t>
      </w:r>
      <w:r w:rsidR="004D21F2" w:rsidRPr="00EA3E95">
        <w:rPr>
          <w:rFonts w:ascii="Arial" w:hAnsi="Arial" w:cs="Arial"/>
          <w:bCs/>
        </w:rPr>
        <w:t xml:space="preserve">. </w:t>
      </w:r>
      <w:r w:rsidR="004D21F2" w:rsidRPr="00EA3E95">
        <w:rPr>
          <w:rFonts w:ascii="Arial" w:hAnsi="Arial" w:cs="Arial"/>
        </w:rPr>
        <w:t xml:space="preserve"> </w:t>
      </w:r>
    </w:p>
    <w:p w:rsidR="00F14B01" w:rsidRPr="00EA3E95" w:rsidRDefault="00C44788" w:rsidP="00BD41B3">
      <w:pPr>
        <w:spacing w:after="0" w:line="360" w:lineRule="auto"/>
        <w:ind w:firstLine="709"/>
        <w:jc w:val="both"/>
        <w:rPr>
          <w:rFonts w:ascii="Arial" w:hAnsi="Arial" w:cs="Arial"/>
        </w:rPr>
      </w:pPr>
      <w:r w:rsidRPr="00EA3E95">
        <w:rPr>
          <w:rFonts w:ascii="Arial" w:hAnsi="Arial" w:cs="Arial"/>
        </w:rPr>
        <w:t>As informações complementares e documentos servirão</w:t>
      </w:r>
      <w:r w:rsidRPr="00EA3E95">
        <w:rPr>
          <w:rFonts w:ascii="Times-Roman" w:eastAsiaTheme="minorHAnsi" w:hAnsi="Times-Roman" w:cs="Times-Roman"/>
          <w:sz w:val="24"/>
          <w:szCs w:val="24"/>
        </w:rPr>
        <w:t xml:space="preserve"> </w:t>
      </w:r>
      <w:r w:rsidRPr="00EA3E95">
        <w:rPr>
          <w:rFonts w:ascii="Times-Roman" w:eastAsiaTheme="minorHAnsi" w:hAnsi="Times-Roman" w:cs="Times-Roman"/>
        </w:rPr>
        <w:t xml:space="preserve">para avaliação e posterior aprovação da </w:t>
      </w:r>
      <w:r w:rsidRPr="00EA3E95">
        <w:rPr>
          <w:rFonts w:ascii="Arial" w:hAnsi="Arial" w:cs="Arial"/>
        </w:rPr>
        <w:t>Prestação de Contas</w:t>
      </w:r>
      <w:r w:rsidRPr="00EA3E95">
        <w:rPr>
          <w:rFonts w:ascii="Times-Roman" w:eastAsiaTheme="minorHAnsi" w:hAnsi="Times-Roman" w:cs="Times-Roman"/>
        </w:rPr>
        <w:t>, “</w:t>
      </w:r>
      <w:r w:rsidRPr="00EA3E95">
        <w:rPr>
          <w:rFonts w:ascii="Arial" w:hAnsi="Arial" w:cs="Arial"/>
        </w:rPr>
        <w:t xml:space="preserve">os quais </w:t>
      </w:r>
      <w:r w:rsidR="006F2C5E" w:rsidRPr="00EA3E95">
        <w:rPr>
          <w:rFonts w:ascii="Arial" w:hAnsi="Arial" w:cs="Arial"/>
        </w:rPr>
        <w:t>fica</w:t>
      </w:r>
      <w:r w:rsidRPr="00EA3E95">
        <w:rPr>
          <w:rFonts w:ascii="Arial" w:hAnsi="Arial" w:cs="Arial"/>
        </w:rPr>
        <w:t>rão sujeitos a futuras auditorias pelos órgãos competentes</w:t>
      </w:r>
      <w:r w:rsidR="006F2C5E" w:rsidRPr="00EA3E95">
        <w:rPr>
          <w:rFonts w:ascii="Arial" w:hAnsi="Arial" w:cs="Arial"/>
        </w:rPr>
        <w:t xml:space="preserve"> de controle, inclusive por esta</w:t>
      </w:r>
      <w:r w:rsidRPr="00EA3E95">
        <w:rPr>
          <w:rFonts w:ascii="Arial" w:hAnsi="Arial" w:cs="Arial"/>
        </w:rPr>
        <w:t xml:space="preserve"> CGE”</w:t>
      </w:r>
      <w:r w:rsidR="007D689B" w:rsidRPr="00EA3E95">
        <w:rPr>
          <w:rFonts w:ascii="Arial" w:hAnsi="Arial" w:cs="Arial"/>
        </w:rPr>
        <w:t>, de modo</w:t>
      </w:r>
      <w:r w:rsidRPr="00EA3E95">
        <w:rPr>
          <w:rFonts w:ascii="Arial" w:hAnsi="Arial" w:cs="Arial"/>
        </w:rPr>
        <w:t xml:space="preserve"> a concluir satisfatória e legalmente o procedimento</w:t>
      </w:r>
      <w:r w:rsidR="007D689B" w:rsidRPr="00EA3E95">
        <w:rPr>
          <w:rFonts w:ascii="Arial" w:hAnsi="Arial" w:cs="Arial"/>
        </w:rPr>
        <w:t xml:space="preserve">, de acordo com as lacunas detectadas e a seguir discriminadas: </w:t>
      </w:r>
    </w:p>
    <w:p w:rsidR="00292590" w:rsidRPr="009F3DCB" w:rsidRDefault="00901BC5" w:rsidP="009F3DCB">
      <w:pPr>
        <w:pStyle w:val="PargrafodaLista"/>
        <w:numPr>
          <w:ilvl w:val="0"/>
          <w:numId w:val="7"/>
        </w:numPr>
        <w:tabs>
          <w:tab w:val="left" w:pos="0"/>
          <w:tab w:val="left" w:pos="1134"/>
        </w:tabs>
        <w:spacing w:after="0" w:line="360" w:lineRule="auto"/>
        <w:ind w:hanging="272"/>
        <w:rPr>
          <w:rFonts w:ascii="Arial" w:hAnsi="Arial" w:cs="Arial"/>
        </w:rPr>
      </w:pPr>
      <w:r>
        <w:rPr>
          <w:rFonts w:ascii="Arial" w:hAnsi="Arial" w:cs="Arial"/>
        </w:rPr>
        <w:t>A</w:t>
      </w:r>
      <w:r w:rsidR="00BD41B3" w:rsidRPr="00BD41B3">
        <w:rPr>
          <w:rFonts w:ascii="Arial" w:hAnsi="Arial" w:cs="Arial"/>
        </w:rPr>
        <w:t>usência de</w:t>
      </w:r>
      <w:r w:rsidR="00BD41B3" w:rsidRPr="00BD41B3">
        <w:rPr>
          <w:rFonts w:ascii="Arial" w:hAnsi="Arial" w:cs="Arial"/>
          <w:b/>
        </w:rPr>
        <w:t xml:space="preserve"> </w:t>
      </w:r>
      <w:r w:rsidR="00E73E97">
        <w:rPr>
          <w:rFonts w:ascii="Arial" w:hAnsi="Arial" w:cs="Arial"/>
          <w:b/>
          <w:u w:val="single"/>
        </w:rPr>
        <w:t xml:space="preserve">Contratos </w:t>
      </w:r>
      <w:r w:rsidR="00E73E97" w:rsidRPr="00FC3934">
        <w:rPr>
          <w:rFonts w:ascii="Arial" w:hAnsi="Arial" w:cs="Arial"/>
          <w:b/>
          <w:strike/>
          <w:highlight w:val="yellow"/>
          <w:u w:val="single"/>
        </w:rPr>
        <w:t>I</w:t>
      </w:r>
      <w:r w:rsidR="00291F50" w:rsidRPr="00FC3934">
        <w:rPr>
          <w:rFonts w:ascii="Arial" w:hAnsi="Arial" w:cs="Arial"/>
          <w:b/>
          <w:strike/>
          <w:highlight w:val="yellow"/>
          <w:u w:val="single"/>
        </w:rPr>
        <w:t>ndividuais</w:t>
      </w:r>
      <w:r w:rsidR="00FC3934" w:rsidRPr="00FC3934">
        <w:rPr>
          <w:rFonts w:ascii="Arial" w:hAnsi="Arial" w:cs="Arial"/>
          <w:b/>
          <w:color w:val="00B050"/>
          <w:u w:val="single"/>
        </w:rPr>
        <w:t xml:space="preserve"> individualizados</w:t>
      </w:r>
      <w:r w:rsidR="000561D7">
        <w:rPr>
          <w:rFonts w:ascii="Arial" w:hAnsi="Arial" w:cs="Arial"/>
          <w:b/>
          <w:color w:val="00B050"/>
          <w:u w:val="single"/>
        </w:rPr>
        <w:t>,</w:t>
      </w:r>
      <w:r w:rsidR="00A1523E" w:rsidRPr="00A1523E">
        <w:rPr>
          <w:rFonts w:ascii="Arial" w:hAnsi="Arial" w:cs="Arial"/>
          <w:b/>
        </w:rPr>
        <w:t xml:space="preserve"> </w:t>
      </w:r>
      <w:r w:rsidR="00E73E97">
        <w:rPr>
          <w:rFonts w:ascii="Arial" w:hAnsi="Arial" w:cs="Arial"/>
        </w:rPr>
        <w:t xml:space="preserve">firmados com </w:t>
      </w:r>
      <w:r w:rsidR="00E73E97" w:rsidRPr="009A6603">
        <w:rPr>
          <w:rFonts w:ascii="Arial" w:hAnsi="Arial" w:cs="Arial"/>
          <w:strike/>
          <w:highlight w:val="yellow"/>
        </w:rPr>
        <w:t>o grupo</w:t>
      </w:r>
      <w:r w:rsidR="00E73E97">
        <w:rPr>
          <w:rFonts w:ascii="Arial" w:hAnsi="Arial" w:cs="Arial"/>
        </w:rPr>
        <w:t xml:space="preserve"> </w:t>
      </w:r>
      <w:r w:rsidR="00E73E97" w:rsidRPr="009A6603">
        <w:rPr>
          <w:rFonts w:ascii="Arial" w:hAnsi="Arial" w:cs="Arial"/>
          <w:strike/>
          <w:highlight w:val="yellow"/>
        </w:rPr>
        <w:t>dos</w:t>
      </w:r>
      <w:r w:rsidR="00F53078">
        <w:rPr>
          <w:rFonts w:ascii="Arial" w:hAnsi="Arial" w:cs="Arial"/>
        </w:rPr>
        <w:t xml:space="preserve"> </w:t>
      </w:r>
      <w:r w:rsidR="009A6603" w:rsidRPr="009A6603">
        <w:rPr>
          <w:rFonts w:ascii="Arial" w:hAnsi="Arial" w:cs="Arial"/>
          <w:color w:val="00B050"/>
        </w:rPr>
        <w:t>os</w:t>
      </w:r>
      <w:r w:rsidR="009A6603">
        <w:rPr>
          <w:rFonts w:ascii="Arial" w:hAnsi="Arial" w:cs="Arial"/>
        </w:rPr>
        <w:t xml:space="preserve"> </w:t>
      </w:r>
      <w:r w:rsidR="00F53078">
        <w:rPr>
          <w:rFonts w:ascii="Arial" w:hAnsi="Arial" w:cs="Arial"/>
        </w:rPr>
        <w:t xml:space="preserve">empreendedores, </w:t>
      </w:r>
      <w:r w:rsidR="00F53078" w:rsidRPr="009A6603">
        <w:rPr>
          <w:rFonts w:ascii="Arial" w:hAnsi="Arial" w:cs="Arial"/>
          <w:strike/>
          <w:highlight w:val="yellow"/>
        </w:rPr>
        <w:t>dos</w:t>
      </w:r>
      <w:r w:rsidR="00F53078" w:rsidRPr="00A1523E">
        <w:rPr>
          <w:rFonts w:ascii="Arial" w:hAnsi="Arial" w:cs="Arial"/>
        </w:rPr>
        <w:t xml:space="preserve"> </w:t>
      </w:r>
      <w:r w:rsidR="009A6603" w:rsidRPr="009A6603">
        <w:rPr>
          <w:rFonts w:ascii="Arial" w:hAnsi="Arial" w:cs="Arial"/>
          <w:color w:val="00B050"/>
        </w:rPr>
        <w:t>referente</w:t>
      </w:r>
      <w:r w:rsidR="009A6603">
        <w:rPr>
          <w:rFonts w:ascii="Arial" w:hAnsi="Arial" w:cs="Arial"/>
          <w:color w:val="00B050"/>
        </w:rPr>
        <w:t>s</w:t>
      </w:r>
      <w:r w:rsidR="009A6603" w:rsidRPr="009A6603">
        <w:rPr>
          <w:rFonts w:ascii="Arial" w:hAnsi="Arial" w:cs="Arial"/>
          <w:color w:val="00B050"/>
        </w:rPr>
        <w:t xml:space="preserve"> aos</w:t>
      </w:r>
      <w:r w:rsidR="009A6603">
        <w:rPr>
          <w:rFonts w:ascii="Arial" w:hAnsi="Arial" w:cs="Arial"/>
        </w:rPr>
        <w:t xml:space="preserve"> </w:t>
      </w:r>
      <w:r w:rsidR="00F53078">
        <w:rPr>
          <w:rFonts w:ascii="Arial" w:hAnsi="Arial" w:cs="Arial"/>
        </w:rPr>
        <w:t xml:space="preserve">recursos liberados em forma de </w:t>
      </w:r>
      <w:r w:rsidR="00F53078" w:rsidRPr="00A1523E">
        <w:rPr>
          <w:rFonts w:ascii="Arial" w:hAnsi="Arial" w:cs="Arial"/>
        </w:rPr>
        <w:t>Créditos</w:t>
      </w:r>
      <w:r w:rsidR="00E73E97">
        <w:rPr>
          <w:rFonts w:ascii="Arial" w:hAnsi="Arial" w:cs="Arial"/>
        </w:rPr>
        <w:t xml:space="preserve"> pela Desenvolve para o Projeto Alagoas Cidadã.</w:t>
      </w:r>
      <w:r w:rsidR="00292590" w:rsidRPr="009F3DCB">
        <w:rPr>
          <w:rFonts w:ascii="Arial" w:hAnsi="Arial" w:cs="Arial"/>
        </w:rPr>
        <w:t xml:space="preserve"> </w:t>
      </w:r>
    </w:p>
    <w:p w:rsidR="00E73E97" w:rsidRPr="00367A7B" w:rsidRDefault="009A6603" w:rsidP="00367A7B">
      <w:pPr>
        <w:pStyle w:val="PargrafodaLista"/>
        <w:numPr>
          <w:ilvl w:val="0"/>
          <w:numId w:val="7"/>
        </w:numPr>
        <w:tabs>
          <w:tab w:val="left" w:pos="0"/>
          <w:tab w:val="left" w:pos="1134"/>
        </w:tabs>
        <w:spacing w:after="0" w:line="360" w:lineRule="auto"/>
        <w:ind w:hanging="272"/>
        <w:rPr>
          <w:rFonts w:ascii="Arial" w:hAnsi="Arial" w:cs="Arial"/>
        </w:rPr>
      </w:pPr>
      <w:r w:rsidRPr="009A6603">
        <w:rPr>
          <w:rFonts w:ascii="Arial" w:hAnsi="Arial" w:cs="Arial"/>
          <w:color w:val="00B050"/>
        </w:rPr>
        <w:t>O papel dos</w:t>
      </w:r>
      <w:r>
        <w:rPr>
          <w:rFonts w:ascii="Arial" w:hAnsi="Arial" w:cs="Arial"/>
        </w:rPr>
        <w:t xml:space="preserve"> </w:t>
      </w:r>
      <w:r w:rsidRPr="009A6603">
        <w:rPr>
          <w:rFonts w:ascii="Arial" w:hAnsi="Arial" w:cs="Arial"/>
          <w:strike/>
          <w:highlight w:val="yellow"/>
        </w:rPr>
        <w:t>Os</w:t>
      </w:r>
      <w:r>
        <w:rPr>
          <w:rFonts w:ascii="Arial" w:hAnsi="Arial" w:cs="Arial"/>
        </w:rPr>
        <w:t xml:space="preserve"> agentes de crédito </w:t>
      </w:r>
      <w:r w:rsidRPr="009A6603">
        <w:rPr>
          <w:rFonts w:ascii="Arial" w:hAnsi="Arial" w:cs="Arial"/>
          <w:strike/>
          <w:highlight w:val="yellow"/>
        </w:rPr>
        <w:t>te</w:t>
      </w:r>
      <w:r w:rsidR="00594081" w:rsidRPr="009A6603">
        <w:rPr>
          <w:rFonts w:ascii="Arial" w:hAnsi="Arial" w:cs="Arial"/>
          <w:strike/>
          <w:highlight w:val="yellow"/>
        </w:rPr>
        <w:t>m como papel</w:t>
      </w:r>
      <w:r w:rsidR="00594081" w:rsidRPr="009F3DCB">
        <w:rPr>
          <w:rFonts w:ascii="Arial" w:hAnsi="Arial" w:cs="Arial"/>
        </w:rPr>
        <w:t xml:space="preserve"> </w:t>
      </w:r>
      <w:r w:rsidRPr="000561D7">
        <w:rPr>
          <w:rFonts w:ascii="Arial" w:hAnsi="Arial" w:cs="Arial"/>
          <w:color w:val="00B050"/>
        </w:rPr>
        <w:t>é</w:t>
      </w:r>
      <w:r>
        <w:rPr>
          <w:rFonts w:ascii="Arial" w:hAnsi="Arial" w:cs="Arial"/>
        </w:rPr>
        <w:t xml:space="preserve"> </w:t>
      </w:r>
      <w:r w:rsidR="00594081" w:rsidRPr="009F3DCB">
        <w:rPr>
          <w:rFonts w:ascii="Arial" w:hAnsi="Arial" w:cs="Arial"/>
        </w:rPr>
        <w:t>capacit</w:t>
      </w:r>
      <w:r w:rsidR="005B0FC0" w:rsidRPr="009F3DCB">
        <w:rPr>
          <w:rFonts w:ascii="Arial" w:hAnsi="Arial" w:cs="Arial"/>
        </w:rPr>
        <w:t>ar os tomadores de crédito</w:t>
      </w:r>
      <w:r w:rsidR="00E73E97">
        <w:rPr>
          <w:rFonts w:ascii="Arial" w:hAnsi="Arial" w:cs="Arial"/>
        </w:rPr>
        <w:t>,</w:t>
      </w:r>
      <w:r w:rsidR="005B0FC0" w:rsidRPr="009F3DCB">
        <w:rPr>
          <w:rFonts w:ascii="Arial" w:hAnsi="Arial" w:cs="Arial"/>
        </w:rPr>
        <w:t xml:space="preserve"> </w:t>
      </w:r>
      <w:r w:rsidR="000561D7" w:rsidRPr="000561D7">
        <w:rPr>
          <w:rFonts w:ascii="Arial" w:hAnsi="Arial" w:cs="Arial"/>
          <w:color w:val="00B050"/>
        </w:rPr>
        <w:t>de como</w:t>
      </w:r>
      <w:r w:rsidR="000561D7">
        <w:rPr>
          <w:rFonts w:ascii="Arial" w:hAnsi="Arial" w:cs="Arial"/>
        </w:rPr>
        <w:t xml:space="preserve"> </w:t>
      </w:r>
      <w:r w:rsidR="005B0FC0" w:rsidRPr="000561D7">
        <w:rPr>
          <w:rFonts w:ascii="Arial" w:hAnsi="Arial" w:cs="Arial"/>
          <w:strike/>
          <w:highlight w:val="yellow"/>
        </w:rPr>
        <w:t>para</w:t>
      </w:r>
      <w:r w:rsidR="005B0FC0" w:rsidRPr="000561D7">
        <w:rPr>
          <w:rFonts w:ascii="Arial" w:hAnsi="Arial" w:cs="Arial"/>
        </w:rPr>
        <w:t xml:space="preserve"> </w:t>
      </w:r>
      <w:r w:rsidR="00594081" w:rsidRPr="000561D7">
        <w:rPr>
          <w:rFonts w:ascii="Arial" w:hAnsi="Arial" w:cs="Arial"/>
        </w:rPr>
        <w:t>administrar o seu empréstimo</w:t>
      </w:r>
      <w:r w:rsidR="000561D7">
        <w:rPr>
          <w:rFonts w:ascii="Arial" w:hAnsi="Arial" w:cs="Arial"/>
        </w:rPr>
        <w:t xml:space="preserve">. </w:t>
      </w:r>
      <w:r w:rsidR="000561D7" w:rsidRPr="000561D7">
        <w:rPr>
          <w:rFonts w:ascii="Arial" w:hAnsi="Arial" w:cs="Arial"/>
          <w:color w:val="00B050"/>
        </w:rPr>
        <w:t>Nesse sentido,</w:t>
      </w:r>
      <w:r w:rsidR="000561D7">
        <w:rPr>
          <w:rFonts w:ascii="Arial" w:hAnsi="Arial" w:cs="Arial"/>
        </w:rPr>
        <w:t xml:space="preserve"> </w:t>
      </w:r>
      <w:r w:rsidR="00E73E97" w:rsidRPr="000561D7">
        <w:rPr>
          <w:rFonts w:ascii="Arial" w:hAnsi="Arial" w:cs="Arial"/>
          <w:strike/>
          <w:highlight w:val="yellow"/>
        </w:rPr>
        <w:t>portanto</w:t>
      </w:r>
      <w:r w:rsidRPr="000561D7">
        <w:rPr>
          <w:rFonts w:ascii="Arial" w:hAnsi="Arial" w:cs="Arial"/>
          <w:strike/>
          <w:highlight w:val="yellow"/>
        </w:rPr>
        <w:t>,</w:t>
      </w:r>
      <w:r w:rsidR="00E73E97">
        <w:rPr>
          <w:rFonts w:ascii="Arial" w:hAnsi="Arial" w:cs="Arial"/>
        </w:rPr>
        <w:t xml:space="preserve"> ficou evidenciado </w:t>
      </w:r>
      <w:r w:rsidR="000561D7" w:rsidRPr="000561D7">
        <w:rPr>
          <w:rFonts w:ascii="Arial" w:hAnsi="Arial" w:cs="Arial"/>
          <w:color w:val="00B050"/>
        </w:rPr>
        <w:t>pela análise</w:t>
      </w:r>
      <w:r w:rsidR="000561D7">
        <w:rPr>
          <w:rFonts w:ascii="Arial" w:hAnsi="Arial" w:cs="Arial"/>
          <w:color w:val="00B050"/>
        </w:rPr>
        <w:t>,</w:t>
      </w:r>
      <w:r w:rsidR="000561D7">
        <w:rPr>
          <w:rFonts w:ascii="Arial" w:hAnsi="Arial" w:cs="Arial"/>
        </w:rPr>
        <w:t xml:space="preserve"> </w:t>
      </w:r>
      <w:r w:rsidR="00E73E97" w:rsidRPr="000561D7">
        <w:rPr>
          <w:rFonts w:ascii="Arial" w:hAnsi="Arial" w:cs="Arial"/>
          <w:strike/>
          <w:highlight w:val="yellow"/>
        </w:rPr>
        <w:t>a</w:t>
      </w:r>
      <w:r w:rsidR="00E73E97">
        <w:rPr>
          <w:rFonts w:ascii="Arial" w:hAnsi="Arial" w:cs="Arial"/>
        </w:rPr>
        <w:t xml:space="preserve"> inexistência </w:t>
      </w:r>
      <w:r w:rsidR="000561D7" w:rsidRPr="000561D7">
        <w:rPr>
          <w:rFonts w:ascii="Arial" w:hAnsi="Arial" w:cs="Arial"/>
          <w:color w:val="00B050"/>
        </w:rPr>
        <w:t>de informações</w:t>
      </w:r>
      <w:r w:rsidR="000561D7">
        <w:rPr>
          <w:rFonts w:ascii="Arial" w:hAnsi="Arial" w:cs="Arial"/>
        </w:rPr>
        <w:t xml:space="preserve"> </w:t>
      </w:r>
      <w:r w:rsidR="00E73E97">
        <w:rPr>
          <w:rFonts w:ascii="Arial" w:hAnsi="Arial" w:cs="Arial"/>
        </w:rPr>
        <w:t xml:space="preserve">nos autos </w:t>
      </w:r>
      <w:r w:rsidR="00E73E97" w:rsidRPr="000561D7">
        <w:rPr>
          <w:rFonts w:ascii="Arial" w:hAnsi="Arial" w:cs="Arial"/>
          <w:strike/>
          <w:highlight w:val="yellow"/>
        </w:rPr>
        <w:t>de informações</w:t>
      </w:r>
      <w:r w:rsidR="00E73E97">
        <w:rPr>
          <w:rFonts w:ascii="Arial" w:hAnsi="Arial" w:cs="Arial"/>
        </w:rPr>
        <w:t xml:space="preserve">, no tocante aos itens a seguir descritos. </w:t>
      </w:r>
    </w:p>
    <w:p w:rsidR="00291F50" w:rsidRDefault="00594081" w:rsidP="00291F50">
      <w:pPr>
        <w:pStyle w:val="PargrafodaLista"/>
        <w:numPr>
          <w:ilvl w:val="0"/>
          <w:numId w:val="13"/>
        </w:numPr>
        <w:tabs>
          <w:tab w:val="left" w:pos="0"/>
          <w:tab w:val="left" w:pos="1134"/>
        </w:tabs>
        <w:spacing w:after="0" w:line="360" w:lineRule="auto"/>
        <w:rPr>
          <w:rFonts w:ascii="Arial" w:hAnsi="Arial" w:cs="Arial"/>
        </w:rPr>
      </w:pPr>
      <w:r w:rsidRPr="00BD41B3">
        <w:rPr>
          <w:rFonts w:ascii="Arial" w:hAnsi="Arial" w:cs="Arial"/>
          <w:b/>
          <w:u w:val="single"/>
        </w:rPr>
        <w:t>Relação dos microempresários</w:t>
      </w:r>
      <w:r w:rsidR="00E73E97" w:rsidRPr="00E73E97">
        <w:rPr>
          <w:rFonts w:ascii="Arial" w:hAnsi="Arial" w:cs="Arial"/>
        </w:rPr>
        <w:t xml:space="preserve">, </w:t>
      </w:r>
      <w:r w:rsidR="00E73E97">
        <w:rPr>
          <w:rFonts w:ascii="Arial" w:hAnsi="Arial" w:cs="Arial"/>
        </w:rPr>
        <w:t>que participaram d</w:t>
      </w:r>
      <w:r w:rsidRPr="009F3DCB">
        <w:rPr>
          <w:rFonts w:ascii="Arial" w:hAnsi="Arial" w:cs="Arial"/>
        </w:rPr>
        <w:t>as capacitações de fomento</w:t>
      </w:r>
      <w:r w:rsidR="00291F50">
        <w:rPr>
          <w:rFonts w:ascii="Arial" w:hAnsi="Arial" w:cs="Arial"/>
        </w:rPr>
        <w:t>.</w:t>
      </w:r>
      <w:r w:rsidRPr="009F3DCB">
        <w:rPr>
          <w:rFonts w:ascii="Arial" w:hAnsi="Arial" w:cs="Arial"/>
        </w:rPr>
        <w:t xml:space="preserve"> </w:t>
      </w:r>
    </w:p>
    <w:p w:rsidR="009561C9" w:rsidRPr="009A6603" w:rsidRDefault="005B0FC0" w:rsidP="009A6603">
      <w:pPr>
        <w:pStyle w:val="PargrafodaLista"/>
        <w:numPr>
          <w:ilvl w:val="0"/>
          <w:numId w:val="13"/>
        </w:numPr>
        <w:tabs>
          <w:tab w:val="left" w:pos="0"/>
          <w:tab w:val="left" w:pos="1134"/>
        </w:tabs>
        <w:spacing w:after="0" w:line="360" w:lineRule="auto"/>
        <w:rPr>
          <w:rFonts w:ascii="Arial" w:hAnsi="Arial" w:cs="Arial"/>
        </w:rPr>
      </w:pPr>
      <w:r w:rsidRPr="00BD41B3">
        <w:rPr>
          <w:rFonts w:ascii="Arial" w:hAnsi="Arial" w:cs="Arial"/>
          <w:b/>
          <w:u w:val="single"/>
        </w:rPr>
        <w:t>Relação d</w:t>
      </w:r>
      <w:r w:rsidR="00B359C9">
        <w:rPr>
          <w:rFonts w:ascii="Arial" w:hAnsi="Arial" w:cs="Arial"/>
          <w:b/>
          <w:u w:val="single"/>
        </w:rPr>
        <w:t>os e</w:t>
      </w:r>
      <w:r w:rsidR="00E73E97">
        <w:rPr>
          <w:rFonts w:ascii="Arial" w:hAnsi="Arial" w:cs="Arial"/>
          <w:b/>
          <w:u w:val="single"/>
        </w:rPr>
        <w:t>mpreendedores</w:t>
      </w:r>
      <w:r w:rsidR="009650E6" w:rsidRPr="009650E6">
        <w:rPr>
          <w:rFonts w:ascii="Arial" w:hAnsi="Arial" w:cs="Arial"/>
        </w:rPr>
        <w:t xml:space="preserve">, que </w:t>
      </w:r>
      <w:r w:rsidR="009650E6" w:rsidRPr="009A6603">
        <w:rPr>
          <w:rFonts w:ascii="Arial" w:hAnsi="Arial" w:cs="Arial"/>
          <w:strike/>
          <w:highlight w:val="yellow"/>
        </w:rPr>
        <w:t>fizeram jus ao recebimento dos</w:t>
      </w:r>
      <w:r w:rsidR="009A6603" w:rsidRPr="009A6603">
        <w:rPr>
          <w:rFonts w:ascii="Arial" w:hAnsi="Arial" w:cs="Arial"/>
          <w:color w:val="00B050"/>
        </w:rPr>
        <w:t xml:space="preserve"> foram beneficiados com </w:t>
      </w:r>
      <w:r w:rsidR="009650E6" w:rsidRPr="009A6603">
        <w:rPr>
          <w:rFonts w:ascii="Arial" w:hAnsi="Arial" w:cs="Arial"/>
          <w:color w:val="00B050"/>
        </w:rPr>
        <w:t>créditos</w:t>
      </w:r>
      <w:r w:rsidR="009A6603">
        <w:rPr>
          <w:rFonts w:ascii="Arial" w:hAnsi="Arial" w:cs="Arial"/>
        </w:rPr>
        <w:t xml:space="preserve"> </w:t>
      </w:r>
      <w:r w:rsidR="009A6603" w:rsidRPr="009A6603">
        <w:rPr>
          <w:rFonts w:ascii="Arial" w:hAnsi="Arial" w:cs="Arial"/>
          <w:color w:val="00B050"/>
        </w:rPr>
        <w:t>e em que valores</w:t>
      </w:r>
      <w:r w:rsidRPr="009F3DCB">
        <w:rPr>
          <w:rFonts w:ascii="Arial" w:hAnsi="Arial" w:cs="Arial"/>
        </w:rPr>
        <w:t>.</w:t>
      </w:r>
    </w:p>
    <w:p w:rsidR="00A1523E" w:rsidRPr="009F3DCB" w:rsidRDefault="00BD41B3" w:rsidP="00BD41B3">
      <w:pPr>
        <w:pStyle w:val="PargrafodaLista"/>
        <w:numPr>
          <w:ilvl w:val="0"/>
          <w:numId w:val="7"/>
        </w:numPr>
        <w:tabs>
          <w:tab w:val="left" w:pos="0"/>
          <w:tab w:val="left" w:pos="1134"/>
        </w:tabs>
        <w:spacing w:after="0" w:line="360" w:lineRule="auto"/>
        <w:rPr>
          <w:rFonts w:ascii="Arial" w:hAnsi="Arial" w:cs="Arial"/>
        </w:rPr>
      </w:pPr>
      <w:r>
        <w:rPr>
          <w:rFonts w:ascii="Arial" w:hAnsi="Arial" w:cs="Arial"/>
        </w:rPr>
        <w:t xml:space="preserve">Ausência de </w:t>
      </w:r>
      <w:r w:rsidR="009650E6">
        <w:rPr>
          <w:rFonts w:ascii="Arial" w:hAnsi="Arial" w:cs="Arial"/>
          <w:b/>
          <w:u w:val="single"/>
        </w:rPr>
        <w:t>Modalidade</w:t>
      </w:r>
      <w:r w:rsidR="00A1523E" w:rsidRPr="00BD41B3">
        <w:rPr>
          <w:rFonts w:ascii="Arial" w:hAnsi="Arial" w:cs="Arial"/>
          <w:b/>
          <w:u w:val="single"/>
        </w:rPr>
        <w:t xml:space="preserve"> para</w:t>
      </w:r>
      <w:r w:rsidR="009650E6">
        <w:rPr>
          <w:rFonts w:ascii="Arial" w:hAnsi="Arial" w:cs="Arial"/>
          <w:b/>
          <w:u w:val="single"/>
        </w:rPr>
        <w:t xml:space="preserve"> a</w:t>
      </w:r>
      <w:r w:rsidR="00A1523E" w:rsidRPr="00BD41B3">
        <w:rPr>
          <w:rFonts w:ascii="Arial" w:hAnsi="Arial" w:cs="Arial"/>
          <w:b/>
          <w:u w:val="single"/>
        </w:rPr>
        <w:t xml:space="preserve"> contratação </w:t>
      </w:r>
      <w:r w:rsidR="00BA611C" w:rsidRPr="00BD41B3">
        <w:rPr>
          <w:rFonts w:ascii="Arial" w:hAnsi="Arial" w:cs="Arial"/>
          <w:b/>
          <w:u w:val="single"/>
        </w:rPr>
        <w:t>de</w:t>
      </w:r>
      <w:r w:rsidRPr="00BD41B3">
        <w:rPr>
          <w:rFonts w:ascii="Arial" w:hAnsi="Arial" w:cs="Arial"/>
          <w:b/>
          <w:u w:val="single"/>
        </w:rPr>
        <w:t xml:space="preserve"> Consultores E</w:t>
      </w:r>
      <w:r w:rsidR="00BA611C" w:rsidRPr="00BD41B3">
        <w:rPr>
          <w:rFonts w:ascii="Arial" w:hAnsi="Arial" w:cs="Arial"/>
          <w:b/>
          <w:u w:val="single"/>
        </w:rPr>
        <w:t>speciali</w:t>
      </w:r>
      <w:r w:rsidR="009650E6">
        <w:rPr>
          <w:rFonts w:ascii="Arial" w:hAnsi="Arial" w:cs="Arial"/>
          <w:b/>
          <w:u w:val="single"/>
        </w:rPr>
        <w:t>zados</w:t>
      </w:r>
      <w:r w:rsidR="00BA611C" w:rsidRPr="00BD41B3">
        <w:rPr>
          <w:rFonts w:ascii="Arial" w:hAnsi="Arial" w:cs="Arial"/>
          <w:b/>
        </w:rPr>
        <w:t xml:space="preserve"> </w:t>
      </w:r>
      <w:r w:rsidR="00BA611C">
        <w:rPr>
          <w:rFonts w:ascii="Arial" w:hAnsi="Arial" w:cs="Arial"/>
        </w:rPr>
        <w:t xml:space="preserve">no mercado de </w:t>
      </w:r>
      <w:r w:rsidR="00BA611C" w:rsidRPr="001F509E">
        <w:rPr>
          <w:rFonts w:ascii="Arial" w:hAnsi="Arial" w:cs="Arial"/>
        </w:rPr>
        <w:t>microfinanças</w:t>
      </w:r>
      <w:r w:rsidR="00BA611C">
        <w:rPr>
          <w:rFonts w:ascii="Arial" w:hAnsi="Arial" w:cs="Arial"/>
        </w:rPr>
        <w:t>,</w:t>
      </w:r>
      <w:r w:rsidR="009561C9">
        <w:rPr>
          <w:rFonts w:ascii="Arial" w:hAnsi="Arial" w:cs="Arial"/>
        </w:rPr>
        <w:t xml:space="preserve"> </w:t>
      </w:r>
      <w:r w:rsidR="00BA611C">
        <w:rPr>
          <w:rFonts w:ascii="Arial" w:hAnsi="Arial" w:cs="Arial"/>
        </w:rPr>
        <w:t>para fomentar instituições de apoio aos empreendedores abaixo da linha da pobreza.</w:t>
      </w:r>
    </w:p>
    <w:p w:rsidR="009561C9" w:rsidRPr="00BD41B3" w:rsidRDefault="009650E6" w:rsidP="009561C9">
      <w:pPr>
        <w:pStyle w:val="PargrafodaLista"/>
        <w:numPr>
          <w:ilvl w:val="0"/>
          <w:numId w:val="7"/>
        </w:numPr>
        <w:tabs>
          <w:tab w:val="left" w:pos="0"/>
          <w:tab w:val="left" w:pos="1134"/>
        </w:tabs>
        <w:spacing w:before="0" w:after="0" w:line="360" w:lineRule="auto"/>
        <w:ind w:left="1134" w:hanging="283"/>
        <w:rPr>
          <w:rFonts w:ascii="Arial" w:hAnsi="Arial" w:cs="Arial"/>
        </w:rPr>
      </w:pPr>
      <w:r w:rsidRPr="009650E6">
        <w:rPr>
          <w:rFonts w:ascii="Arial" w:hAnsi="Arial" w:cs="Arial"/>
        </w:rPr>
        <w:t xml:space="preserve">Ausência de dados substanciais, no que tange ao </w:t>
      </w:r>
      <w:r w:rsidR="000561D7">
        <w:rPr>
          <w:rFonts w:ascii="Arial" w:hAnsi="Arial" w:cs="Arial"/>
          <w:b/>
          <w:u w:val="single"/>
        </w:rPr>
        <w:t>Nú</w:t>
      </w:r>
      <w:r w:rsidR="00291F50">
        <w:rPr>
          <w:rFonts w:ascii="Arial" w:hAnsi="Arial" w:cs="Arial"/>
          <w:b/>
          <w:u w:val="single"/>
        </w:rPr>
        <w:t>mero d</w:t>
      </w:r>
      <w:r w:rsidR="00291F50" w:rsidRPr="004D21F2">
        <w:rPr>
          <w:rFonts w:ascii="Arial" w:hAnsi="Arial" w:cs="Arial"/>
          <w:b/>
          <w:u w:val="single"/>
        </w:rPr>
        <w:t>e Empréstimos Realizados</w:t>
      </w:r>
      <w:r>
        <w:rPr>
          <w:rFonts w:ascii="Arial" w:hAnsi="Arial" w:cs="Arial"/>
          <w:b/>
          <w:u w:val="single"/>
        </w:rPr>
        <w:t>, tais como:</w:t>
      </w:r>
      <w:r>
        <w:rPr>
          <w:rFonts w:ascii="Arial" w:hAnsi="Arial" w:cs="Arial"/>
        </w:rPr>
        <w:t xml:space="preserve"> valor liberado para os empreendedores, período</w:t>
      </w:r>
      <w:r w:rsidR="00063882">
        <w:rPr>
          <w:rFonts w:ascii="Arial" w:hAnsi="Arial" w:cs="Arial"/>
        </w:rPr>
        <w:t xml:space="preserve"> de aplicação</w:t>
      </w:r>
      <w:r w:rsidR="000561D7">
        <w:rPr>
          <w:rFonts w:ascii="Arial" w:hAnsi="Arial" w:cs="Arial"/>
        </w:rPr>
        <w:t xml:space="preserve"> </w:t>
      </w:r>
      <w:r w:rsidR="000561D7" w:rsidRPr="000561D7">
        <w:rPr>
          <w:rFonts w:ascii="Arial" w:hAnsi="Arial" w:cs="Arial"/>
          <w:color w:val="00B050"/>
        </w:rPr>
        <w:t>dos recursos</w:t>
      </w:r>
      <w:r w:rsidR="00063882">
        <w:rPr>
          <w:rFonts w:ascii="Arial" w:hAnsi="Arial" w:cs="Arial"/>
        </w:rPr>
        <w:t xml:space="preserve"> e o</w:t>
      </w:r>
      <w:r>
        <w:rPr>
          <w:rFonts w:ascii="Arial" w:hAnsi="Arial" w:cs="Arial"/>
        </w:rPr>
        <w:t xml:space="preserve"> </w:t>
      </w:r>
      <w:r w:rsidR="00063882">
        <w:rPr>
          <w:rFonts w:ascii="Arial" w:hAnsi="Arial" w:cs="Arial"/>
        </w:rPr>
        <w:t>índice</w:t>
      </w:r>
      <w:r w:rsidR="001C65D7">
        <w:rPr>
          <w:rFonts w:ascii="Arial" w:hAnsi="Arial" w:cs="Arial"/>
        </w:rPr>
        <w:t xml:space="preserve"> previsto </w:t>
      </w:r>
      <w:r>
        <w:rPr>
          <w:rFonts w:ascii="Arial" w:hAnsi="Arial" w:cs="Arial"/>
        </w:rPr>
        <w:t>da taxa</w:t>
      </w:r>
      <w:r w:rsidRPr="009F3DCB">
        <w:rPr>
          <w:rFonts w:ascii="Arial" w:hAnsi="Arial" w:cs="Arial"/>
        </w:rPr>
        <w:t xml:space="preserve"> de juros</w:t>
      </w:r>
      <w:r w:rsidR="001C65D7">
        <w:rPr>
          <w:rFonts w:ascii="Arial" w:hAnsi="Arial" w:cs="Arial"/>
        </w:rPr>
        <w:t xml:space="preserve"> </w:t>
      </w:r>
      <w:r w:rsidR="001F509E" w:rsidRPr="001F509E">
        <w:rPr>
          <w:rFonts w:ascii="Arial" w:hAnsi="Arial" w:cs="Arial"/>
          <w:color w:val="00B050"/>
        </w:rPr>
        <w:t>aplicado</w:t>
      </w:r>
      <w:r w:rsidR="001F509E">
        <w:rPr>
          <w:rFonts w:ascii="Arial" w:hAnsi="Arial" w:cs="Arial"/>
          <w:color w:val="00B050"/>
        </w:rPr>
        <w:t xml:space="preserve"> na </w:t>
      </w:r>
      <w:r w:rsidR="001C65D7" w:rsidRPr="001F509E">
        <w:rPr>
          <w:rFonts w:ascii="Arial" w:hAnsi="Arial" w:cs="Arial"/>
          <w:strike/>
          <w:highlight w:val="yellow"/>
        </w:rPr>
        <w:t>nesta</w:t>
      </w:r>
      <w:r w:rsidR="001C65D7" w:rsidRPr="001F509E">
        <w:rPr>
          <w:rFonts w:ascii="Arial" w:hAnsi="Arial" w:cs="Arial"/>
          <w:strike/>
        </w:rPr>
        <w:t xml:space="preserve"> </w:t>
      </w:r>
      <w:r w:rsidR="001C65D7">
        <w:rPr>
          <w:rFonts w:ascii="Arial" w:hAnsi="Arial" w:cs="Arial"/>
        </w:rPr>
        <w:t xml:space="preserve">transação </w:t>
      </w:r>
      <w:r w:rsidR="001C65D7" w:rsidRPr="001F509E">
        <w:rPr>
          <w:rFonts w:ascii="Arial" w:hAnsi="Arial" w:cs="Arial"/>
          <w:strike/>
          <w:highlight w:val="yellow"/>
        </w:rPr>
        <w:t>financeira</w:t>
      </w:r>
      <w:r w:rsidR="001C65D7">
        <w:rPr>
          <w:rFonts w:ascii="Arial" w:hAnsi="Arial" w:cs="Arial"/>
        </w:rPr>
        <w:t>.</w:t>
      </w:r>
      <w:r w:rsidR="000D5404" w:rsidRPr="009F3DCB">
        <w:rPr>
          <w:rFonts w:ascii="Arial" w:hAnsi="Arial" w:cs="Arial"/>
        </w:rPr>
        <w:t xml:space="preserve"> </w:t>
      </w:r>
    </w:p>
    <w:p w:rsidR="00291F50" w:rsidRPr="00063882" w:rsidRDefault="00063882" w:rsidP="00063882">
      <w:pPr>
        <w:pStyle w:val="PargrafodaLista"/>
        <w:numPr>
          <w:ilvl w:val="0"/>
          <w:numId w:val="7"/>
        </w:numPr>
        <w:tabs>
          <w:tab w:val="left" w:pos="0"/>
          <w:tab w:val="left" w:pos="1134"/>
        </w:tabs>
        <w:spacing w:before="0" w:after="0" w:line="360" w:lineRule="auto"/>
        <w:ind w:left="1134" w:hanging="283"/>
        <w:rPr>
          <w:rFonts w:ascii="Arial" w:hAnsi="Arial" w:cs="Arial"/>
        </w:rPr>
      </w:pPr>
      <w:r>
        <w:rPr>
          <w:rFonts w:ascii="Arial" w:hAnsi="Arial" w:cs="Arial"/>
          <w:b/>
          <w:u w:val="single"/>
        </w:rPr>
        <w:t>Empréstimos desembolsado</w:t>
      </w:r>
      <w:r w:rsidR="00291F50" w:rsidRPr="004D21F2">
        <w:rPr>
          <w:rFonts w:ascii="Arial" w:hAnsi="Arial" w:cs="Arial"/>
          <w:b/>
          <w:u w:val="single"/>
        </w:rPr>
        <w:t>s</w:t>
      </w:r>
      <w:r>
        <w:rPr>
          <w:rFonts w:ascii="Arial" w:hAnsi="Arial" w:cs="Arial"/>
        </w:rPr>
        <w:t xml:space="preserve"> e </w:t>
      </w:r>
      <w:r w:rsidR="00291F50" w:rsidRPr="00063882">
        <w:rPr>
          <w:rFonts w:ascii="Arial" w:hAnsi="Arial" w:cs="Arial"/>
          <w:b/>
          <w:u w:val="single"/>
        </w:rPr>
        <w:t>Número de taxas de inadimplência</w:t>
      </w:r>
      <w:r w:rsidR="00291F50" w:rsidRPr="00063882">
        <w:rPr>
          <w:rFonts w:ascii="Arial" w:hAnsi="Arial" w:cs="Arial"/>
        </w:rPr>
        <w:t xml:space="preserve"> dos empréstimos concedidos aos empreendedores.</w:t>
      </w:r>
    </w:p>
    <w:p w:rsidR="002140E7" w:rsidRPr="009F3DCB" w:rsidRDefault="005B0FC0" w:rsidP="00A1523E">
      <w:pPr>
        <w:pStyle w:val="PargrafodaLista"/>
        <w:numPr>
          <w:ilvl w:val="0"/>
          <w:numId w:val="7"/>
        </w:numPr>
        <w:tabs>
          <w:tab w:val="left" w:pos="0"/>
          <w:tab w:val="left" w:pos="1134"/>
        </w:tabs>
        <w:spacing w:before="0" w:after="0" w:line="360" w:lineRule="auto"/>
        <w:ind w:left="1134" w:hanging="283"/>
        <w:rPr>
          <w:rFonts w:ascii="Arial" w:hAnsi="Arial" w:cs="Arial"/>
        </w:rPr>
      </w:pPr>
      <w:r w:rsidRPr="009F3DCB">
        <w:rPr>
          <w:rFonts w:ascii="Arial" w:hAnsi="Arial" w:cs="Arial"/>
        </w:rPr>
        <w:t xml:space="preserve"> </w:t>
      </w:r>
      <w:r w:rsidR="00291F50">
        <w:rPr>
          <w:rFonts w:ascii="Arial" w:hAnsi="Arial" w:cs="Arial"/>
          <w:b/>
          <w:u w:val="single"/>
        </w:rPr>
        <w:t>Indicadores d</w:t>
      </w:r>
      <w:r w:rsidR="00291F50" w:rsidRPr="004D21F2">
        <w:rPr>
          <w:rFonts w:ascii="Arial" w:hAnsi="Arial" w:cs="Arial"/>
          <w:b/>
          <w:u w:val="single"/>
        </w:rPr>
        <w:t>e Acompanhamento</w:t>
      </w:r>
      <w:r w:rsidRPr="009F3DCB">
        <w:rPr>
          <w:rFonts w:ascii="Arial" w:hAnsi="Arial" w:cs="Arial"/>
        </w:rPr>
        <w:t>, evidenciando se houve aumento/</w:t>
      </w:r>
      <w:r w:rsidR="002140E7" w:rsidRPr="009F3DCB">
        <w:rPr>
          <w:rFonts w:ascii="Arial" w:hAnsi="Arial" w:cs="Arial"/>
        </w:rPr>
        <w:t>queda na quantidade de empréstimos desembolsados</w:t>
      </w:r>
      <w:r w:rsidR="00BC051D">
        <w:rPr>
          <w:rFonts w:ascii="Arial" w:hAnsi="Arial" w:cs="Arial"/>
        </w:rPr>
        <w:t xml:space="preserve"> no </w:t>
      </w:r>
      <w:r w:rsidRPr="009F3DCB">
        <w:rPr>
          <w:rFonts w:ascii="Arial" w:hAnsi="Arial" w:cs="Arial"/>
        </w:rPr>
        <w:t>período</w:t>
      </w:r>
      <w:r w:rsidR="00901BC5">
        <w:rPr>
          <w:rFonts w:ascii="Arial" w:hAnsi="Arial" w:cs="Arial"/>
        </w:rPr>
        <w:t>.</w:t>
      </w:r>
    </w:p>
    <w:p w:rsidR="00A138FB" w:rsidRPr="009F3DCB" w:rsidRDefault="00291F50" w:rsidP="00A1523E">
      <w:pPr>
        <w:pStyle w:val="PargrafodaLista"/>
        <w:numPr>
          <w:ilvl w:val="0"/>
          <w:numId w:val="7"/>
        </w:numPr>
        <w:tabs>
          <w:tab w:val="left" w:pos="0"/>
          <w:tab w:val="left" w:pos="1134"/>
        </w:tabs>
        <w:spacing w:before="0" w:after="0" w:line="360" w:lineRule="auto"/>
        <w:ind w:left="1134" w:hanging="283"/>
        <w:rPr>
          <w:rFonts w:ascii="Arial" w:hAnsi="Arial" w:cs="Arial"/>
        </w:rPr>
      </w:pPr>
      <w:r w:rsidRPr="00291F50">
        <w:rPr>
          <w:rFonts w:ascii="Arial" w:hAnsi="Arial" w:cs="Arial"/>
          <w:b/>
          <w:u w:val="single"/>
        </w:rPr>
        <w:t>Quantitativo por Região</w:t>
      </w:r>
      <w:r>
        <w:rPr>
          <w:rFonts w:ascii="Arial" w:hAnsi="Arial" w:cs="Arial"/>
        </w:rPr>
        <w:t xml:space="preserve"> </w:t>
      </w:r>
      <w:r w:rsidR="00BC051D">
        <w:rPr>
          <w:rFonts w:ascii="Arial" w:hAnsi="Arial" w:cs="Arial"/>
        </w:rPr>
        <w:t>–</w:t>
      </w:r>
      <w:r>
        <w:rPr>
          <w:rFonts w:ascii="Arial" w:hAnsi="Arial" w:cs="Arial"/>
        </w:rPr>
        <w:t xml:space="preserve"> </w:t>
      </w:r>
      <w:r w:rsidR="00BC051D">
        <w:rPr>
          <w:rFonts w:ascii="Arial" w:hAnsi="Arial" w:cs="Arial"/>
        </w:rPr>
        <w:t>Especificar qual</w:t>
      </w:r>
      <w:r w:rsidR="00A138FB" w:rsidRPr="009F3DCB">
        <w:rPr>
          <w:rFonts w:ascii="Arial" w:hAnsi="Arial" w:cs="Arial"/>
        </w:rPr>
        <w:t xml:space="preserve"> a região</w:t>
      </w:r>
      <w:r w:rsidR="00BC051D">
        <w:rPr>
          <w:rFonts w:ascii="Arial" w:hAnsi="Arial" w:cs="Arial"/>
        </w:rPr>
        <w:t>,</w:t>
      </w:r>
      <w:r w:rsidR="00A138FB" w:rsidRPr="009F3DCB">
        <w:rPr>
          <w:rFonts w:ascii="Arial" w:hAnsi="Arial" w:cs="Arial"/>
        </w:rPr>
        <w:t xml:space="preserve"> </w:t>
      </w:r>
      <w:r w:rsidR="00BC051D">
        <w:rPr>
          <w:rFonts w:ascii="Arial" w:hAnsi="Arial" w:cs="Arial"/>
        </w:rPr>
        <w:t>em que houve</w:t>
      </w:r>
      <w:r w:rsidR="00A138FB" w:rsidRPr="009F3DCB">
        <w:rPr>
          <w:rFonts w:ascii="Arial" w:hAnsi="Arial" w:cs="Arial"/>
        </w:rPr>
        <w:t xml:space="preserve"> maior quantidade </w:t>
      </w:r>
      <w:r w:rsidRPr="001F509E">
        <w:rPr>
          <w:rFonts w:ascii="Arial" w:hAnsi="Arial" w:cs="Arial"/>
          <w:strike/>
          <w:highlight w:val="yellow"/>
        </w:rPr>
        <w:t>os</w:t>
      </w:r>
      <w:r w:rsidRPr="009F3DCB">
        <w:rPr>
          <w:rFonts w:ascii="Arial" w:hAnsi="Arial" w:cs="Arial"/>
        </w:rPr>
        <w:t xml:space="preserve"> </w:t>
      </w:r>
      <w:r w:rsidR="001F509E" w:rsidRPr="001F509E">
        <w:rPr>
          <w:rFonts w:ascii="Arial" w:hAnsi="Arial" w:cs="Arial"/>
          <w:color w:val="00B050"/>
        </w:rPr>
        <w:t>de</w:t>
      </w:r>
      <w:r w:rsidR="001F509E">
        <w:rPr>
          <w:rFonts w:ascii="Arial" w:hAnsi="Arial" w:cs="Arial"/>
        </w:rPr>
        <w:t xml:space="preserve"> </w:t>
      </w:r>
      <w:r w:rsidRPr="009F3DCB">
        <w:rPr>
          <w:rFonts w:ascii="Arial" w:hAnsi="Arial" w:cs="Arial"/>
        </w:rPr>
        <w:t>empreendedores</w:t>
      </w:r>
      <w:r w:rsidR="00BC051D">
        <w:rPr>
          <w:rFonts w:ascii="Arial" w:hAnsi="Arial" w:cs="Arial"/>
        </w:rPr>
        <w:t>/cadastrados na linha de cré</w:t>
      </w:r>
      <w:r w:rsidR="00A138FB" w:rsidRPr="009F3DCB">
        <w:rPr>
          <w:rFonts w:ascii="Arial" w:hAnsi="Arial" w:cs="Arial"/>
        </w:rPr>
        <w:t xml:space="preserve">dito no período.   </w:t>
      </w:r>
    </w:p>
    <w:p w:rsidR="00292590" w:rsidRPr="00BC051D" w:rsidRDefault="00BC051D" w:rsidP="00BC051D">
      <w:pPr>
        <w:pStyle w:val="PargrafodaLista"/>
        <w:numPr>
          <w:ilvl w:val="0"/>
          <w:numId w:val="7"/>
        </w:numPr>
        <w:tabs>
          <w:tab w:val="left" w:pos="1134"/>
        </w:tabs>
        <w:spacing w:before="0" w:after="0" w:line="360" w:lineRule="auto"/>
        <w:ind w:left="1134" w:hanging="283"/>
        <w:rPr>
          <w:rFonts w:ascii="Arial" w:hAnsi="Arial" w:cs="Arial"/>
        </w:rPr>
      </w:pPr>
      <w:r>
        <w:rPr>
          <w:rFonts w:ascii="Arial" w:hAnsi="Arial" w:cs="Arial"/>
          <w:b/>
          <w:u w:val="single"/>
        </w:rPr>
        <w:lastRenderedPageBreak/>
        <w:t>Cadastro dos beneficiados</w:t>
      </w:r>
      <w:r w:rsidR="00291F50" w:rsidRPr="00291F50">
        <w:rPr>
          <w:rFonts w:ascii="Arial" w:hAnsi="Arial" w:cs="Arial"/>
          <w:b/>
          <w:u w:val="single"/>
        </w:rPr>
        <w:t xml:space="preserve"> pelo microcrédito</w:t>
      </w:r>
      <w:r w:rsidR="00291F50">
        <w:rPr>
          <w:rFonts w:ascii="Arial" w:hAnsi="Arial" w:cs="Arial"/>
        </w:rPr>
        <w:t xml:space="preserve"> - </w:t>
      </w:r>
      <w:r>
        <w:rPr>
          <w:rFonts w:ascii="Arial" w:hAnsi="Arial" w:cs="Arial"/>
        </w:rPr>
        <w:t xml:space="preserve">Em que se tenham informações concretas e detalhadas sobre as pessoas que </w:t>
      </w:r>
      <w:r w:rsidRPr="00CD5243">
        <w:rPr>
          <w:rFonts w:ascii="Arial" w:hAnsi="Arial" w:cs="Arial"/>
          <w:color w:val="7030A0"/>
        </w:rPr>
        <w:t>utilizam</w:t>
      </w:r>
      <w:r w:rsidR="00CD5243" w:rsidRPr="00CD5243">
        <w:rPr>
          <w:rFonts w:ascii="Arial" w:hAnsi="Arial" w:cs="Arial"/>
          <w:color w:val="7030A0"/>
        </w:rPr>
        <w:t>/utilizaram</w:t>
      </w:r>
      <w:r>
        <w:rPr>
          <w:rFonts w:ascii="Arial" w:hAnsi="Arial" w:cs="Arial"/>
        </w:rPr>
        <w:t xml:space="preserve"> esta linha de crédito.</w:t>
      </w:r>
    </w:p>
    <w:p w:rsidR="00EA4F83" w:rsidRPr="009F3DCB" w:rsidRDefault="00BC051D" w:rsidP="00A1523E">
      <w:pPr>
        <w:pStyle w:val="PargrafodaLista"/>
        <w:numPr>
          <w:ilvl w:val="0"/>
          <w:numId w:val="7"/>
        </w:numPr>
        <w:tabs>
          <w:tab w:val="left" w:pos="1134"/>
        </w:tabs>
        <w:spacing w:before="0" w:after="0" w:line="360" w:lineRule="auto"/>
        <w:ind w:left="1135" w:hanging="284"/>
        <w:rPr>
          <w:rFonts w:ascii="Arial" w:hAnsi="Arial" w:cs="Arial"/>
        </w:rPr>
      </w:pPr>
      <w:r w:rsidRPr="007E6510">
        <w:rPr>
          <w:rFonts w:ascii="Arial" w:eastAsia="Times New Roman" w:hAnsi="Arial" w:cs="Arial"/>
          <w:b/>
          <w:u w:val="single"/>
          <w:lang w:eastAsia="pt-BR"/>
        </w:rPr>
        <w:t xml:space="preserve">Ausência de </w:t>
      </w:r>
      <w:r w:rsidR="007E6510" w:rsidRPr="007E6510">
        <w:rPr>
          <w:rFonts w:eastAsia="Times New Roman" w:cs="Calibri"/>
          <w:b/>
          <w:u w:val="single"/>
          <w:lang w:eastAsia="pt-BR"/>
        </w:rPr>
        <w:t>Demonstrativo do Resultado das Aplicações Financeiras</w:t>
      </w:r>
      <w:r w:rsidR="00CD5243" w:rsidRPr="00CD5243">
        <w:rPr>
          <w:rFonts w:eastAsia="Times New Roman" w:cs="Calibri"/>
          <w:b/>
          <w:color w:val="00B050"/>
          <w:u w:val="single"/>
          <w:lang w:eastAsia="pt-BR"/>
        </w:rPr>
        <w:t>, bem como dos</w:t>
      </w:r>
      <w:r w:rsidR="007E6510" w:rsidRPr="007E6510">
        <w:rPr>
          <w:rFonts w:eastAsia="Times New Roman" w:cs="Calibri"/>
          <w:b/>
          <w:u w:val="single"/>
          <w:lang w:eastAsia="pt-BR"/>
        </w:rPr>
        <w:t xml:space="preserve"> </w:t>
      </w:r>
      <w:r w:rsidR="007E6510" w:rsidRPr="00CD5243">
        <w:rPr>
          <w:rFonts w:eastAsia="Times New Roman" w:cs="Calibri"/>
          <w:b/>
          <w:strike/>
          <w:highlight w:val="yellow"/>
          <w:u w:val="single"/>
          <w:lang w:eastAsia="pt-BR"/>
        </w:rPr>
        <w:t>os</w:t>
      </w:r>
      <w:r w:rsidR="007E6510" w:rsidRPr="00CD5243">
        <w:rPr>
          <w:rFonts w:eastAsia="Times New Roman" w:cs="Calibri"/>
          <w:b/>
          <w:u w:val="single"/>
          <w:lang w:eastAsia="pt-BR"/>
        </w:rPr>
        <w:t xml:space="preserve"> </w:t>
      </w:r>
      <w:r w:rsidR="007E6510" w:rsidRPr="007E6510">
        <w:rPr>
          <w:rFonts w:eastAsia="Times New Roman" w:cs="Calibri"/>
          <w:b/>
          <w:u w:val="single"/>
          <w:lang w:eastAsia="pt-BR"/>
        </w:rPr>
        <w:t>respectivos Documentos Comprobatórios</w:t>
      </w:r>
      <w:r w:rsidR="007E6510">
        <w:rPr>
          <w:rFonts w:ascii="Arial" w:hAnsi="Arial" w:cs="Arial"/>
        </w:rPr>
        <w:t xml:space="preserve"> - </w:t>
      </w:r>
      <w:r w:rsidR="00EA4F83" w:rsidRPr="009F3DCB">
        <w:rPr>
          <w:rFonts w:ascii="Arial" w:hAnsi="Arial" w:cs="Arial"/>
        </w:rPr>
        <w:t>Notas Fiscais ou Cupons Fiscais</w:t>
      </w:r>
      <w:r>
        <w:rPr>
          <w:rFonts w:ascii="Arial" w:hAnsi="Arial" w:cs="Arial"/>
        </w:rPr>
        <w:t>,</w:t>
      </w:r>
      <w:r w:rsidR="00EA4F83" w:rsidRPr="009F3DCB">
        <w:rPr>
          <w:rFonts w:ascii="Arial" w:hAnsi="Arial" w:cs="Arial"/>
        </w:rPr>
        <w:t xml:space="preserve"> acompanhados dos r</w:t>
      </w:r>
      <w:r>
        <w:rPr>
          <w:rFonts w:ascii="Arial" w:hAnsi="Arial" w:cs="Arial"/>
        </w:rPr>
        <w:t>espectivos r</w:t>
      </w:r>
      <w:r w:rsidR="007E6510">
        <w:rPr>
          <w:rFonts w:ascii="Arial" w:hAnsi="Arial" w:cs="Arial"/>
        </w:rPr>
        <w:t>ecibos</w:t>
      </w:r>
      <w:r w:rsidR="00901BC5">
        <w:rPr>
          <w:rFonts w:ascii="Arial" w:hAnsi="Arial" w:cs="Arial"/>
        </w:rPr>
        <w:t>, relativo à</w:t>
      </w:r>
      <w:r>
        <w:rPr>
          <w:rFonts w:ascii="Arial" w:hAnsi="Arial" w:cs="Arial"/>
        </w:rPr>
        <w:t>s</w:t>
      </w:r>
      <w:r w:rsidR="00EA4F83" w:rsidRPr="009F3DCB">
        <w:rPr>
          <w:rFonts w:ascii="Arial" w:eastAsia="Times New Roman" w:hAnsi="Arial" w:cs="Arial"/>
          <w:lang w:eastAsia="pt-BR"/>
        </w:rPr>
        <w:t xml:space="preserve"> despesas</w:t>
      </w:r>
      <w:r w:rsidR="004C53C7">
        <w:rPr>
          <w:rFonts w:ascii="Arial" w:eastAsia="Times New Roman" w:hAnsi="Arial" w:cs="Arial"/>
          <w:lang w:eastAsia="pt-BR"/>
        </w:rPr>
        <w:t xml:space="preserve"> </w:t>
      </w:r>
      <w:r w:rsidR="004C53C7" w:rsidRPr="004C53C7">
        <w:rPr>
          <w:rFonts w:ascii="Arial" w:eastAsia="Times New Roman" w:hAnsi="Arial" w:cs="Arial"/>
          <w:color w:val="00B050"/>
          <w:lang w:eastAsia="pt-BR"/>
        </w:rPr>
        <w:t>realizadas</w:t>
      </w:r>
      <w:r w:rsidRPr="004C53C7">
        <w:rPr>
          <w:rFonts w:ascii="Arial" w:eastAsia="Times New Roman" w:hAnsi="Arial" w:cs="Arial"/>
          <w:color w:val="00B050"/>
          <w:lang w:eastAsia="pt-BR"/>
        </w:rPr>
        <w:t>,</w:t>
      </w:r>
      <w:r w:rsidR="004C53C7" w:rsidRPr="004C53C7">
        <w:rPr>
          <w:rFonts w:ascii="Arial" w:eastAsia="Times New Roman" w:hAnsi="Arial" w:cs="Arial"/>
          <w:color w:val="00B050"/>
          <w:lang w:eastAsia="pt-BR"/>
        </w:rPr>
        <w:t xml:space="preserve"> de forma a evidenciar</w:t>
      </w:r>
      <w:r w:rsidR="004C53C7">
        <w:rPr>
          <w:rFonts w:ascii="Arial" w:eastAsia="Times New Roman" w:hAnsi="Arial" w:cs="Arial"/>
          <w:color w:val="00B050"/>
          <w:lang w:eastAsia="pt-BR"/>
        </w:rPr>
        <w:t>:</w:t>
      </w:r>
      <w:r>
        <w:rPr>
          <w:rFonts w:ascii="Arial" w:eastAsia="Times New Roman" w:hAnsi="Arial" w:cs="Arial"/>
          <w:lang w:eastAsia="pt-BR"/>
        </w:rPr>
        <w:t xml:space="preserve"> </w:t>
      </w:r>
      <w:r w:rsidRPr="00FE688A">
        <w:rPr>
          <w:rFonts w:ascii="Arial" w:eastAsia="Times New Roman" w:hAnsi="Arial" w:cs="Arial"/>
          <w:strike/>
          <w:highlight w:val="yellow"/>
          <w:lang w:eastAsia="pt-BR"/>
        </w:rPr>
        <w:t>isto é,</w:t>
      </w:r>
      <w:r>
        <w:rPr>
          <w:rFonts w:ascii="Arial" w:eastAsia="Times New Roman" w:hAnsi="Arial" w:cs="Arial"/>
          <w:lang w:eastAsia="pt-BR"/>
        </w:rPr>
        <w:t xml:space="preserve"> se os documentos fiscais foram emitido</w:t>
      </w:r>
      <w:r w:rsidR="00EA4F83" w:rsidRPr="009F3DCB">
        <w:rPr>
          <w:rFonts w:ascii="Arial" w:eastAsia="Times New Roman" w:hAnsi="Arial" w:cs="Arial"/>
          <w:lang w:eastAsia="pt-BR"/>
        </w:rPr>
        <w:t>s em nome do convenente, devidamente identificados com referência ao título e número do convênio</w:t>
      </w:r>
      <w:r w:rsidR="000D5404" w:rsidRPr="009F3DCB">
        <w:rPr>
          <w:rFonts w:ascii="Arial" w:eastAsia="Times New Roman" w:hAnsi="Arial" w:cs="Arial"/>
          <w:lang w:eastAsia="pt-BR"/>
        </w:rPr>
        <w:t xml:space="preserve">, </w:t>
      </w:r>
      <w:r>
        <w:rPr>
          <w:rFonts w:ascii="Arial" w:hAnsi="Arial" w:cs="Arial"/>
        </w:rPr>
        <w:t>acompanhados dos respectivos r</w:t>
      </w:r>
      <w:r w:rsidR="00901BC5">
        <w:rPr>
          <w:rFonts w:ascii="Arial" w:hAnsi="Arial" w:cs="Arial"/>
        </w:rPr>
        <w:t>ecibos</w:t>
      </w:r>
      <w:r w:rsidR="004C53C7">
        <w:rPr>
          <w:rFonts w:ascii="Arial" w:hAnsi="Arial" w:cs="Arial"/>
        </w:rPr>
        <w:t>,</w:t>
      </w:r>
      <w:r w:rsidR="00901BC5">
        <w:rPr>
          <w:rFonts w:ascii="Arial" w:hAnsi="Arial" w:cs="Arial"/>
        </w:rPr>
        <w:t xml:space="preserve"> correspondente</w:t>
      </w:r>
      <w:r w:rsidR="004C53C7">
        <w:rPr>
          <w:rFonts w:ascii="Arial" w:hAnsi="Arial" w:cs="Arial"/>
        </w:rPr>
        <w:t>s</w:t>
      </w:r>
      <w:r w:rsidR="00901BC5">
        <w:rPr>
          <w:rFonts w:ascii="Arial" w:hAnsi="Arial" w:cs="Arial"/>
        </w:rPr>
        <w:t xml:space="preserve"> as</w:t>
      </w:r>
      <w:r w:rsidR="000D5404" w:rsidRPr="009F3DCB">
        <w:rPr>
          <w:rFonts w:ascii="Arial" w:hAnsi="Arial" w:cs="Arial"/>
        </w:rPr>
        <w:t xml:space="preserve"> aquisições </w:t>
      </w:r>
      <w:r w:rsidR="004C53C7" w:rsidRPr="004C53C7">
        <w:rPr>
          <w:rFonts w:ascii="Arial" w:hAnsi="Arial" w:cs="Arial"/>
          <w:color w:val="00B050"/>
        </w:rPr>
        <w:t>de bens permanentes</w:t>
      </w:r>
      <w:r w:rsidR="004C53C7">
        <w:rPr>
          <w:rFonts w:ascii="Arial" w:hAnsi="Arial" w:cs="Arial"/>
        </w:rPr>
        <w:t xml:space="preserve"> </w:t>
      </w:r>
      <w:r w:rsidR="000D5404" w:rsidRPr="009F3DCB">
        <w:rPr>
          <w:rFonts w:ascii="Arial" w:hAnsi="Arial" w:cs="Arial"/>
        </w:rPr>
        <w:t xml:space="preserve">realizadas </w:t>
      </w:r>
      <w:r w:rsidR="000D5404" w:rsidRPr="004C53C7">
        <w:rPr>
          <w:rFonts w:ascii="Arial" w:hAnsi="Arial" w:cs="Arial"/>
          <w:strike/>
          <w:highlight w:val="yellow"/>
        </w:rPr>
        <w:t>com bens permanentes</w:t>
      </w:r>
      <w:r w:rsidR="00EE3046">
        <w:rPr>
          <w:rFonts w:ascii="Arial" w:eastAsia="Times New Roman" w:hAnsi="Arial" w:cs="Arial"/>
          <w:lang w:eastAsia="pt-BR"/>
        </w:rPr>
        <w:t>.</w:t>
      </w:r>
    </w:p>
    <w:p w:rsidR="00C453B8" w:rsidRPr="009F3DCB" w:rsidRDefault="00C453B8" w:rsidP="00A1523E">
      <w:pPr>
        <w:pStyle w:val="PargrafodaLista"/>
        <w:numPr>
          <w:ilvl w:val="0"/>
          <w:numId w:val="7"/>
        </w:numPr>
        <w:tabs>
          <w:tab w:val="left" w:pos="1134"/>
        </w:tabs>
        <w:spacing w:before="0" w:after="0" w:line="360" w:lineRule="auto"/>
        <w:ind w:left="1134" w:hanging="283"/>
        <w:rPr>
          <w:rFonts w:ascii="Arial" w:hAnsi="Arial" w:cs="Arial"/>
        </w:rPr>
      </w:pPr>
      <w:r w:rsidRPr="009F3DCB">
        <w:rPr>
          <w:rFonts w:ascii="Arial" w:hAnsi="Arial" w:cs="Arial"/>
          <w:b/>
        </w:rPr>
        <w:t>RELATÓRIO DE CUMPRIMENTO DO OBJETO – ANEXO I</w:t>
      </w:r>
      <w:r w:rsidRPr="009F3DCB">
        <w:rPr>
          <w:rFonts w:ascii="Arial" w:hAnsi="Arial" w:cs="Arial"/>
        </w:rPr>
        <w:t xml:space="preserve"> (fls. 03/09) sem </w:t>
      </w:r>
      <w:r w:rsidR="00CD066D" w:rsidRPr="009F3DCB">
        <w:rPr>
          <w:rFonts w:ascii="Arial" w:hAnsi="Arial" w:cs="Arial"/>
        </w:rPr>
        <w:t>identificar a data da sua elaboração.</w:t>
      </w:r>
    </w:p>
    <w:p w:rsidR="00C453B8" w:rsidRPr="009F3DCB" w:rsidRDefault="00C453B8" w:rsidP="00A1523E">
      <w:pPr>
        <w:pStyle w:val="PargrafodaLista"/>
        <w:numPr>
          <w:ilvl w:val="0"/>
          <w:numId w:val="7"/>
        </w:numPr>
        <w:tabs>
          <w:tab w:val="left" w:pos="1134"/>
        </w:tabs>
        <w:spacing w:before="0" w:after="0" w:line="360" w:lineRule="auto"/>
        <w:ind w:left="1134" w:hanging="283"/>
        <w:rPr>
          <w:rFonts w:ascii="Arial" w:hAnsi="Arial" w:cs="Arial"/>
        </w:rPr>
      </w:pPr>
      <w:r w:rsidRPr="009F3DCB">
        <w:rPr>
          <w:rFonts w:ascii="Arial" w:hAnsi="Arial" w:cs="Arial"/>
          <w:b/>
          <w:u w:val="single"/>
        </w:rPr>
        <w:t>RELATÓRIO DA EXECUÇÃO DA RECEITA E DESPESA</w:t>
      </w:r>
      <w:r w:rsidR="00CD066D" w:rsidRPr="009F3DCB">
        <w:rPr>
          <w:rFonts w:ascii="Arial" w:hAnsi="Arial" w:cs="Arial"/>
        </w:rPr>
        <w:t xml:space="preserve"> (fl. 16), sem identificar a data da sua elaboração.</w:t>
      </w:r>
    </w:p>
    <w:p w:rsidR="00EE3046" w:rsidRPr="004E6028" w:rsidRDefault="00C453B8" w:rsidP="00A1523E">
      <w:pPr>
        <w:pStyle w:val="PargrafodaLista"/>
        <w:numPr>
          <w:ilvl w:val="0"/>
          <w:numId w:val="7"/>
        </w:numPr>
        <w:tabs>
          <w:tab w:val="left" w:pos="1134"/>
        </w:tabs>
        <w:spacing w:before="0" w:after="0" w:line="360" w:lineRule="auto"/>
        <w:ind w:left="1134" w:hanging="283"/>
        <w:rPr>
          <w:rFonts w:ascii="Arial" w:hAnsi="Arial" w:cs="Arial"/>
        </w:rPr>
      </w:pPr>
      <w:r w:rsidRPr="009F3DCB">
        <w:rPr>
          <w:rFonts w:ascii="Arial" w:hAnsi="Arial" w:cs="Arial"/>
          <w:b/>
          <w:u w:val="single"/>
        </w:rPr>
        <w:t>RELAÇÃO DE PAGAMENTO – ANEXO IV</w:t>
      </w:r>
      <w:r w:rsidRPr="009F3DCB">
        <w:rPr>
          <w:rFonts w:ascii="Arial" w:hAnsi="Arial" w:cs="Arial"/>
          <w:b/>
        </w:rPr>
        <w:t xml:space="preserve"> </w:t>
      </w:r>
      <w:r w:rsidRPr="009F3DCB">
        <w:rPr>
          <w:rFonts w:ascii="Arial" w:hAnsi="Arial" w:cs="Arial"/>
        </w:rPr>
        <w:t>(fl.17) sem constar data e assinatura do Diret</w:t>
      </w:r>
      <w:r w:rsidR="00CD066D" w:rsidRPr="009F3DCB">
        <w:rPr>
          <w:rFonts w:ascii="Arial" w:hAnsi="Arial" w:cs="Arial"/>
        </w:rPr>
        <w:t>or Presidente</w:t>
      </w:r>
      <w:r w:rsidRPr="009F3DCB">
        <w:rPr>
          <w:rFonts w:ascii="Arial" w:hAnsi="Arial" w:cs="Arial"/>
        </w:rPr>
        <w:t>.</w:t>
      </w:r>
      <w:r w:rsidR="00B54F49">
        <w:rPr>
          <w:rFonts w:ascii="Arial" w:hAnsi="Arial" w:cs="Arial"/>
        </w:rPr>
        <w:t xml:space="preserve"> Convém informar, que </w:t>
      </w:r>
      <w:r w:rsidR="00CD066D" w:rsidRPr="009F3DCB">
        <w:rPr>
          <w:rFonts w:ascii="Arial" w:hAnsi="Arial" w:cs="Arial"/>
        </w:rPr>
        <w:t xml:space="preserve">esta relação </w:t>
      </w:r>
      <w:r w:rsidR="00126B13" w:rsidRPr="009F3DCB">
        <w:rPr>
          <w:rFonts w:ascii="Arial" w:hAnsi="Arial" w:cs="Arial"/>
        </w:rPr>
        <w:t>demonstra</w:t>
      </w:r>
      <w:r w:rsidR="00CD066D" w:rsidRPr="009F3DCB">
        <w:rPr>
          <w:rFonts w:ascii="Arial" w:hAnsi="Arial" w:cs="Arial"/>
        </w:rPr>
        <w:t xml:space="preserve"> apenas as Ordens Bancarias – </w:t>
      </w:r>
      <w:r w:rsidR="00CD066D" w:rsidRPr="00EE3046">
        <w:rPr>
          <w:rFonts w:ascii="Arial" w:hAnsi="Arial" w:cs="Arial"/>
          <w:b/>
        </w:rPr>
        <w:t>OB</w:t>
      </w:r>
      <w:r w:rsidR="00B54F49">
        <w:rPr>
          <w:rFonts w:ascii="Arial" w:hAnsi="Arial" w:cs="Arial"/>
          <w:b/>
        </w:rPr>
        <w:t>’</w:t>
      </w:r>
      <w:r w:rsidR="00B54F49">
        <w:rPr>
          <w:rFonts w:ascii="Arial" w:hAnsi="Arial" w:cs="Arial"/>
        </w:rPr>
        <w:t>s, que totalizaram o montante de</w:t>
      </w:r>
      <w:r w:rsidR="00CD066D" w:rsidRPr="009F3DCB">
        <w:rPr>
          <w:rFonts w:ascii="Arial" w:hAnsi="Arial" w:cs="Arial"/>
        </w:rPr>
        <w:t xml:space="preserve"> </w:t>
      </w:r>
      <w:r w:rsidR="00CD066D" w:rsidRPr="009F3DCB">
        <w:rPr>
          <w:rFonts w:ascii="Arial" w:hAnsi="Arial" w:cs="Arial"/>
          <w:b/>
        </w:rPr>
        <w:t>R$ 3.634.514,59</w:t>
      </w:r>
      <w:r w:rsidR="00CD066D" w:rsidRPr="009F3DCB">
        <w:rPr>
          <w:rFonts w:ascii="Arial" w:hAnsi="Arial" w:cs="Arial"/>
        </w:rPr>
        <w:t xml:space="preserve"> (três milhões, seiscentos e trinta e quatro mil, qui</w:t>
      </w:r>
      <w:r w:rsidR="00FE688A">
        <w:rPr>
          <w:rFonts w:ascii="Arial" w:hAnsi="Arial" w:cs="Arial"/>
        </w:rPr>
        <w:t>nhentos e quatorze reais e cinqu</w:t>
      </w:r>
      <w:r w:rsidR="00CD066D" w:rsidRPr="009F3DCB">
        <w:rPr>
          <w:rFonts w:ascii="Arial" w:hAnsi="Arial" w:cs="Arial"/>
        </w:rPr>
        <w:t>enta e nove centavos)</w:t>
      </w:r>
      <w:r w:rsidR="00FE688A">
        <w:rPr>
          <w:rFonts w:ascii="Arial" w:hAnsi="Arial" w:cs="Arial"/>
        </w:rPr>
        <w:t>, d</w:t>
      </w:r>
      <w:r w:rsidR="00B54F49">
        <w:rPr>
          <w:rFonts w:ascii="Arial" w:hAnsi="Arial" w:cs="Arial"/>
        </w:rPr>
        <w:t>os repasses</w:t>
      </w:r>
      <w:r w:rsidR="00FE688A">
        <w:rPr>
          <w:rFonts w:ascii="Arial" w:hAnsi="Arial" w:cs="Arial"/>
        </w:rPr>
        <w:t xml:space="preserve"> </w:t>
      </w:r>
      <w:r w:rsidR="00FE688A" w:rsidRPr="00FE688A">
        <w:rPr>
          <w:rFonts w:ascii="Arial" w:hAnsi="Arial" w:cs="Arial"/>
          <w:color w:val="00B050"/>
        </w:rPr>
        <w:t>de recursos</w:t>
      </w:r>
      <w:r w:rsidR="00B54F49">
        <w:rPr>
          <w:rFonts w:ascii="Arial" w:hAnsi="Arial" w:cs="Arial"/>
        </w:rPr>
        <w:t xml:space="preserve"> </w:t>
      </w:r>
      <w:r w:rsidR="00126B13" w:rsidRPr="009F3DCB">
        <w:rPr>
          <w:rFonts w:ascii="Arial" w:hAnsi="Arial" w:cs="Arial"/>
        </w:rPr>
        <w:t xml:space="preserve">para as </w:t>
      </w:r>
      <w:r w:rsidR="00126B13" w:rsidRPr="00394B48">
        <w:rPr>
          <w:rFonts w:ascii="Arial" w:hAnsi="Arial" w:cs="Arial"/>
        </w:rPr>
        <w:t>entidades</w:t>
      </w:r>
      <w:r w:rsidR="00126B13" w:rsidRPr="00394B48">
        <w:rPr>
          <w:rFonts w:ascii="Arial" w:hAnsi="Arial" w:cs="Arial"/>
          <w:highlight w:val="yellow"/>
        </w:rPr>
        <w:t xml:space="preserve"> </w:t>
      </w:r>
      <w:r w:rsidR="00126B13" w:rsidRPr="00394B48">
        <w:rPr>
          <w:rFonts w:ascii="Arial" w:hAnsi="Arial" w:cs="Arial"/>
          <w:strike/>
          <w:highlight w:val="yellow"/>
        </w:rPr>
        <w:t>de</w:t>
      </w:r>
      <w:r w:rsidR="00126B13" w:rsidRPr="009F3DCB">
        <w:rPr>
          <w:rFonts w:ascii="Arial" w:hAnsi="Arial" w:cs="Arial"/>
        </w:rPr>
        <w:t xml:space="preserve"> </w:t>
      </w:r>
      <w:r w:rsidR="00394B48" w:rsidRPr="00394B48">
        <w:rPr>
          <w:rFonts w:ascii="Arial" w:hAnsi="Arial" w:cs="Arial"/>
          <w:highlight w:val="green"/>
        </w:rPr>
        <w:t>(</w:t>
      </w:r>
      <w:r w:rsidR="00CD066D" w:rsidRPr="009F3DCB">
        <w:rPr>
          <w:rFonts w:ascii="Arial" w:hAnsi="Arial" w:cs="Arial"/>
        </w:rPr>
        <w:t>pessoa</w:t>
      </w:r>
      <w:r w:rsidR="00B54F49">
        <w:rPr>
          <w:rFonts w:ascii="Arial" w:hAnsi="Arial" w:cs="Arial"/>
        </w:rPr>
        <w:t>s</w:t>
      </w:r>
      <w:r w:rsidR="00CD066D" w:rsidRPr="009F3DCB">
        <w:rPr>
          <w:rFonts w:ascii="Arial" w:hAnsi="Arial" w:cs="Arial"/>
        </w:rPr>
        <w:t xml:space="preserve"> jurídica</w:t>
      </w:r>
      <w:r w:rsidR="00B54F49">
        <w:rPr>
          <w:rFonts w:ascii="Arial" w:hAnsi="Arial" w:cs="Arial"/>
        </w:rPr>
        <w:t>s</w:t>
      </w:r>
      <w:r w:rsidR="00CD066D" w:rsidRPr="009F3DCB">
        <w:rPr>
          <w:rFonts w:ascii="Arial" w:hAnsi="Arial" w:cs="Arial"/>
        </w:rPr>
        <w:t xml:space="preserve"> de direito privado</w:t>
      </w:r>
      <w:r w:rsidR="00B54F49">
        <w:rPr>
          <w:rFonts w:ascii="Arial" w:hAnsi="Arial" w:cs="Arial"/>
        </w:rPr>
        <w:t xml:space="preserve"> sem fins lucrativos</w:t>
      </w:r>
      <w:r w:rsidR="00394B48" w:rsidRPr="00394B48">
        <w:rPr>
          <w:rFonts w:ascii="Arial" w:hAnsi="Arial" w:cs="Arial"/>
          <w:highlight w:val="green"/>
        </w:rPr>
        <w:t>)</w:t>
      </w:r>
      <w:r w:rsidR="00B54F49">
        <w:rPr>
          <w:rFonts w:ascii="Arial" w:hAnsi="Arial" w:cs="Arial"/>
        </w:rPr>
        <w:t>.</w:t>
      </w:r>
      <w:r w:rsidR="00EE3046" w:rsidRPr="00EE3046">
        <w:rPr>
          <w:rFonts w:ascii="Arial" w:hAnsi="Arial" w:cs="Arial"/>
          <w:b/>
          <w:u w:val="single"/>
        </w:rPr>
        <w:t xml:space="preserve"> </w:t>
      </w:r>
    </w:p>
    <w:p w:rsidR="004E6028" w:rsidRPr="002A3D30" w:rsidRDefault="002A3D30" w:rsidP="00A1523E">
      <w:pPr>
        <w:pStyle w:val="PargrafodaLista"/>
        <w:numPr>
          <w:ilvl w:val="0"/>
          <w:numId w:val="7"/>
        </w:numPr>
        <w:tabs>
          <w:tab w:val="left" w:pos="1134"/>
        </w:tabs>
        <w:spacing w:before="0" w:after="0" w:line="360" w:lineRule="auto"/>
        <w:ind w:left="1134" w:hanging="283"/>
        <w:rPr>
          <w:rFonts w:ascii="Arial" w:hAnsi="Arial" w:cs="Arial"/>
        </w:rPr>
      </w:pPr>
      <w:r>
        <w:rPr>
          <w:rFonts w:ascii="Arial" w:eastAsia="Times New Roman" w:hAnsi="Arial" w:cs="Arial"/>
          <w:sz w:val="16"/>
          <w:szCs w:val="16"/>
          <w:lang w:eastAsia="pt-BR"/>
        </w:rPr>
        <w:t xml:space="preserve"> </w:t>
      </w:r>
      <w:r w:rsidRPr="00394B48">
        <w:rPr>
          <w:rFonts w:ascii="Arial" w:eastAsia="Times New Roman" w:hAnsi="Arial" w:cs="Arial"/>
          <w:lang w:eastAsia="pt-BR"/>
        </w:rPr>
        <w:t>Ausência da</w:t>
      </w:r>
      <w:r w:rsidR="004E6028" w:rsidRPr="00394B48">
        <w:rPr>
          <w:rFonts w:ascii="Arial" w:eastAsia="Times New Roman" w:hAnsi="Arial" w:cs="Arial"/>
          <w:lang w:eastAsia="pt-BR"/>
        </w:rPr>
        <w:t>s certidões</w:t>
      </w:r>
      <w:r w:rsidR="00394B48" w:rsidRPr="00394B48">
        <w:rPr>
          <w:rFonts w:ascii="Arial" w:eastAsia="Times New Roman" w:hAnsi="Arial" w:cs="Arial"/>
          <w:lang w:eastAsia="pt-BR"/>
        </w:rPr>
        <w:t xml:space="preserve"> </w:t>
      </w:r>
      <w:r w:rsidR="00394B48" w:rsidRPr="00394B48">
        <w:rPr>
          <w:rFonts w:ascii="Arial" w:eastAsia="Times New Roman" w:hAnsi="Arial" w:cs="Arial"/>
          <w:color w:val="00B050"/>
          <w:lang w:eastAsia="pt-BR"/>
        </w:rPr>
        <w:t>de regularidade fiscal e trabalhista</w:t>
      </w:r>
      <w:r w:rsidR="00394B48">
        <w:rPr>
          <w:rFonts w:ascii="Arial" w:eastAsia="Times New Roman" w:hAnsi="Arial" w:cs="Arial"/>
          <w:color w:val="00B050"/>
          <w:lang w:eastAsia="pt-BR"/>
        </w:rPr>
        <w:t xml:space="preserve"> vigentes e em nome das entidades parceiras</w:t>
      </w:r>
      <w:r w:rsidR="004E6028" w:rsidRPr="00394B48">
        <w:rPr>
          <w:rFonts w:ascii="Arial" w:eastAsia="Times New Roman" w:hAnsi="Arial" w:cs="Arial"/>
          <w:lang w:eastAsia="pt-BR"/>
        </w:rPr>
        <w:t xml:space="preserve"> </w:t>
      </w:r>
      <w:r w:rsidR="004E6028" w:rsidRPr="00394B48">
        <w:rPr>
          <w:rFonts w:ascii="Arial" w:eastAsia="Times New Roman" w:hAnsi="Arial" w:cs="Arial"/>
          <w:strike/>
          <w:highlight w:val="yellow"/>
          <w:lang w:eastAsia="pt-BR"/>
        </w:rPr>
        <w:t>vigentes parcerias</w:t>
      </w:r>
      <w:r w:rsidRPr="00394B48">
        <w:rPr>
          <w:rFonts w:ascii="Arial" w:eastAsia="Times New Roman" w:hAnsi="Arial" w:cs="Arial"/>
          <w:strike/>
          <w:highlight w:val="yellow"/>
          <w:lang w:eastAsia="pt-BR"/>
        </w:rPr>
        <w:t>.</w:t>
      </w:r>
    </w:p>
    <w:p w:rsidR="00EE3046" w:rsidRPr="00394B48" w:rsidRDefault="000E5553" w:rsidP="00A1523E">
      <w:pPr>
        <w:pStyle w:val="PargrafodaLista"/>
        <w:numPr>
          <w:ilvl w:val="0"/>
          <w:numId w:val="7"/>
        </w:numPr>
        <w:tabs>
          <w:tab w:val="left" w:pos="1134"/>
        </w:tabs>
        <w:spacing w:before="0" w:after="0" w:line="360" w:lineRule="auto"/>
        <w:ind w:left="1134" w:hanging="283"/>
        <w:rPr>
          <w:rFonts w:ascii="Arial" w:hAnsi="Arial" w:cs="Arial"/>
          <w:color w:val="00B050"/>
        </w:rPr>
      </w:pPr>
      <w:r w:rsidRPr="000E5553">
        <w:rPr>
          <w:rFonts w:ascii="Arial" w:hAnsi="Arial" w:cs="Arial"/>
          <w:b/>
        </w:rPr>
        <w:t xml:space="preserve">  </w:t>
      </w:r>
      <w:r w:rsidR="00B54F49">
        <w:rPr>
          <w:rFonts w:ascii="Arial" w:hAnsi="Arial" w:cs="Arial"/>
          <w:b/>
          <w:u w:val="single"/>
        </w:rPr>
        <w:t xml:space="preserve">Ausência de Comprovantes </w:t>
      </w:r>
      <w:r w:rsidR="00B21F2D">
        <w:rPr>
          <w:rFonts w:ascii="Arial" w:hAnsi="Arial" w:cs="Arial"/>
          <w:b/>
          <w:u w:val="single"/>
        </w:rPr>
        <w:t xml:space="preserve">de </w:t>
      </w:r>
      <w:r w:rsidR="00B21F2D" w:rsidRPr="007E32F3">
        <w:rPr>
          <w:rFonts w:ascii="Arial" w:hAnsi="Arial" w:cs="Arial"/>
          <w:b/>
          <w:strike/>
          <w:highlight w:val="yellow"/>
          <w:u w:val="single"/>
        </w:rPr>
        <w:t>recolhimento</w:t>
      </w:r>
      <w:r w:rsidR="00B21F2D">
        <w:rPr>
          <w:rFonts w:ascii="Arial" w:hAnsi="Arial" w:cs="Arial"/>
          <w:b/>
          <w:u w:val="single"/>
        </w:rPr>
        <w:t xml:space="preserve"> </w:t>
      </w:r>
      <w:r w:rsidR="007E32F3" w:rsidRPr="007E32F3">
        <w:rPr>
          <w:rFonts w:ascii="Arial" w:hAnsi="Arial" w:cs="Arial"/>
          <w:b/>
          <w:color w:val="00B050"/>
          <w:u w:val="single"/>
        </w:rPr>
        <w:t>devolução</w:t>
      </w:r>
      <w:r w:rsidR="007E32F3">
        <w:rPr>
          <w:rFonts w:ascii="Arial" w:hAnsi="Arial" w:cs="Arial"/>
          <w:b/>
          <w:u w:val="single"/>
        </w:rPr>
        <w:t xml:space="preserve"> do</w:t>
      </w:r>
      <w:r w:rsidR="00B21F2D">
        <w:rPr>
          <w:rFonts w:ascii="Arial" w:hAnsi="Arial" w:cs="Arial"/>
          <w:b/>
          <w:u w:val="single"/>
        </w:rPr>
        <w:t xml:space="preserve"> saldo não utilizados </w:t>
      </w:r>
      <w:r w:rsidR="00EE3046">
        <w:rPr>
          <w:rFonts w:ascii="Arial" w:hAnsi="Arial" w:cs="Arial"/>
          <w:b/>
          <w:u w:val="single"/>
        </w:rPr>
        <w:t>d</w:t>
      </w:r>
      <w:r w:rsidR="00EE3046" w:rsidRPr="009E1FE5">
        <w:rPr>
          <w:rFonts w:ascii="Arial" w:hAnsi="Arial" w:cs="Arial"/>
          <w:b/>
          <w:u w:val="single"/>
        </w:rPr>
        <w:t>os Ren</w:t>
      </w:r>
      <w:r w:rsidR="00EE3046" w:rsidRPr="00B21F2D">
        <w:rPr>
          <w:rFonts w:ascii="Arial" w:hAnsi="Arial" w:cs="Arial"/>
          <w:b/>
          <w:u w:val="single"/>
        </w:rPr>
        <w:t>dime</w:t>
      </w:r>
      <w:r w:rsidR="00B54F49" w:rsidRPr="00B21F2D">
        <w:rPr>
          <w:rFonts w:ascii="Arial" w:hAnsi="Arial" w:cs="Arial"/>
          <w:b/>
          <w:u w:val="single"/>
        </w:rPr>
        <w:t xml:space="preserve">ntos </w:t>
      </w:r>
      <w:r w:rsidR="00471961">
        <w:rPr>
          <w:rFonts w:ascii="Arial" w:hAnsi="Arial" w:cs="Arial"/>
          <w:b/>
          <w:u w:val="single"/>
        </w:rPr>
        <w:t xml:space="preserve">de </w:t>
      </w:r>
      <w:r w:rsidR="00B54F49" w:rsidRPr="00B21F2D">
        <w:rPr>
          <w:rFonts w:ascii="Arial" w:hAnsi="Arial" w:cs="Arial"/>
          <w:b/>
          <w:u w:val="single"/>
        </w:rPr>
        <w:t>Aplicados</w:t>
      </w:r>
      <w:r w:rsidR="00EE3046" w:rsidRPr="00B21F2D">
        <w:rPr>
          <w:rFonts w:ascii="Arial" w:hAnsi="Arial" w:cs="Arial"/>
          <w:b/>
          <w:u w:val="single"/>
        </w:rPr>
        <w:t xml:space="preserve"> no Fundo Investimento</w:t>
      </w:r>
      <w:r w:rsidR="00B21F2D" w:rsidRPr="00B21F2D">
        <w:rPr>
          <w:rFonts w:ascii="Arial" w:eastAsia="Times New Roman" w:hAnsi="Arial" w:cs="Arial"/>
          <w:b/>
          <w:u w:val="single"/>
          <w:lang w:eastAsia="pt-BR"/>
        </w:rPr>
        <w:t xml:space="preserve"> à conta do recurso </w:t>
      </w:r>
      <w:r w:rsidR="00B21F2D" w:rsidRPr="00471961">
        <w:rPr>
          <w:rFonts w:ascii="Arial" w:eastAsia="Times New Roman" w:hAnsi="Arial" w:cs="Arial"/>
          <w:b/>
          <w:u w:val="single"/>
          <w:lang w:eastAsia="pt-BR"/>
        </w:rPr>
        <w:t>estadual</w:t>
      </w:r>
      <w:r w:rsidR="00471961">
        <w:rPr>
          <w:rFonts w:ascii="Arial" w:hAnsi="Arial" w:cs="Arial"/>
          <w:b/>
          <w:u w:val="single"/>
        </w:rPr>
        <w:t xml:space="preserve"> </w:t>
      </w:r>
      <w:r w:rsidR="009F0537">
        <w:rPr>
          <w:rFonts w:ascii="Arial" w:hAnsi="Arial" w:cs="Arial"/>
          <w:b/>
          <w:u w:val="single"/>
        </w:rPr>
        <w:t>–</w:t>
      </w:r>
      <w:r w:rsidR="00471961">
        <w:rPr>
          <w:rFonts w:ascii="Arial" w:hAnsi="Arial" w:cs="Arial"/>
          <w:b/>
          <w:u w:val="single"/>
        </w:rPr>
        <w:t xml:space="preserve"> </w:t>
      </w:r>
      <w:r w:rsidR="00B21F2D" w:rsidRPr="00471961">
        <w:rPr>
          <w:rFonts w:ascii="Arial" w:hAnsi="Arial" w:cs="Arial"/>
          <w:b/>
          <w:u w:val="single"/>
        </w:rPr>
        <w:t>CIPIS</w:t>
      </w:r>
      <w:r w:rsidR="009F0537">
        <w:rPr>
          <w:rFonts w:ascii="Arial" w:hAnsi="Arial" w:cs="Arial"/>
          <w:b/>
          <w:u w:val="single"/>
        </w:rPr>
        <w:t>/FECOEP</w:t>
      </w:r>
      <w:r w:rsidR="00B21F2D">
        <w:rPr>
          <w:rFonts w:ascii="Arial" w:hAnsi="Arial" w:cs="Arial"/>
          <w:b/>
        </w:rPr>
        <w:t xml:space="preserve"> </w:t>
      </w:r>
      <w:r w:rsidR="00EE3046" w:rsidRPr="00B21F2D">
        <w:rPr>
          <w:rFonts w:ascii="Arial" w:hAnsi="Arial" w:cs="Arial"/>
          <w:b/>
        </w:rPr>
        <w:t>–</w:t>
      </w:r>
      <w:r w:rsidR="00EE3046" w:rsidRPr="009E1FE5">
        <w:rPr>
          <w:rFonts w:ascii="Arial" w:hAnsi="Arial" w:cs="Arial"/>
        </w:rPr>
        <w:t xml:space="preserve"> </w:t>
      </w:r>
      <w:r w:rsidR="00EE3046" w:rsidRPr="00394B48">
        <w:rPr>
          <w:rFonts w:ascii="Arial" w:hAnsi="Arial" w:cs="Arial"/>
          <w:strike/>
          <w:highlight w:val="yellow"/>
        </w:rPr>
        <w:t>Observam-se demonstrativos de</w:t>
      </w:r>
      <w:r w:rsidR="00EE3046">
        <w:rPr>
          <w:rFonts w:ascii="Arial" w:hAnsi="Arial" w:cs="Arial"/>
        </w:rPr>
        <w:t xml:space="preserve"> </w:t>
      </w:r>
      <w:r w:rsidR="00394B48" w:rsidRPr="00394B48">
        <w:rPr>
          <w:rFonts w:ascii="Arial" w:hAnsi="Arial" w:cs="Arial"/>
          <w:color w:val="00B050"/>
        </w:rPr>
        <w:t>Observa-se que</w:t>
      </w:r>
      <w:r w:rsidR="00394B48">
        <w:rPr>
          <w:rFonts w:ascii="Arial" w:hAnsi="Arial" w:cs="Arial"/>
          <w:color w:val="00B050"/>
        </w:rPr>
        <w:t>, de acordo</w:t>
      </w:r>
      <w:r w:rsidR="00394B48" w:rsidRPr="00394B48">
        <w:rPr>
          <w:rFonts w:ascii="Arial" w:hAnsi="Arial" w:cs="Arial"/>
          <w:color w:val="00B050"/>
        </w:rPr>
        <w:t xml:space="preserve"> </w:t>
      </w:r>
      <w:r w:rsidR="00394B48">
        <w:rPr>
          <w:rFonts w:ascii="Arial" w:hAnsi="Arial" w:cs="Arial"/>
          <w:color w:val="00B050"/>
        </w:rPr>
        <w:t>c</w:t>
      </w:r>
      <w:r w:rsidR="00394B48" w:rsidRPr="00394B48">
        <w:rPr>
          <w:rFonts w:ascii="Arial" w:hAnsi="Arial" w:cs="Arial"/>
          <w:color w:val="00B050"/>
        </w:rPr>
        <w:t>om</w:t>
      </w:r>
      <w:r w:rsidR="00394B48">
        <w:rPr>
          <w:rFonts w:ascii="Arial" w:hAnsi="Arial" w:cs="Arial"/>
        </w:rPr>
        <w:t xml:space="preserve"> os </w:t>
      </w:r>
      <w:r w:rsidR="00EE3046">
        <w:rPr>
          <w:rFonts w:ascii="Arial" w:hAnsi="Arial" w:cs="Arial"/>
        </w:rPr>
        <w:t xml:space="preserve">extratos </w:t>
      </w:r>
      <w:r w:rsidR="00394B48" w:rsidRPr="00394B48">
        <w:rPr>
          <w:rFonts w:ascii="Arial" w:hAnsi="Arial" w:cs="Arial"/>
          <w:color w:val="00B050"/>
        </w:rPr>
        <w:t>bancários</w:t>
      </w:r>
      <w:r w:rsidR="00394B48">
        <w:rPr>
          <w:rFonts w:ascii="Arial" w:hAnsi="Arial" w:cs="Arial"/>
          <w:color w:val="00B050"/>
        </w:rPr>
        <w:t>, datado de</w:t>
      </w:r>
      <w:r w:rsidR="00394B48">
        <w:rPr>
          <w:rFonts w:ascii="Arial" w:hAnsi="Arial" w:cs="Arial"/>
        </w:rPr>
        <w:t xml:space="preserve"> </w:t>
      </w:r>
      <w:r w:rsidR="00EE3046" w:rsidRPr="00394B48">
        <w:rPr>
          <w:rFonts w:ascii="Arial" w:hAnsi="Arial" w:cs="Arial"/>
          <w:strike/>
          <w:highlight w:val="yellow"/>
        </w:rPr>
        <w:t>em</w:t>
      </w:r>
      <w:r w:rsidR="00EE3046">
        <w:rPr>
          <w:rFonts w:ascii="Arial" w:hAnsi="Arial" w:cs="Arial"/>
        </w:rPr>
        <w:t xml:space="preserve"> 02/03/2017</w:t>
      </w:r>
      <w:r w:rsidR="00EE3046" w:rsidRPr="009E1FE5">
        <w:rPr>
          <w:rFonts w:ascii="Arial" w:hAnsi="Arial" w:cs="Arial"/>
        </w:rPr>
        <w:t>,</w:t>
      </w:r>
      <w:r w:rsidR="00B54F49">
        <w:rPr>
          <w:rFonts w:ascii="Arial" w:hAnsi="Arial" w:cs="Arial"/>
        </w:rPr>
        <w:t xml:space="preserve"> da Conta Corrente nº 54-6, da</w:t>
      </w:r>
      <w:r w:rsidR="00EE3046" w:rsidRPr="009E1FE5">
        <w:rPr>
          <w:rFonts w:ascii="Arial" w:hAnsi="Arial" w:cs="Arial"/>
        </w:rPr>
        <w:t xml:space="preserve"> CEF/AL- </w:t>
      </w:r>
      <w:r w:rsidR="00EE3046" w:rsidRPr="009E1FE5">
        <w:rPr>
          <w:rFonts w:ascii="Arial" w:hAnsi="Arial" w:cs="Arial"/>
          <w:b/>
        </w:rPr>
        <w:t>FUNDO DE INVESTIMENTO</w:t>
      </w:r>
      <w:r w:rsidR="00EE3046" w:rsidRPr="009E1FE5">
        <w:rPr>
          <w:rFonts w:ascii="Arial" w:hAnsi="Arial" w:cs="Arial"/>
        </w:rPr>
        <w:t xml:space="preserve">, </w:t>
      </w:r>
      <w:r w:rsidR="00394B48" w:rsidRPr="00394B48">
        <w:rPr>
          <w:rFonts w:ascii="Arial" w:hAnsi="Arial" w:cs="Arial"/>
          <w:color w:val="00B050"/>
        </w:rPr>
        <w:t>evidencia</w:t>
      </w:r>
      <w:r w:rsidR="00394B48">
        <w:rPr>
          <w:rFonts w:ascii="Arial" w:hAnsi="Arial" w:cs="Arial"/>
        </w:rPr>
        <w:t xml:space="preserve"> </w:t>
      </w:r>
      <w:r w:rsidR="00EE3046" w:rsidRPr="009E1FE5">
        <w:rPr>
          <w:rFonts w:ascii="Arial" w:hAnsi="Arial" w:cs="Arial"/>
        </w:rPr>
        <w:t xml:space="preserve">um </w:t>
      </w:r>
      <w:r w:rsidR="00EE3046">
        <w:rPr>
          <w:rFonts w:ascii="Arial" w:hAnsi="Arial" w:cs="Arial"/>
        </w:rPr>
        <w:t>saldo disponível</w:t>
      </w:r>
      <w:r w:rsidR="00EE3046" w:rsidRPr="009F3DCB">
        <w:rPr>
          <w:rFonts w:ascii="Arial" w:eastAsia="Times New Roman" w:hAnsi="Arial" w:cs="Arial"/>
          <w:lang w:eastAsia="pt-BR"/>
        </w:rPr>
        <w:t xml:space="preserve"> </w:t>
      </w:r>
      <w:r w:rsidR="00EE3046" w:rsidRPr="009F3DCB">
        <w:rPr>
          <w:rFonts w:ascii="Arial" w:hAnsi="Arial" w:cs="Arial"/>
        </w:rPr>
        <w:t xml:space="preserve">no valor de </w:t>
      </w:r>
      <w:r w:rsidR="00EE3046" w:rsidRPr="00B15DF2">
        <w:rPr>
          <w:rFonts w:ascii="Arial" w:eastAsia="Times New Roman" w:hAnsi="Arial" w:cs="Arial"/>
          <w:b/>
          <w:lang w:eastAsia="pt-BR"/>
        </w:rPr>
        <w:t>R$ 425.531,05</w:t>
      </w:r>
      <w:r w:rsidR="00B15DF2">
        <w:rPr>
          <w:rFonts w:ascii="Arial" w:eastAsia="Times New Roman" w:hAnsi="Arial" w:cs="Arial"/>
          <w:b/>
          <w:lang w:eastAsia="pt-BR"/>
        </w:rPr>
        <w:t xml:space="preserve"> </w:t>
      </w:r>
      <w:r w:rsidR="00EE3046" w:rsidRPr="009F3DCB">
        <w:rPr>
          <w:rFonts w:ascii="Arial" w:eastAsia="Times New Roman" w:hAnsi="Arial" w:cs="Arial"/>
          <w:lang w:eastAsia="pt-BR"/>
        </w:rPr>
        <w:t xml:space="preserve">(quatrocentos e vinte e cinco mil, quinhentos </w:t>
      </w:r>
      <w:r w:rsidR="007E32F3">
        <w:rPr>
          <w:rFonts w:ascii="Arial" w:eastAsia="Times New Roman" w:hAnsi="Arial" w:cs="Arial"/>
          <w:lang w:eastAsia="pt-BR"/>
        </w:rPr>
        <w:t xml:space="preserve">e trinta e </w:t>
      </w:r>
      <w:r w:rsidR="00394B48">
        <w:rPr>
          <w:rFonts w:ascii="Arial" w:eastAsia="Times New Roman" w:hAnsi="Arial" w:cs="Arial"/>
          <w:lang w:eastAsia="pt-BR"/>
        </w:rPr>
        <w:t xml:space="preserve">um reais e cinco centavos), </w:t>
      </w:r>
      <w:r w:rsidR="00394B48" w:rsidRPr="00394B48">
        <w:rPr>
          <w:rFonts w:ascii="Arial" w:eastAsia="Times New Roman" w:hAnsi="Arial" w:cs="Arial"/>
          <w:color w:val="00B050"/>
          <w:lang w:eastAsia="pt-BR"/>
        </w:rPr>
        <w:t>que deve ser devolvido ao FECOEP</w:t>
      </w:r>
      <w:r w:rsidR="00EF0CF6">
        <w:rPr>
          <w:rFonts w:ascii="Arial" w:eastAsia="Times New Roman" w:hAnsi="Arial" w:cs="Arial"/>
          <w:color w:val="00B050"/>
          <w:lang w:eastAsia="pt-BR"/>
        </w:rPr>
        <w:t>, considerando que o prazo de execução se expirou em março de 2016.</w:t>
      </w:r>
      <w:r w:rsidR="00EF0CF6" w:rsidRPr="00EF0CF6">
        <w:rPr>
          <w:rFonts w:ascii="Arial" w:eastAsia="Times New Roman" w:hAnsi="Arial" w:cs="Arial"/>
          <w:color w:val="FF0000"/>
          <w:lang w:eastAsia="pt-BR"/>
        </w:rPr>
        <w:t>???</w:t>
      </w:r>
    </w:p>
    <w:p w:rsidR="009561C9" w:rsidRPr="00B54F49" w:rsidRDefault="009561C9" w:rsidP="00B54F49">
      <w:pPr>
        <w:tabs>
          <w:tab w:val="left" w:pos="1134"/>
        </w:tabs>
        <w:rPr>
          <w:rFonts w:ascii="Arial" w:hAnsi="Arial" w:cs="Arial"/>
        </w:rPr>
      </w:pPr>
    </w:p>
    <w:p w:rsidR="00E2202F" w:rsidRPr="009B701C" w:rsidRDefault="006930FE" w:rsidP="00E2202F">
      <w:pPr>
        <w:pBdr>
          <w:top w:val="single" w:sz="4" w:space="1" w:color="auto"/>
          <w:left w:val="single" w:sz="4" w:space="4" w:color="auto"/>
          <w:bottom w:val="single" w:sz="4" w:space="1" w:color="auto"/>
          <w:right w:val="single" w:sz="4" w:space="4" w:color="auto"/>
        </w:pBdr>
        <w:shd w:val="clear" w:color="auto" w:fill="D9D9D9"/>
        <w:spacing w:after="0" w:line="240" w:lineRule="auto"/>
        <w:jc w:val="both"/>
        <w:rPr>
          <w:rFonts w:ascii="Arial" w:hAnsi="Arial" w:cs="Arial"/>
          <w:b/>
        </w:rPr>
      </w:pPr>
      <w:r>
        <w:rPr>
          <w:rFonts w:ascii="Arial" w:hAnsi="Arial" w:cs="Arial"/>
          <w:b/>
        </w:rPr>
        <w:t>5</w:t>
      </w:r>
      <w:r w:rsidR="00E2202F" w:rsidRPr="009B701C">
        <w:rPr>
          <w:rFonts w:ascii="Arial" w:hAnsi="Arial" w:cs="Arial"/>
          <w:b/>
        </w:rPr>
        <w:t xml:space="preserve"> - CONCLUSÃO</w:t>
      </w:r>
    </w:p>
    <w:p w:rsidR="00E2202F" w:rsidRDefault="00E2202F" w:rsidP="00E2202F">
      <w:pPr>
        <w:spacing w:after="0" w:line="240" w:lineRule="auto"/>
        <w:ind w:firstLine="709"/>
        <w:jc w:val="both"/>
        <w:rPr>
          <w:rFonts w:ascii="Arial" w:hAnsi="Arial" w:cs="Arial"/>
        </w:rPr>
      </w:pPr>
      <w:r w:rsidRPr="009B701C">
        <w:rPr>
          <w:rFonts w:ascii="Arial" w:hAnsi="Arial" w:cs="Arial"/>
        </w:rPr>
        <w:t xml:space="preserve">    </w:t>
      </w:r>
    </w:p>
    <w:p w:rsidR="00E2202F" w:rsidRPr="00394B48" w:rsidRDefault="00E2202F" w:rsidP="00E2202F">
      <w:pPr>
        <w:spacing w:after="0" w:line="360" w:lineRule="auto"/>
        <w:ind w:firstLine="709"/>
        <w:jc w:val="both"/>
        <w:rPr>
          <w:rFonts w:ascii="Arial" w:hAnsi="Arial" w:cs="Arial"/>
        </w:rPr>
      </w:pPr>
      <w:r w:rsidRPr="00394B48">
        <w:rPr>
          <w:rFonts w:ascii="Arial" w:hAnsi="Arial" w:cs="Arial"/>
        </w:rPr>
        <w:t xml:space="preserve">Ante a análise efetivada no processo em tela, </w:t>
      </w:r>
      <w:r w:rsidR="00347DA9" w:rsidRPr="00394B48">
        <w:rPr>
          <w:rFonts w:ascii="Arial" w:hAnsi="Arial" w:cs="Arial"/>
        </w:rPr>
        <w:t xml:space="preserve">de caráter formal, </w:t>
      </w:r>
      <w:r w:rsidRPr="00394B48">
        <w:rPr>
          <w:rFonts w:ascii="Arial" w:hAnsi="Arial" w:cs="Arial"/>
        </w:rPr>
        <w:t xml:space="preserve">referentes à Prestação de Contas de recursos provenientes do </w:t>
      </w:r>
      <w:r w:rsidRPr="00394B48">
        <w:rPr>
          <w:rFonts w:ascii="Arial" w:hAnsi="Arial" w:cs="Arial"/>
          <w:b/>
        </w:rPr>
        <w:t>FECOEP</w:t>
      </w:r>
      <w:r w:rsidRPr="00394B48">
        <w:rPr>
          <w:rFonts w:ascii="Arial" w:hAnsi="Arial" w:cs="Arial"/>
        </w:rPr>
        <w:t>,</w:t>
      </w:r>
      <w:r w:rsidR="00857959" w:rsidRPr="00394B48">
        <w:rPr>
          <w:rFonts w:ascii="Arial" w:hAnsi="Arial" w:cs="Arial"/>
        </w:rPr>
        <w:t xml:space="preserve"> </w:t>
      </w:r>
      <w:r w:rsidRPr="00394B48">
        <w:rPr>
          <w:rFonts w:ascii="Arial" w:hAnsi="Arial" w:cs="Arial"/>
        </w:rPr>
        <w:t xml:space="preserve">recomendamos que </w:t>
      </w:r>
      <w:r w:rsidR="00347DA9" w:rsidRPr="00394B48">
        <w:rPr>
          <w:rFonts w:ascii="Arial" w:hAnsi="Arial" w:cs="Arial"/>
        </w:rPr>
        <w:t xml:space="preserve">os autos retornem </w:t>
      </w:r>
      <w:r w:rsidR="008E4BC9">
        <w:rPr>
          <w:rFonts w:ascii="Arial" w:hAnsi="Arial" w:cs="Arial"/>
        </w:rPr>
        <w:t>à</w:t>
      </w:r>
      <w:r w:rsidRPr="00394B48">
        <w:rPr>
          <w:rFonts w:ascii="Arial" w:hAnsi="Arial" w:cs="Arial"/>
        </w:rPr>
        <w:t xml:space="preserve"> </w:t>
      </w:r>
      <w:r w:rsidR="00614653" w:rsidRPr="008E4BC9">
        <w:rPr>
          <w:rFonts w:ascii="Arial" w:hAnsi="Arial" w:cs="Arial"/>
          <w:b/>
          <w:strike/>
          <w:highlight w:val="yellow"/>
        </w:rPr>
        <w:t>Desenvolve</w:t>
      </w:r>
      <w:r w:rsidR="00301AD9" w:rsidRPr="008E4BC9">
        <w:rPr>
          <w:rFonts w:ascii="Arial" w:hAnsi="Arial" w:cs="Arial"/>
          <w:b/>
          <w:strike/>
          <w:highlight w:val="yellow"/>
        </w:rPr>
        <w:t xml:space="preserve"> </w:t>
      </w:r>
      <w:r w:rsidR="00614653" w:rsidRPr="008E4BC9">
        <w:rPr>
          <w:rFonts w:ascii="Arial" w:hAnsi="Arial" w:cs="Arial"/>
          <w:strike/>
          <w:highlight w:val="yellow"/>
        </w:rPr>
        <w:t>-</w:t>
      </w:r>
      <w:r w:rsidR="00301AD9" w:rsidRPr="00394B48">
        <w:rPr>
          <w:rFonts w:ascii="Arial" w:hAnsi="Arial" w:cs="Arial"/>
        </w:rPr>
        <w:t xml:space="preserve"> </w:t>
      </w:r>
      <w:r w:rsidR="00614653" w:rsidRPr="00394B48">
        <w:rPr>
          <w:rFonts w:ascii="Arial" w:hAnsi="Arial" w:cs="Arial"/>
          <w:b/>
        </w:rPr>
        <w:t>Agência de Fomento de Alagoas</w:t>
      </w:r>
      <w:r w:rsidR="008E4BC9">
        <w:rPr>
          <w:rFonts w:ascii="Arial" w:hAnsi="Arial" w:cs="Arial"/>
          <w:b/>
        </w:rPr>
        <w:t xml:space="preserve"> </w:t>
      </w:r>
      <w:r w:rsidR="008E4BC9" w:rsidRPr="008E4BC9">
        <w:rPr>
          <w:rFonts w:ascii="Arial" w:hAnsi="Arial" w:cs="Arial"/>
          <w:b/>
          <w:color w:val="00B050"/>
        </w:rPr>
        <w:t>- Dese</w:t>
      </w:r>
      <w:r w:rsidR="008E4BC9">
        <w:rPr>
          <w:rFonts w:ascii="Arial" w:hAnsi="Arial" w:cs="Arial"/>
          <w:b/>
          <w:color w:val="00B050"/>
        </w:rPr>
        <w:t>n</w:t>
      </w:r>
      <w:r w:rsidR="008E4BC9" w:rsidRPr="008E4BC9">
        <w:rPr>
          <w:rFonts w:ascii="Arial" w:hAnsi="Arial" w:cs="Arial"/>
          <w:b/>
          <w:color w:val="00B050"/>
        </w:rPr>
        <w:t>volve</w:t>
      </w:r>
      <w:r w:rsidR="00126B13" w:rsidRPr="00394B48">
        <w:rPr>
          <w:rFonts w:ascii="Arial" w:hAnsi="Arial" w:cs="Arial"/>
        </w:rPr>
        <w:t xml:space="preserve">, para </w:t>
      </w:r>
      <w:r w:rsidR="007E32F3" w:rsidRPr="00394B48">
        <w:rPr>
          <w:rFonts w:ascii="Arial" w:hAnsi="Arial" w:cs="Arial"/>
        </w:rPr>
        <w:t xml:space="preserve">que sejam </w:t>
      </w:r>
      <w:r w:rsidR="007E32F3" w:rsidRPr="00394B48">
        <w:rPr>
          <w:rFonts w:ascii="Arial" w:hAnsi="Arial" w:cs="Arial"/>
        </w:rPr>
        <w:lastRenderedPageBreak/>
        <w:t xml:space="preserve">esclarecidas </w:t>
      </w:r>
      <w:r w:rsidR="00614653" w:rsidRPr="00394B48">
        <w:rPr>
          <w:rFonts w:ascii="Arial" w:hAnsi="Arial" w:cs="Arial"/>
        </w:rPr>
        <w:t>as constatações contidas</w:t>
      </w:r>
      <w:r w:rsidR="00D04CAA" w:rsidRPr="00394B48">
        <w:rPr>
          <w:rFonts w:ascii="Arial" w:hAnsi="Arial" w:cs="Arial"/>
        </w:rPr>
        <w:t xml:space="preserve"> </w:t>
      </w:r>
      <w:r w:rsidR="00614653" w:rsidRPr="00394B48">
        <w:rPr>
          <w:rFonts w:ascii="Arial" w:hAnsi="Arial" w:cs="Arial"/>
        </w:rPr>
        <w:t>no</w:t>
      </w:r>
      <w:r w:rsidR="00126B13" w:rsidRPr="00394B48">
        <w:rPr>
          <w:rFonts w:ascii="Arial" w:hAnsi="Arial" w:cs="Arial"/>
        </w:rPr>
        <w:t xml:space="preserve"> item</w:t>
      </w:r>
      <w:r w:rsidR="009F3DCB" w:rsidRPr="00394B48">
        <w:rPr>
          <w:rFonts w:ascii="Arial" w:hAnsi="Arial" w:cs="Arial"/>
        </w:rPr>
        <w:t xml:space="preserve"> </w:t>
      </w:r>
      <w:r w:rsidR="00126B13" w:rsidRPr="00394B48">
        <w:rPr>
          <w:rFonts w:ascii="Arial" w:hAnsi="Arial" w:cs="Arial"/>
          <w:b/>
        </w:rPr>
        <w:t>4. DO MÉRITO</w:t>
      </w:r>
      <w:r w:rsidR="00126B13" w:rsidRPr="00394B48">
        <w:rPr>
          <w:rFonts w:ascii="Arial" w:hAnsi="Arial" w:cs="Arial"/>
        </w:rPr>
        <w:t xml:space="preserve"> </w:t>
      </w:r>
      <w:r w:rsidR="009F3DCB" w:rsidRPr="00394B48">
        <w:rPr>
          <w:rFonts w:ascii="Arial" w:hAnsi="Arial" w:cs="Arial"/>
        </w:rPr>
        <w:t xml:space="preserve">- </w:t>
      </w:r>
      <w:r w:rsidR="00D04CAA" w:rsidRPr="00394B48">
        <w:rPr>
          <w:rFonts w:ascii="Arial" w:hAnsi="Arial" w:cs="Arial"/>
          <w:b/>
        </w:rPr>
        <w:t>S</w:t>
      </w:r>
      <w:r w:rsidR="00126B13" w:rsidRPr="00394B48">
        <w:rPr>
          <w:rFonts w:ascii="Arial" w:hAnsi="Arial" w:cs="Arial"/>
          <w:b/>
        </w:rPr>
        <w:t>ubitem 4.2</w:t>
      </w:r>
      <w:r w:rsidR="00614653" w:rsidRPr="00394B48">
        <w:rPr>
          <w:rFonts w:ascii="Arial" w:hAnsi="Arial" w:cs="Arial"/>
        </w:rPr>
        <w:t>, alíneas</w:t>
      </w:r>
      <w:r w:rsidRPr="00394B48">
        <w:rPr>
          <w:rFonts w:ascii="Arial" w:hAnsi="Arial" w:cs="Arial"/>
        </w:rPr>
        <w:t xml:space="preserve"> “</w:t>
      </w:r>
      <w:r w:rsidR="00126B13" w:rsidRPr="00394B48">
        <w:rPr>
          <w:rFonts w:ascii="Arial" w:hAnsi="Arial" w:cs="Arial"/>
          <w:b/>
        </w:rPr>
        <w:t>a</w:t>
      </w:r>
      <w:r w:rsidRPr="00394B48">
        <w:rPr>
          <w:rFonts w:ascii="Arial" w:hAnsi="Arial" w:cs="Arial"/>
        </w:rPr>
        <w:t xml:space="preserve">” </w:t>
      </w:r>
      <w:r w:rsidRPr="008E4BC9">
        <w:rPr>
          <w:rFonts w:ascii="Arial" w:hAnsi="Arial" w:cs="Arial"/>
          <w:i/>
        </w:rPr>
        <w:t>a</w:t>
      </w:r>
      <w:r w:rsidRPr="00394B48">
        <w:rPr>
          <w:rFonts w:ascii="Arial" w:hAnsi="Arial" w:cs="Arial"/>
        </w:rPr>
        <w:t xml:space="preserve"> “</w:t>
      </w:r>
      <w:r w:rsidR="0084695F" w:rsidRPr="00394B48">
        <w:rPr>
          <w:rFonts w:ascii="Arial" w:hAnsi="Arial" w:cs="Arial"/>
          <w:b/>
        </w:rPr>
        <w:t>n</w:t>
      </w:r>
      <w:r w:rsidRPr="00394B48">
        <w:rPr>
          <w:rFonts w:ascii="Arial" w:hAnsi="Arial" w:cs="Arial"/>
        </w:rPr>
        <w:t>”</w:t>
      </w:r>
      <w:r w:rsidR="00D04CAA" w:rsidRPr="00394B48">
        <w:rPr>
          <w:rFonts w:ascii="Arial" w:hAnsi="Arial" w:cs="Arial"/>
        </w:rPr>
        <w:t xml:space="preserve">, </w:t>
      </w:r>
      <w:r w:rsidR="009F3DCB" w:rsidRPr="00394B48">
        <w:rPr>
          <w:rFonts w:ascii="Arial" w:hAnsi="Arial" w:cs="Arial"/>
        </w:rPr>
        <w:t>deste Parecer, o</w:t>
      </w:r>
      <w:r w:rsidR="00D04CAA" w:rsidRPr="00394B48">
        <w:rPr>
          <w:rFonts w:ascii="Arial" w:hAnsi="Arial" w:cs="Arial"/>
        </w:rPr>
        <w:t xml:space="preserve">s quais </w:t>
      </w:r>
      <w:r w:rsidR="007E32F3" w:rsidRPr="00394B48">
        <w:rPr>
          <w:rFonts w:ascii="Arial" w:hAnsi="Arial" w:cs="Arial"/>
        </w:rPr>
        <w:t xml:space="preserve">ficarão </w:t>
      </w:r>
      <w:r w:rsidR="00D04CAA" w:rsidRPr="00394B48">
        <w:rPr>
          <w:rFonts w:ascii="Arial" w:hAnsi="Arial" w:cs="Arial"/>
        </w:rPr>
        <w:t xml:space="preserve">sujeitos a futuras auditorias pelos órgãos </w:t>
      </w:r>
      <w:r w:rsidR="008E4BC9" w:rsidRPr="008E4BC9">
        <w:rPr>
          <w:rFonts w:ascii="Arial" w:hAnsi="Arial" w:cs="Arial"/>
          <w:color w:val="00B050"/>
        </w:rPr>
        <w:t>de controle</w:t>
      </w:r>
      <w:r w:rsidR="008E4BC9">
        <w:rPr>
          <w:rFonts w:ascii="Arial" w:hAnsi="Arial" w:cs="Arial"/>
        </w:rPr>
        <w:t xml:space="preserve"> </w:t>
      </w:r>
      <w:r w:rsidR="00D04CAA" w:rsidRPr="00394B48">
        <w:rPr>
          <w:rFonts w:ascii="Arial" w:hAnsi="Arial" w:cs="Arial"/>
        </w:rPr>
        <w:t>competentes, inclusive pela CGE.</w:t>
      </w:r>
    </w:p>
    <w:p w:rsidR="00E2202F" w:rsidRPr="00394B48" w:rsidRDefault="00E2202F" w:rsidP="00EB6026">
      <w:pPr>
        <w:spacing w:after="0" w:line="360" w:lineRule="auto"/>
        <w:ind w:firstLine="709"/>
        <w:jc w:val="both"/>
        <w:rPr>
          <w:rFonts w:ascii="Arial" w:hAnsi="Arial" w:cs="Arial"/>
        </w:rPr>
      </w:pPr>
      <w:r w:rsidRPr="00394B48">
        <w:rPr>
          <w:rFonts w:ascii="Arial" w:hAnsi="Arial" w:cs="Arial"/>
        </w:rPr>
        <w:t xml:space="preserve"> Isto posto, evoluímos os autos ao Gabinete da Controladora Geral do Estado, para conheciment</w:t>
      </w:r>
      <w:r w:rsidR="009F3DCB" w:rsidRPr="00394B48">
        <w:rPr>
          <w:rFonts w:ascii="Arial" w:hAnsi="Arial" w:cs="Arial"/>
        </w:rPr>
        <w:t xml:space="preserve">o do parecer apresentado, em </w:t>
      </w:r>
      <w:r w:rsidR="00614653" w:rsidRPr="00394B48">
        <w:rPr>
          <w:rFonts w:ascii="Arial" w:hAnsi="Arial" w:cs="Arial"/>
        </w:rPr>
        <w:t>ato continuo encaminhá-los</w:t>
      </w:r>
      <w:r w:rsidR="009F3DCB" w:rsidRPr="00394B48">
        <w:rPr>
          <w:rFonts w:ascii="Arial" w:hAnsi="Arial" w:cs="Arial"/>
        </w:rPr>
        <w:t xml:space="preserve"> </w:t>
      </w:r>
      <w:r w:rsidRPr="00394B48">
        <w:rPr>
          <w:rFonts w:ascii="Arial" w:hAnsi="Arial" w:cs="Arial"/>
        </w:rPr>
        <w:t xml:space="preserve">ao Conselho Integrado de Políticas de Inclusão Social – </w:t>
      </w:r>
      <w:r w:rsidRPr="00394B48">
        <w:rPr>
          <w:rFonts w:ascii="Arial" w:hAnsi="Arial" w:cs="Arial"/>
          <w:b/>
        </w:rPr>
        <w:t>CIPIS</w:t>
      </w:r>
      <w:r w:rsidR="009F3DCB" w:rsidRPr="00394B48">
        <w:rPr>
          <w:rFonts w:ascii="Arial" w:hAnsi="Arial" w:cs="Arial"/>
        </w:rPr>
        <w:t xml:space="preserve">, </w:t>
      </w:r>
      <w:r w:rsidRPr="00394B48">
        <w:rPr>
          <w:rFonts w:ascii="Arial" w:hAnsi="Arial" w:cs="Arial"/>
        </w:rPr>
        <w:t>p</w:t>
      </w:r>
      <w:r w:rsidR="00614653" w:rsidRPr="00394B48">
        <w:rPr>
          <w:rFonts w:ascii="Arial" w:hAnsi="Arial" w:cs="Arial"/>
        </w:rPr>
        <w:t>ara conhecimento e procedimento</w:t>
      </w:r>
      <w:r w:rsidRPr="00394B48">
        <w:rPr>
          <w:rFonts w:ascii="Arial" w:hAnsi="Arial" w:cs="Arial"/>
        </w:rPr>
        <w:t xml:space="preserve"> de sua competência.</w:t>
      </w:r>
    </w:p>
    <w:p w:rsidR="00EE3046" w:rsidRPr="00394B48" w:rsidRDefault="00EE3046" w:rsidP="00E2202F">
      <w:pPr>
        <w:spacing w:after="0" w:line="360" w:lineRule="auto"/>
        <w:ind w:firstLine="709"/>
        <w:jc w:val="center"/>
        <w:rPr>
          <w:rFonts w:ascii="Arial" w:hAnsi="Arial" w:cs="Arial"/>
          <w:bCs/>
        </w:rPr>
      </w:pPr>
    </w:p>
    <w:p w:rsidR="009F3DCB" w:rsidRPr="00394B48" w:rsidRDefault="009F3DCB" w:rsidP="00E2202F">
      <w:pPr>
        <w:spacing w:after="0" w:line="360" w:lineRule="auto"/>
        <w:ind w:firstLine="709"/>
        <w:jc w:val="center"/>
        <w:rPr>
          <w:rFonts w:ascii="Arial" w:hAnsi="Arial" w:cs="Arial"/>
          <w:bCs/>
        </w:rPr>
      </w:pPr>
    </w:p>
    <w:p w:rsidR="00E2202F" w:rsidRPr="00394B48" w:rsidRDefault="00614653" w:rsidP="004D21F2">
      <w:pPr>
        <w:spacing w:after="0" w:line="360" w:lineRule="auto"/>
        <w:ind w:firstLine="709"/>
        <w:jc w:val="center"/>
        <w:rPr>
          <w:rFonts w:ascii="Arial" w:hAnsi="Arial" w:cs="Arial"/>
          <w:bCs/>
        </w:rPr>
      </w:pPr>
      <w:r w:rsidRPr="00394B48">
        <w:rPr>
          <w:rFonts w:ascii="Arial" w:hAnsi="Arial" w:cs="Arial"/>
          <w:bCs/>
        </w:rPr>
        <w:t>Maceió,</w:t>
      </w:r>
      <w:r w:rsidR="009E0B1D" w:rsidRPr="00394B48">
        <w:rPr>
          <w:rFonts w:ascii="Arial" w:hAnsi="Arial" w:cs="Arial"/>
          <w:bCs/>
        </w:rPr>
        <w:t xml:space="preserve"> 22 de maio de 2017.</w:t>
      </w:r>
      <w:r w:rsidRPr="00394B48">
        <w:rPr>
          <w:rFonts w:ascii="Arial" w:hAnsi="Arial" w:cs="Arial"/>
          <w:bCs/>
        </w:rPr>
        <w:t xml:space="preserve"> </w:t>
      </w:r>
    </w:p>
    <w:p w:rsidR="00EE3046" w:rsidRPr="00394B48" w:rsidRDefault="00EE3046" w:rsidP="004D21F2">
      <w:pPr>
        <w:spacing w:after="0" w:line="240" w:lineRule="auto"/>
        <w:jc w:val="center"/>
        <w:rPr>
          <w:rFonts w:ascii="Arial" w:hAnsi="Arial" w:cs="Arial"/>
          <w:b/>
          <w:sz w:val="24"/>
          <w:szCs w:val="24"/>
        </w:rPr>
      </w:pPr>
    </w:p>
    <w:p w:rsidR="004D21F2" w:rsidRPr="00394B48" w:rsidRDefault="007C41F3" w:rsidP="004D21F2">
      <w:pPr>
        <w:spacing w:after="0" w:line="240" w:lineRule="auto"/>
        <w:jc w:val="center"/>
        <w:rPr>
          <w:rFonts w:ascii="Arial" w:hAnsi="Arial" w:cs="Arial"/>
          <w:b/>
          <w:sz w:val="24"/>
          <w:szCs w:val="24"/>
        </w:rPr>
      </w:pPr>
      <w:r w:rsidRPr="00394B48">
        <w:rPr>
          <w:rFonts w:ascii="Arial" w:hAnsi="Arial" w:cs="Arial"/>
          <w:b/>
          <w:sz w:val="24"/>
          <w:szCs w:val="24"/>
        </w:rPr>
        <w:t xml:space="preserve">          </w:t>
      </w:r>
      <w:r w:rsidR="004D21F2" w:rsidRPr="00394B48">
        <w:rPr>
          <w:rFonts w:ascii="Arial" w:hAnsi="Arial" w:cs="Arial"/>
          <w:b/>
          <w:sz w:val="24"/>
          <w:szCs w:val="24"/>
        </w:rPr>
        <w:t>Esmeraldina Correia da Rocha</w:t>
      </w:r>
    </w:p>
    <w:p w:rsidR="007E32F3" w:rsidRPr="00394B48" w:rsidRDefault="007E32F3" w:rsidP="004D21F2">
      <w:pPr>
        <w:spacing w:after="0" w:line="240" w:lineRule="auto"/>
        <w:ind w:firstLine="708"/>
        <w:jc w:val="center"/>
        <w:rPr>
          <w:rFonts w:ascii="Arial" w:hAnsi="Arial" w:cs="Arial"/>
          <w:sz w:val="24"/>
          <w:szCs w:val="24"/>
        </w:rPr>
      </w:pPr>
      <w:r w:rsidRPr="00394B48">
        <w:rPr>
          <w:rFonts w:ascii="Arial" w:hAnsi="Arial" w:cs="Arial"/>
          <w:sz w:val="24"/>
          <w:szCs w:val="24"/>
        </w:rPr>
        <w:t>Assessora de Controle Interno</w:t>
      </w:r>
    </w:p>
    <w:p w:rsidR="004D21F2" w:rsidRPr="00394B48" w:rsidRDefault="004D21F2" w:rsidP="004D21F2">
      <w:pPr>
        <w:spacing w:after="0" w:line="240" w:lineRule="auto"/>
        <w:ind w:firstLine="708"/>
        <w:jc w:val="center"/>
        <w:rPr>
          <w:rFonts w:ascii="Arial" w:hAnsi="Arial" w:cs="Arial"/>
          <w:sz w:val="24"/>
          <w:szCs w:val="24"/>
        </w:rPr>
      </w:pPr>
      <w:r w:rsidRPr="00394B48">
        <w:rPr>
          <w:rFonts w:ascii="Arial" w:hAnsi="Arial" w:cs="Arial"/>
          <w:sz w:val="24"/>
          <w:szCs w:val="24"/>
        </w:rPr>
        <w:t>Matrícula nº 96-5</w:t>
      </w:r>
    </w:p>
    <w:p w:rsidR="004D21F2" w:rsidRPr="00394B48" w:rsidRDefault="004D21F2" w:rsidP="004D21F2">
      <w:pPr>
        <w:tabs>
          <w:tab w:val="left" w:pos="283"/>
        </w:tabs>
        <w:spacing w:after="0" w:line="240" w:lineRule="auto"/>
        <w:rPr>
          <w:rFonts w:ascii="Arial" w:hAnsi="Arial" w:cs="Arial"/>
          <w:b/>
          <w:sz w:val="24"/>
          <w:szCs w:val="24"/>
        </w:rPr>
      </w:pPr>
    </w:p>
    <w:p w:rsidR="004D21F2" w:rsidRPr="00394B48" w:rsidRDefault="004D21F2" w:rsidP="004D21F2">
      <w:pPr>
        <w:tabs>
          <w:tab w:val="left" w:pos="283"/>
        </w:tabs>
        <w:spacing w:after="0" w:line="240" w:lineRule="auto"/>
        <w:rPr>
          <w:rFonts w:ascii="Arial" w:hAnsi="Arial" w:cs="Arial"/>
          <w:b/>
          <w:sz w:val="24"/>
          <w:szCs w:val="24"/>
        </w:rPr>
      </w:pPr>
    </w:p>
    <w:p w:rsidR="004D21F2" w:rsidRPr="00394B48" w:rsidRDefault="004D21F2" w:rsidP="004D21F2">
      <w:pPr>
        <w:tabs>
          <w:tab w:val="left" w:pos="283"/>
        </w:tabs>
        <w:spacing w:after="0" w:line="240" w:lineRule="auto"/>
        <w:rPr>
          <w:rFonts w:ascii="Arial" w:hAnsi="Arial" w:cs="Arial"/>
          <w:b/>
          <w:sz w:val="24"/>
          <w:szCs w:val="24"/>
        </w:rPr>
      </w:pPr>
    </w:p>
    <w:p w:rsidR="009E0B1D" w:rsidRPr="00394B48" w:rsidRDefault="009E0B1D" w:rsidP="004D21F2">
      <w:pPr>
        <w:tabs>
          <w:tab w:val="left" w:pos="0"/>
          <w:tab w:val="left" w:pos="567"/>
        </w:tabs>
        <w:spacing w:after="0" w:line="240" w:lineRule="auto"/>
        <w:rPr>
          <w:rFonts w:ascii="Arial" w:hAnsi="Arial" w:cs="Arial"/>
          <w:sz w:val="24"/>
          <w:szCs w:val="24"/>
        </w:rPr>
      </w:pPr>
    </w:p>
    <w:p w:rsidR="004D21F2" w:rsidRPr="00394B48" w:rsidRDefault="004D21F2" w:rsidP="004D21F2">
      <w:pPr>
        <w:tabs>
          <w:tab w:val="left" w:pos="0"/>
          <w:tab w:val="left" w:pos="567"/>
        </w:tabs>
        <w:spacing w:after="0" w:line="240" w:lineRule="auto"/>
        <w:rPr>
          <w:rFonts w:ascii="Arial" w:hAnsi="Arial" w:cs="Arial"/>
          <w:sz w:val="24"/>
          <w:szCs w:val="24"/>
        </w:rPr>
      </w:pPr>
      <w:r w:rsidRPr="00394B48">
        <w:rPr>
          <w:rFonts w:ascii="Arial" w:hAnsi="Arial" w:cs="Arial"/>
          <w:sz w:val="24"/>
          <w:szCs w:val="24"/>
        </w:rPr>
        <w:t>De acordo.</w:t>
      </w:r>
    </w:p>
    <w:p w:rsidR="004D21F2" w:rsidRPr="00394B48" w:rsidRDefault="004D21F2" w:rsidP="004D21F2">
      <w:pPr>
        <w:tabs>
          <w:tab w:val="left" w:pos="0"/>
          <w:tab w:val="left" w:pos="567"/>
        </w:tabs>
        <w:spacing w:after="0" w:line="240" w:lineRule="auto"/>
        <w:rPr>
          <w:rFonts w:ascii="Arial" w:hAnsi="Arial" w:cs="Arial"/>
          <w:b/>
          <w:sz w:val="24"/>
          <w:szCs w:val="24"/>
        </w:rPr>
      </w:pPr>
    </w:p>
    <w:p w:rsidR="004D21F2" w:rsidRPr="00394B48" w:rsidRDefault="004D21F2" w:rsidP="004D21F2">
      <w:pPr>
        <w:tabs>
          <w:tab w:val="left" w:pos="0"/>
          <w:tab w:val="left" w:pos="567"/>
        </w:tabs>
        <w:spacing w:after="0" w:line="240" w:lineRule="auto"/>
        <w:rPr>
          <w:rFonts w:ascii="Arial" w:hAnsi="Arial" w:cs="Arial"/>
          <w:b/>
          <w:sz w:val="24"/>
          <w:szCs w:val="24"/>
        </w:rPr>
      </w:pPr>
    </w:p>
    <w:p w:rsidR="004D21F2" w:rsidRPr="00394B48" w:rsidRDefault="004D21F2" w:rsidP="004D21F2">
      <w:pPr>
        <w:tabs>
          <w:tab w:val="left" w:pos="0"/>
          <w:tab w:val="left" w:pos="567"/>
        </w:tabs>
        <w:spacing w:after="0" w:line="240" w:lineRule="auto"/>
        <w:jc w:val="center"/>
        <w:rPr>
          <w:rFonts w:ascii="Arial" w:hAnsi="Arial" w:cs="Arial"/>
          <w:b/>
          <w:sz w:val="24"/>
          <w:szCs w:val="24"/>
        </w:rPr>
      </w:pPr>
      <w:r w:rsidRPr="00394B48">
        <w:rPr>
          <w:rFonts w:ascii="Arial" w:hAnsi="Arial" w:cs="Arial"/>
          <w:b/>
          <w:sz w:val="24"/>
          <w:szCs w:val="24"/>
        </w:rPr>
        <w:t>Fábrica Costa</w:t>
      </w:r>
    </w:p>
    <w:p w:rsidR="004D21F2" w:rsidRPr="00394B48" w:rsidRDefault="004D21F2" w:rsidP="004D21F2">
      <w:pPr>
        <w:tabs>
          <w:tab w:val="left" w:pos="0"/>
        </w:tabs>
        <w:spacing w:after="0" w:line="240" w:lineRule="auto"/>
        <w:jc w:val="center"/>
        <w:rPr>
          <w:rFonts w:ascii="Arial" w:hAnsi="Arial" w:cs="Arial"/>
          <w:sz w:val="24"/>
          <w:szCs w:val="24"/>
        </w:rPr>
      </w:pPr>
      <w:r w:rsidRPr="00394B48">
        <w:rPr>
          <w:rFonts w:ascii="Arial" w:hAnsi="Arial" w:cs="Arial"/>
          <w:sz w:val="24"/>
          <w:szCs w:val="24"/>
        </w:rPr>
        <w:t xml:space="preserve">Superintendente de Controle Financeiro- </w:t>
      </w:r>
      <w:r w:rsidRPr="00394B48">
        <w:rPr>
          <w:rFonts w:ascii="Arial" w:hAnsi="Arial" w:cs="Arial"/>
          <w:b/>
          <w:sz w:val="24"/>
          <w:szCs w:val="24"/>
        </w:rPr>
        <w:t>SUCOF</w:t>
      </w:r>
    </w:p>
    <w:p w:rsidR="004D21F2" w:rsidRPr="00394B48" w:rsidRDefault="004D21F2" w:rsidP="004D21F2">
      <w:pPr>
        <w:tabs>
          <w:tab w:val="left" w:pos="-709"/>
        </w:tabs>
        <w:spacing w:after="0" w:line="240" w:lineRule="auto"/>
        <w:jc w:val="center"/>
        <w:rPr>
          <w:rFonts w:ascii="Arial" w:hAnsi="Arial" w:cs="Arial"/>
          <w:sz w:val="24"/>
          <w:szCs w:val="24"/>
        </w:rPr>
      </w:pPr>
      <w:r w:rsidRPr="00394B48">
        <w:rPr>
          <w:rFonts w:ascii="Arial" w:hAnsi="Arial" w:cs="Arial"/>
          <w:sz w:val="24"/>
          <w:szCs w:val="24"/>
        </w:rPr>
        <w:t>Matrícula n° 131-7</w:t>
      </w:r>
    </w:p>
    <w:p w:rsidR="00E2202F" w:rsidRPr="00394B48" w:rsidRDefault="00E2202F" w:rsidP="00E2202F">
      <w:pPr>
        <w:tabs>
          <w:tab w:val="left" w:pos="283"/>
        </w:tabs>
        <w:spacing w:after="0" w:line="360" w:lineRule="auto"/>
        <w:rPr>
          <w:rFonts w:ascii="Arial" w:hAnsi="Arial" w:cs="Arial"/>
        </w:rPr>
      </w:pPr>
    </w:p>
    <w:p w:rsidR="00857959" w:rsidRPr="00394B48" w:rsidRDefault="00857959" w:rsidP="00EB6026">
      <w:pPr>
        <w:spacing w:after="0" w:line="360" w:lineRule="auto"/>
        <w:jc w:val="both"/>
        <w:rPr>
          <w:rFonts w:ascii="Arial" w:hAnsi="Arial" w:cs="Arial"/>
          <w:bCs/>
        </w:rPr>
      </w:pPr>
    </w:p>
    <w:p w:rsidR="004D21F2" w:rsidRPr="00394B48" w:rsidRDefault="004D21F2" w:rsidP="00EB6026">
      <w:pPr>
        <w:spacing w:after="0" w:line="360" w:lineRule="auto"/>
        <w:jc w:val="both"/>
        <w:rPr>
          <w:rFonts w:ascii="Arial" w:hAnsi="Arial" w:cs="Arial"/>
          <w:bCs/>
        </w:rPr>
      </w:pPr>
    </w:p>
    <w:p w:rsidR="004D21F2" w:rsidRPr="00394B48" w:rsidRDefault="004D21F2" w:rsidP="00EB6026">
      <w:pPr>
        <w:spacing w:after="0" w:line="360" w:lineRule="auto"/>
        <w:jc w:val="both"/>
        <w:rPr>
          <w:rFonts w:ascii="Arial" w:hAnsi="Arial" w:cs="Arial"/>
          <w:bCs/>
        </w:rPr>
      </w:pPr>
    </w:p>
    <w:p w:rsidR="004D21F2" w:rsidRPr="00394B48" w:rsidRDefault="004D21F2" w:rsidP="00EB6026">
      <w:pPr>
        <w:spacing w:after="0" w:line="360" w:lineRule="auto"/>
        <w:jc w:val="both"/>
        <w:rPr>
          <w:rFonts w:ascii="Arial" w:hAnsi="Arial" w:cs="Arial"/>
          <w:bCs/>
        </w:rPr>
      </w:pPr>
    </w:p>
    <w:p w:rsidR="004D21F2" w:rsidRPr="00394B48" w:rsidRDefault="004D21F2" w:rsidP="00EB6026">
      <w:pPr>
        <w:spacing w:after="0" w:line="360" w:lineRule="auto"/>
        <w:jc w:val="both"/>
        <w:rPr>
          <w:rFonts w:ascii="Arial" w:hAnsi="Arial" w:cs="Arial"/>
          <w:bCs/>
        </w:rPr>
      </w:pPr>
    </w:p>
    <w:p w:rsidR="00F14B01" w:rsidRPr="00394B48" w:rsidRDefault="00F14B01" w:rsidP="0055310E">
      <w:pPr>
        <w:spacing w:after="0" w:line="240" w:lineRule="auto"/>
        <w:rPr>
          <w:rFonts w:ascii="Arial" w:hAnsi="Arial" w:cs="Arial"/>
          <w:szCs w:val="24"/>
        </w:rPr>
      </w:pPr>
    </w:p>
    <w:p w:rsidR="00A66B96" w:rsidRDefault="00A66B96" w:rsidP="00E2202F">
      <w:pPr>
        <w:spacing w:after="0" w:line="360" w:lineRule="auto"/>
        <w:ind w:firstLine="709"/>
        <w:jc w:val="both"/>
        <w:rPr>
          <w:rFonts w:ascii="Arial" w:hAnsi="Arial" w:cs="Arial"/>
          <w:sz w:val="24"/>
          <w:szCs w:val="24"/>
        </w:rPr>
      </w:pPr>
    </w:p>
    <w:sectPr w:rsidR="00A66B96" w:rsidSect="00004F51">
      <w:headerReference w:type="default" r:id="rId8"/>
      <w:pgSz w:w="11906" w:h="16838"/>
      <w:pgMar w:top="567"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5C1C" w:rsidRDefault="008C5C1C" w:rsidP="00E2202F">
      <w:pPr>
        <w:spacing w:after="0" w:line="240" w:lineRule="auto"/>
      </w:pPr>
      <w:r>
        <w:separator/>
      </w:r>
    </w:p>
  </w:endnote>
  <w:endnote w:type="continuationSeparator" w:id="1">
    <w:p w:rsidR="008C5C1C" w:rsidRDefault="008C5C1C" w:rsidP="00E22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imbus Roman No9 L">
    <w:altName w:val="Times New Roman"/>
    <w:charset w:val="00"/>
    <w:family w:val="roman"/>
    <w:pitch w:val="variable"/>
    <w:sig w:usb0="00000000" w:usb1="00000000" w:usb2="00000000" w:usb3="00000000" w:csb0="00000000" w:csb1="00000000"/>
  </w:font>
  <w:font w:name="Bitstream Vera Sans">
    <w:altName w:val="Trebuchet MS"/>
    <w:charset w:val="00"/>
    <w:family w:val="swiss"/>
    <w:pitch w:val="variable"/>
    <w:sig w:usb0="00000003" w:usb1="1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gency FB">
    <w:panose1 w:val="020B0503020202020204"/>
    <w:charset w:val="00"/>
    <w:family w:val="swiss"/>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5C1C" w:rsidRDefault="008C5C1C" w:rsidP="00E2202F">
      <w:pPr>
        <w:spacing w:after="0" w:line="240" w:lineRule="auto"/>
      </w:pPr>
      <w:r>
        <w:separator/>
      </w:r>
    </w:p>
  </w:footnote>
  <w:footnote w:type="continuationSeparator" w:id="1">
    <w:p w:rsidR="008C5C1C" w:rsidRDefault="008C5C1C" w:rsidP="00E220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02E4" w:rsidRDefault="000E3744">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0" o:spid="_x0000_s1025" type="#_x0000_t75" alt="padrão.png" style="position:absolute;margin-left:-75.3pt;margin-top:-35.45pt;width:577.5pt;height:84.05pt;z-index:251660288;visibility:visible">
          <v:imagedata r:id="rId1" o:title="padrão"/>
          <w10:wrap type="topAndBottom"/>
        </v:shape>
      </w:pict>
    </w:r>
    <w:r>
      <w:rPr>
        <w:noProof/>
        <w:lang w:eastAsia="pt-BR"/>
      </w:rPr>
      <w:pict>
        <v:shapetype id="_x0000_t202" coordsize="21600,21600" o:spt="202" path="m,l,21600r21600,l21600,xe">
          <v:stroke joinstyle="miter"/>
          <v:path gradientshapeok="t" o:connecttype="rect"/>
        </v:shapetype>
        <v:shape id="Text Box 2" o:spid="_x0000_s1026" type="#_x0000_t202" style="position:absolute;margin-left:104.7pt;margin-top:-7.65pt;width:330pt;height:40.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d9yugIAALs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8y&#10;HGEkaAcUPbHRoHs5osh2Z+h1Ck6PPbiZEY6BZVep7h9k+VUjIVcNFVt2p5QcGkYryC60N/2LqxOO&#10;tiCb4YOsIAzdGemAxlp1tnXQDATowNLziRmbSgmHJEzCIABTCbY4JNexo86n6fF2r7R5x2SH7E+G&#10;FTDv0On+QRubDU2PLjaYkAVvW8d+K14cgON0ArHhqrXZLByZP5IgWS/WC+KRaLb2SJDn3l2xIt6s&#10;COdxfp2vVnn408YNSdrwqmLChjkKKyR/RtxB4pMkTtLSsuWVhbMpabXdrFqF9hSEXbjP9RwsZzf/&#10;ZRquCVDLq5LCiAT3UeIVs8XcIwWJvWQeLLwgTO6TWUASkhcvS3rggv17SWjIcBJH8SSmc9KvagPW&#10;LfETgxe10bTjBkZHy7sML05ONLUSXIvKUWsob6f/i1bY9M+tALqPRDvBWo1OajXjZgQUq+KNrJ5B&#10;ukqCskCEMO/gp5HqO0YDzI4M6287qhhG7XsB8k9CQuywcRsSzyPYqEvL5tJCRQlQGS6NwmjarMw0&#10;ona94tsGYk1PTsg7eDQ1d3o+53V4ajAhXFmHaWZH0OXeeZ1n7vIXAAAA//8DAFBLAwQUAAYACAAA&#10;ACEA/0ihweAAAAAKAQAADwAAAGRycy9kb3ducmV2LnhtbEyPwW7CMAyG75P2DpEn7TJBChsFSlM0&#10;TUKaEDuM7QHcxjQVjVM1oXRvv3DajrY//f7+fDvaVgzU+8axgtk0AUFcOd1wreD7azdZgfABWWPr&#10;mBT8kIdtcX+XY6bdlT9pOIZaxBD2GSowIXSZlL4yZNFPXUccbyfXWwxx7Gupe7zGcNvKeZKk0mLD&#10;8YPBjt4MVefjxSp4Ml3ycTi9lzudVua897i0w16px4fxdQMi0Bj+YLjpR3UoolPpLqy9aBXMk/VL&#10;RBVMZotnEJFYpbdNqSBdLEEWufxfofgFAAD//wMAUEsBAi0AFAAGAAgAAAAhALaDOJL+AAAA4QEA&#10;ABMAAAAAAAAAAAAAAAAAAAAAAFtDb250ZW50X1R5cGVzXS54bWxQSwECLQAUAAYACAAAACEAOP0h&#10;/9YAAACUAQAACwAAAAAAAAAAAAAAAAAvAQAAX3JlbHMvLnJlbHNQSwECLQAUAAYACAAAACEAfG3f&#10;croCAAC7BQAADgAAAAAAAAAAAAAAAAAuAgAAZHJzL2Uyb0RvYy54bWxQSwECLQAUAAYACAAAACEA&#10;/0ihweAAAAAKAQAADwAAAAAAAAAAAAAAAAAUBQAAZHJzL2Rvd25yZXYueG1sUEsFBgAAAAAEAAQA&#10;8wAAACEGAAAAAA==&#10;" filled="f" stroked="f">
          <v:textbox>
            <w:txbxContent>
              <w:p w:rsidR="000202E4" w:rsidRPr="0098367C" w:rsidRDefault="000202E4" w:rsidP="000F13B2">
                <w:pPr>
                  <w:jc w:val="center"/>
                  <w:rPr>
                    <w:rFonts w:ascii="Myriad Pro" w:hAnsi="Myriad Pro"/>
                    <w:b/>
                    <w:color w:val="FFFFFF"/>
                    <w:sz w:val="62"/>
                  </w:rPr>
                </w:pPr>
                <w:r w:rsidRPr="0098367C">
                  <w:rPr>
                    <w:rFonts w:ascii="Myriad Pro" w:hAnsi="Myriad Pro"/>
                    <w:b/>
                    <w:color w:val="FFFFFF"/>
                    <w:sz w:val="62"/>
                  </w:rPr>
                  <w:t>Parecer</w:t>
                </w:r>
              </w:p>
            </w:txbxContent>
          </v:textbox>
        </v:shape>
      </w:pict>
    </w:r>
    <w:r>
      <w:rPr>
        <w:noProof/>
        <w:lang w:eastAsia="pt-BR"/>
      </w:rPr>
      <w:pict>
        <v:shape id="Text Box 3" o:spid="_x0000_s1027" type="#_x0000_t202" style="position:absolute;margin-left:461.7pt;margin-top:22.35pt;width:33pt;height:26.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T2tAIAAL8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Cb3DSNAWWvTABoNWckDXtjp9pxNwuu/AzQxwbD0tU93dyeKrRkKuayp2bKmU7GtGS8gutDf9i6sj&#10;jrYg2/6DLCEM3RvpgIZKtRYQioEAHbr0eO6MTaWAQxLGYQCWAkzX8M0mLgJNTpc7pc07JltkFylW&#10;0HgHTg932thkaHJysbGEzHnTuOY34tkBOI4nEBquWptNwvXyRxzEm/lmTjwSTTceCbLMW+Zr4k3z&#10;cDbJrrP1Ogt/2rghSWpelkzYMCddheTP+nZU+KiIs7K0bHhp4WxKWu2260ahAwVd5+47FuTCzX+e&#10;hisCcHlBKYxIsIpiL5/OZx7JycSLZ8HcC8J4FU8DEpMsf07pjgv275RQn+J4Ek1GLf2WW+C+19xo&#10;0nIDk6PhbYrnZyeaWAVuROlaayhvxvVFKWz6T6WAdp8a7fRqJTqK1Qzb4fgwAMxqeSvLRxCwkiAw&#10;0CJMPVjUUn3HqIcJkmL9bU8Vw6h5L+ARxCEhduS4DZnMItioS8v20kJFAVApNhiNy7UZx9S+U3xX&#10;Q6Tx2Qm5hIdTcSfqp6yOzw2mhON2nGh2DF3undfT3F38AgAA//8DAFBLAwQUAAYACAAAACEAoSIA&#10;td0AAAAJAQAADwAAAGRycy9kb3ducmV2LnhtbEyPTU/DMAyG70j8h8hI3FhCKdtamk4TiCuIDSbt&#10;ljVeW61xqiZby7/HnODmj0evHxeryXXigkNoPWm4nykQSJW3LdUaPrevd0sQIRqypvOEGr4xwKq8&#10;vipMbv1IH3jZxFpwCIXcaGhi7HMpQ9WgM2HmeyTeHf3gTOR2qKUdzMjhrpOJUnPpTEt8oTE9PjdY&#10;nTZnp+Hr7bjfpeq9fnGP/egnJcllUuvbm2n9BCLiFP9g+NVndSjZ6eDPZIPoNGTJQ8qohjRdgGAg&#10;W2Y8OHCxSECWhfz/QfkDAAD//wMAUEsBAi0AFAAGAAgAAAAhALaDOJL+AAAA4QEAABMAAAAAAAAA&#10;AAAAAAAAAAAAAFtDb250ZW50X1R5cGVzXS54bWxQSwECLQAUAAYACAAAACEAOP0h/9YAAACUAQAA&#10;CwAAAAAAAAAAAAAAAAAvAQAAX3JlbHMvLnJlbHNQSwECLQAUAAYACAAAACEAcR309rQCAAC/BQAA&#10;DgAAAAAAAAAAAAAAAAAuAgAAZHJzL2Uyb0RvYy54bWxQSwECLQAUAAYACAAAACEAoSIAtd0AAAAJ&#10;AQAADwAAAAAAAAAAAAAAAAAOBQAAZHJzL2Rvd25yZXYueG1sUEsFBgAAAAAEAAQA8wAAABgGAAAA&#10;AA==&#10;" filled="f" stroked="f">
          <v:textbox>
            <w:txbxContent>
              <w:p w:rsidR="000202E4" w:rsidRPr="003068B9" w:rsidRDefault="000202E4" w:rsidP="000F13B2">
                <w:pPr>
                  <w:jc w:val="center"/>
                  <w:rPr>
                    <w:rFonts w:ascii="Arial" w:hAnsi="Arial" w:cs="Arial"/>
                    <w:sz w:val="24"/>
                    <w:szCs w:val="24"/>
                  </w:rPr>
                </w:pPr>
                <w:r w:rsidRPr="003068B9">
                  <w:rPr>
                    <w:rFonts w:ascii="Arial" w:hAnsi="Arial" w:cs="Arial"/>
                    <w:sz w:val="24"/>
                    <w:szCs w:val="24"/>
                  </w:rPr>
                  <w:t>00</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A6BFA"/>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4D26B87"/>
    <w:multiLevelType w:val="multilevel"/>
    <w:tmpl w:val="B0AC49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6B00A25"/>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A006DA4"/>
    <w:multiLevelType w:val="multilevel"/>
    <w:tmpl w:val="1ECCD174"/>
    <w:lvl w:ilvl="0">
      <w:start w:val="4"/>
      <w:numFmt w:val="decimal"/>
      <w:lvlText w:val="%1."/>
      <w:lvlJc w:val="left"/>
      <w:pPr>
        <w:ind w:left="360" w:hanging="360"/>
      </w:pPr>
      <w:rPr>
        <w:rFonts w:hint="default"/>
        <w:color w:val="00B050"/>
      </w:rPr>
    </w:lvl>
    <w:lvl w:ilvl="1">
      <w:start w:val="1"/>
      <w:numFmt w:val="decimal"/>
      <w:lvlText w:val="%1.%2."/>
      <w:lvlJc w:val="left"/>
      <w:pPr>
        <w:ind w:left="1571" w:hanging="720"/>
      </w:pPr>
      <w:rPr>
        <w:rFonts w:hint="default"/>
        <w:color w:val="auto"/>
      </w:rPr>
    </w:lvl>
    <w:lvl w:ilvl="2">
      <w:start w:val="1"/>
      <w:numFmt w:val="decimal"/>
      <w:lvlText w:val="%1.%2.%3."/>
      <w:lvlJc w:val="left"/>
      <w:pPr>
        <w:ind w:left="720" w:hanging="720"/>
      </w:pPr>
      <w:rPr>
        <w:rFonts w:hint="default"/>
        <w:color w:val="00B050"/>
      </w:rPr>
    </w:lvl>
    <w:lvl w:ilvl="3">
      <w:start w:val="1"/>
      <w:numFmt w:val="decimal"/>
      <w:lvlText w:val="%1.%2.%3.%4."/>
      <w:lvlJc w:val="left"/>
      <w:pPr>
        <w:ind w:left="1080" w:hanging="1080"/>
      </w:pPr>
      <w:rPr>
        <w:rFonts w:hint="default"/>
        <w:color w:val="00B050"/>
      </w:rPr>
    </w:lvl>
    <w:lvl w:ilvl="4">
      <w:start w:val="1"/>
      <w:numFmt w:val="decimal"/>
      <w:lvlText w:val="%1.%2.%3.%4.%5."/>
      <w:lvlJc w:val="left"/>
      <w:pPr>
        <w:ind w:left="1080" w:hanging="1080"/>
      </w:pPr>
      <w:rPr>
        <w:rFonts w:hint="default"/>
        <w:color w:val="00B050"/>
      </w:rPr>
    </w:lvl>
    <w:lvl w:ilvl="5">
      <w:start w:val="1"/>
      <w:numFmt w:val="decimal"/>
      <w:lvlText w:val="%1.%2.%3.%4.%5.%6."/>
      <w:lvlJc w:val="left"/>
      <w:pPr>
        <w:ind w:left="1440" w:hanging="1440"/>
      </w:pPr>
      <w:rPr>
        <w:rFonts w:hint="default"/>
        <w:color w:val="00B050"/>
      </w:rPr>
    </w:lvl>
    <w:lvl w:ilvl="6">
      <w:start w:val="1"/>
      <w:numFmt w:val="decimal"/>
      <w:lvlText w:val="%1.%2.%3.%4.%5.%6.%7."/>
      <w:lvlJc w:val="left"/>
      <w:pPr>
        <w:ind w:left="1440" w:hanging="1440"/>
      </w:pPr>
      <w:rPr>
        <w:rFonts w:hint="default"/>
        <w:color w:val="00B050"/>
      </w:rPr>
    </w:lvl>
    <w:lvl w:ilvl="7">
      <w:start w:val="1"/>
      <w:numFmt w:val="decimal"/>
      <w:lvlText w:val="%1.%2.%3.%4.%5.%6.%7.%8."/>
      <w:lvlJc w:val="left"/>
      <w:pPr>
        <w:ind w:left="1800" w:hanging="1800"/>
      </w:pPr>
      <w:rPr>
        <w:rFonts w:hint="default"/>
        <w:color w:val="00B050"/>
      </w:rPr>
    </w:lvl>
    <w:lvl w:ilvl="8">
      <w:start w:val="1"/>
      <w:numFmt w:val="decimal"/>
      <w:lvlText w:val="%1.%2.%3.%4.%5.%6.%7.%8.%9."/>
      <w:lvlJc w:val="left"/>
      <w:pPr>
        <w:ind w:left="1800" w:hanging="1800"/>
      </w:pPr>
      <w:rPr>
        <w:rFonts w:hint="default"/>
        <w:color w:val="00B050"/>
      </w:rPr>
    </w:lvl>
  </w:abstractNum>
  <w:abstractNum w:abstractNumId="4">
    <w:nsid w:val="32D60259"/>
    <w:multiLevelType w:val="hybridMultilevel"/>
    <w:tmpl w:val="075C8FC8"/>
    <w:lvl w:ilvl="0" w:tplc="5BF8B750">
      <w:start w:val="1"/>
      <w:numFmt w:val="lowerLetter"/>
      <w:lvlText w:val="%1)"/>
      <w:lvlJc w:val="left"/>
      <w:pPr>
        <w:ind w:left="1222" w:hanging="360"/>
      </w:pPr>
      <w:rPr>
        <w:rFonts w:hint="default"/>
      </w:rPr>
    </w:lvl>
    <w:lvl w:ilvl="1" w:tplc="04160019" w:tentative="1">
      <w:start w:val="1"/>
      <w:numFmt w:val="lowerLetter"/>
      <w:lvlText w:val="%2."/>
      <w:lvlJc w:val="left"/>
      <w:pPr>
        <w:ind w:left="1942" w:hanging="360"/>
      </w:pPr>
    </w:lvl>
    <w:lvl w:ilvl="2" w:tplc="0416001B" w:tentative="1">
      <w:start w:val="1"/>
      <w:numFmt w:val="lowerRoman"/>
      <w:lvlText w:val="%3."/>
      <w:lvlJc w:val="right"/>
      <w:pPr>
        <w:ind w:left="2662" w:hanging="180"/>
      </w:pPr>
    </w:lvl>
    <w:lvl w:ilvl="3" w:tplc="0416000F" w:tentative="1">
      <w:start w:val="1"/>
      <w:numFmt w:val="decimal"/>
      <w:lvlText w:val="%4."/>
      <w:lvlJc w:val="left"/>
      <w:pPr>
        <w:ind w:left="3382" w:hanging="360"/>
      </w:pPr>
    </w:lvl>
    <w:lvl w:ilvl="4" w:tplc="04160019" w:tentative="1">
      <w:start w:val="1"/>
      <w:numFmt w:val="lowerLetter"/>
      <w:lvlText w:val="%5."/>
      <w:lvlJc w:val="left"/>
      <w:pPr>
        <w:ind w:left="4102" w:hanging="360"/>
      </w:pPr>
    </w:lvl>
    <w:lvl w:ilvl="5" w:tplc="0416001B" w:tentative="1">
      <w:start w:val="1"/>
      <w:numFmt w:val="lowerRoman"/>
      <w:lvlText w:val="%6."/>
      <w:lvlJc w:val="right"/>
      <w:pPr>
        <w:ind w:left="4822" w:hanging="180"/>
      </w:pPr>
    </w:lvl>
    <w:lvl w:ilvl="6" w:tplc="0416000F" w:tentative="1">
      <w:start w:val="1"/>
      <w:numFmt w:val="decimal"/>
      <w:lvlText w:val="%7."/>
      <w:lvlJc w:val="left"/>
      <w:pPr>
        <w:ind w:left="5542" w:hanging="360"/>
      </w:pPr>
    </w:lvl>
    <w:lvl w:ilvl="7" w:tplc="04160019" w:tentative="1">
      <w:start w:val="1"/>
      <w:numFmt w:val="lowerLetter"/>
      <w:lvlText w:val="%8."/>
      <w:lvlJc w:val="left"/>
      <w:pPr>
        <w:ind w:left="6262" w:hanging="360"/>
      </w:pPr>
    </w:lvl>
    <w:lvl w:ilvl="8" w:tplc="0416001B" w:tentative="1">
      <w:start w:val="1"/>
      <w:numFmt w:val="lowerRoman"/>
      <w:lvlText w:val="%9."/>
      <w:lvlJc w:val="right"/>
      <w:pPr>
        <w:ind w:left="6982" w:hanging="180"/>
      </w:pPr>
    </w:lvl>
  </w:abstractNum>
  <w:abstractNum w:abstractNumId="5">
    <w:nsid w:val="35610277"/>
    <w:multiLevelType w:val="hybridMultilevel"/>
    <w:tmpl w:val="18281E7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10E656C"/>
    <w:multiLevelType w:val="hybridMultilevel"/>
    <w:tmpl w:val="C8981690"/>
    <w:lvl w:ilvl="0" w:tplc="04160017">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8BF0B0E"/>
    <w:multiLevelType w:val="hybridMultilevel"/>
    <w:tmpl w:val="535C736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493D7888"/>
    <w:multiLevelType w:val="multilevel"/>
    <w:tmpl w:val="447E1FDA"/>
    <w:lvl w:ilvl="0">
      <w:start w:val="1"/>
      <w:numFmt w:val="decimal"/>
      <w:lvlText w:val="%1"/>
      <w:lvlJc w:val="left"/>
      <w:pPr>
        <w:ind w:left="720" w:hanging="360"/>
      </w:pPr>
      <w:rPr>
        <w:rFonts w:hint="default"/>
      </w:rPr>
    </w:lvl>
    <w:lvl w:ilvl="1">
      <w:start w:val="1"/>
      <w:numFmt w:val="decimal"/>
      <w:isLgl/>
      <w:lvlText w:val="%1.%2."/>
      <w:lvlJc w:val="left"/>
      <w:pPr>
        <w:ind w:left="7525"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4F387041"/>
    <w:multiLevelType w:val="hybridMultilevel"/>
    <w:tmpl w:val="7E2E44B8"/>
    <w:lvl w:ilvl="0" w:tplc="04160001">
      <w:start w:val="1"/>
      <w:numFmt w:val="bullet"/>
      <w:lvlText w:val=""/>
      <w:lvlJc w:val="left"/>
      <w:pPr>
        <w:ind w:left="2421" w:hanging="360"/>
      </w:pPr>
      <w:rPr>
        <w:rFonts w:ascii="Symbol" w:hAnsi="Symbol" w:hint="default"/>
      </w:rPr>
    </w:lvl>
    <w:lvl w:ilvl="1" w:tplc="04160003" w:tentative="1">
      <w:start w:val="1"/>
      <w:numFmt w:val="bullet"/>
      <w:lvlText w:val="o"/>
      <w:lvlJc w:val="left"/>
      <w:pPr>
        <w:ind w:left="3141" w:hanging="360"/>
      </w:pPr>
      <w:rPr>
        <w:rFonts w:ascii="Courier New" w:hAnsi="Courier New" w:cs="Courier New" w:hint="default"/>
      </w:rPr>
    </w:lvl>
    <w:lvl w:ilvl="2" w:tplc="04160005" w:tentative="1">
      <w:start w:val="1"/>
      <w:numFmt w:val="bullet"/>
      <w:lvlText w:val=""/>
      <w:lvlJc w:val="left"/>
      <w:pPr>
        <w:ind w:left="3861" w:hanging="360"/>
      </w:pPr>
      <w:rPr>
        <w:rFonts w:ascii="Wingdings" w:hAnsi="Wingdings" w:hint="default"/>
      </w:rPr>
    </w:lvl>
    <w:lvl w:ilvl="3" w:tplc="04160001" w:tentative="1">
      <w:start w:val="1"/>
      <w:numFmt w:val="bullet"/>
      <w:lvlText w:val=""/>
      <w:lvlJc w:val="left"/>
      <w:pPr>
        <w:ind w:left="4581" w:hanging="360"/>
      </w:pPr>
      <w:rPr>
        <w:rFonts w:ascii="Symbol" w:hAnsi="Symbol" w:hint="default"/>
      </w:rPr>
    </w:lvl>
    <w:lvl w:ilvl="4" w:tplc="04160003" w:tentative="1">
      <w:start w:val="1"/>
      <w:numFmt w:val="bullet"/>
      <w:lvlText w:val="o"/>
      <w:lvlJc w:val="left"/>
      <w:pPr>
        <w:ind w:left="5301" w:hanging="360"/>
      </w:pPr>
      <w:rPr>
        <w:rFonts w:ascii="Courier New" w:hAnsi="Courier New" w:cs="Courier New" w:hint="default"/>
      </w:rPr>
    </w:lvl>
    <w:lvl w:ilvl="5" w:tplc="04160005" w:tentative="1">
      <w:start w:val="1"/>
      <w:numFmt w:val="bullet"/>
      <w:lvlText w:val=""/>
      <w:lvlJc w:val="left"/>
      <w:pPr>
        <w:ind w:left="6021" w:hanging="360"/>
      </w:pPr>
      <w:rPr>
        <w:rFonts w:ascii="Wingdings" w:hAnsi="Wingdings" w:hint="default"/>
      </w:rPr>
    </w:lvl>
    <w:lvl w:ilvl="6" w:tplc="04160001" w:tentative="1">
      <w:start w:val="1"/>
      <w:numFmt w:val="bullet"/>
      <w:lvlText w:val=""/>
      <w:lvlJc w:val="left"/>
      <w:pPr>
        <w:ind w:left="6741" w:hanging="360"/>
      </w:pPr>
      <w:rPr>
        <w:rFonts w:ascii="Symbol" w:hAnsi="Symbol" w:hint="default"/>
      </w:rPr>
    </w:lvl>
    <w:lvl w:ilvl="7" w:tplc="04160003" w:tentative="1">
      <w:start w:val="1"/>
      <w:numFmt w:val="bullet"/>
      <w:lvlText w:val="o"/>
      <w:lvlJc w:val="left"/>
      <w:pPr>
        <w:ind w:left="7461" w:hanging="360"/>
      </w:pPr>
      <w:rPr>
        <w:rFonts w:ascii="Courier New" w:hAnsi="Courier New" w:cs="Courier New" w:hint="default"/>
      </w:rPr>
    </w:lvl>
    <w:lvl w:ilvl="8" w:tplc="04160005" w:tentative="1">
      <w:start w:val="1"/>
      <w:numFmt w:val="bullet"/>
      <w:lvlText w:val=""/>
      <w:lvlJc w:val="left"/>
      <w:pPr>
        <w:ind w:left="8181" w:hanging="360"/>
      </w:pPr>
      <w:rPr>
        <w:rFonts w:ascii="Wingdings" w:hAnsi="Wingdings" w:hint="default"/>
      </w:rPr>
    </w:lvl>
  </w:abstractNum>
  <w:abstractNum w:abstractNumId="10">
    <w:nsid w:val="52C35C64"/>
    <w:multiLevelType w:val="multilevel"/>
    <w:tmpl w:val="72C80090"/>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11">
    <w:nsid w:val="57AD418B"/>
    <w:multiLevelType w:val="hybridMultilevel"/>
    <w:tmpl w:val="44C6EA26"/>
    <w:lvl w:ilvl="0" w:tplc="F8B8414A">
      <w:start w:val="4"/>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0392373"/>
    <w:multiLevelType w:val="hybridMultilevel"/>
    <w:tmpl w:val="480EC9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9C15446"/>
    <w:multiLevelType w:val="hybridMultilevel"/>
    <w:tmpl w:val="86B444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nsid w:val="79657847"/>
    <w:multiLevelType w:val="multilevel"/>
    <w:tmpl w:val="9DB6CA2A"/>
    <w:lvl w:ilvl="0">
      <w:start w:val="2"/>
      <w:numFmt w:val="decimal"/>
      <w:lvlText w:val="%1."/>
      <w:lvlJc w:val="left"/>
      <w:pPr>
        <w:ind w:left="360" w:hanging="360"/>
      </w:pPr>
      <w:rPr>
        <w:rFonts w:hint="default"/>
      </w:rPr>
    </w:lvl>
    <w:lvl w:ilvl="1">
      <w:start w:val="1"/>
      <w:numFmt w:val="decimal"/>
      <w:lvlText w:val="%1.%2."/>
      <w:lvlJc w:val="left"/>
      <w:pPr>
        <w:ind w:left="1713" w:hanging="720"/>
      </w:pPr>
      <w:rPr>
        <w:rFonts w:hint="default"/>
        <w:sz w:val="22"/>
        <w:szCs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7"/>
  </w:num>
  <w:num w:numId="3">
    <w:abstractNumId w:val="2"/>
  </w:num>
  <w:num w:numId="4">
    <w:abstractNumId w:val="14"/>
  </w:num>
  <w:num w:numId="5">
    <w:abstractNumId w:val="5"/>
  </w:num>
  <w:num w:numId="6">
    <w:abstractNumId w:val="8"/>
  </w:num>
  <w:num w:numId="7">
    <w:abstractNumId w:val="4"/>
  </w:num>
  <w:num w:numId="8">
    <w:abstractNumId w:val="10"/>
  </w:num>
  <w:num w:numId="9">
    <w:abstractNumId w:val="6"/>
  </w:num>
  <w:num w:numId="10">
    <w:abstractNumId w:val="3"/>
  </w:num>
  <w:num w:numId="11">
    <w:abstractNumId w:val="13"/>
  </w:num>
  <w:num w:numId="12">
    <w:abstractNumId w:val="11"/>
  </w:num>
  <w:num w:numId="13">
    <w:abstractNumId w:val="9"/>
  </w:num>
  <w:num w:numId="14">
    <w:abstractNumId w:val="0"/>
  </w:num>
  <w:num w:numId="15">
    <w:abstractNumId w:val="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9"/>
  <w:hyphenationZone w:val="425"/>
  <w:characterSpacingControl w:val="doNotCompress"/>
  <w:hdrShapeDefaults>
    <o:shapedefaults v:ext="edit" spidmax="12290"/>
    <o:shapelayout v:ext="edit">
      <o:idmap v:ext="edit" data="1"/>
    </o:shapelayout>
  </w:hdrShapeDefaults>
  <w:footnotePr>
    <w:footnote w:id="0"/>
    <w:footnote w:id="1"/>
  </w:footnotePr>
  <w:endnotePr>
    <w:endnote w:id="0"/>
    <w:endnote w:id="1"/>
  </w:endnotePr>
  <w:compat/>
  <w:rsids>
    <w:rsidRoot w:val="00E2202F"/>
    <w:rsid w:val="000027C3"/>
    <w:rsid w:val="0000290C"/>
    <w:rsid w:val="00004F51"/>
    <w:rsid w:val="000133CC"/>
    <w:rsid w:val="000202E4"/>
    <w:rsid w:val="00022DF6"/>
    <w:rsid w:val="000237F6"/>
    <w:rsid w:val="000272FA"/>
    <w:rsid w:val="0003162F"/>
    <w:rsid w:val="00032E81"/>
    <w:rsid w:val="0003535D"/>
    <w:rsid w:val="0004218E"/>
    <w:rsid w:val="0004590E"/>
    <w:rsid w:val="00047944"/>
    <w:rsid w:val="000561D7"/>
    <w:rsid w:val="000625A4"/>
    <w:rsid w:val="000637FF"/>
    <w:rsid w:val="00063882"/>
    <w:rsid w:val="00073790"/>
    <w:rsid w:val="00080B81"/>
    <w:rsid w:val="00080C40"/>
    <w:rsid w:val="00082302"/>
    <w:rsid w:val="000901B3"/>
    <w:rsid w:val="00090ABF"/>
    <w:rsid w:val="000A04B0"/>
    <w:rsid w:val="000A413A"/>
    <w:rsid w:val="000B399E"/>
    <w:rsid w:val="000C63A1"/>
    <w:rsid w:val="000D5404"/>
    <w:rsid w:val="000D5847"/>
    <w:rsid w:val="000E1442"/>
    <w:rsid w:val="000E3744"/>
    <w:rsid w:val="000E5553"/>
    <w:rsid w:val="000E60B8"/>
    <w:rsid w:val="000F13B2"/>
    <w:rsid w:val="0010065D"/>
    <w:rsid w:val="00105B3E"/>
    <w:rsid w:val="00106D8C"/>
    <w:rsid w:val="00113935"/>
    <w:rsid w:val="00114091"/>
    <w:rsid w:val="00121811"/>
    <w:rsid w:val="00126B13"/>
    <w:rsid w:val="00131F97"/>
    <w:rsid w:val="00136538"/>
    <w:rsid w:val="00145A89"/>
    <w:rsid w:val="00146527"/>
    <w:rsid w:val="00160D6B"/>
    <w:rsid w:val="00162B8D"/>
    <w:rsid w:val="0017203E"/>
    <w:rsid w:val="00173C94"/>
    <w:rsid w:val="001968CF"/>
    <w:rsid w:val="001C052C"/>
    <w:rsid w:val="001C1F48"/>
    <w:rsid w:val="001C54E2"/>
    <w:rsid w:val="001C65D7"/>
    <w:rsid w:val="001E499C"/>
    <w:rsid w:val="001F509E"/>
    <w:rsid w:val="00200F4E"/>
    <w:rsid w:val="00203E9D"/>
    <w:rsid w:val="00207282"/>
    <w:rsid w:val="002140E7"/>
    <w:rsid w:val="002203A3"/>
    <w:rsid w:val="0023635B"/>
    <w:rsid w:val="002429EB"/>
    <w:rsid w:val="00250CFC"/>
    <w:rsid w:val="0026117E"/>
    <w:rsid w:val="00291F50"/>
    <w:rsid w:val="00292590"/>
    <w:rsid w:val="002A299E"/>
    <w:rsid w:val="002A3D30"/>
    <w:rsid w:val="002A4B5F"/>
    <w:rsid w:val="002B5401"/>
    <w:rsid w:val="002C352B"/>
    <w:rsid w:val="002E11B9"/>
    <w:rsid w:val="002E405C"/>
    <w:rsid w:val="002F02AE"/>
    <w:rsid w:val="00301AD9"/>
    <w:rsid w:val="00306D5C"/>
    <w:rsid w:val="00311B6F"/>
    <w:rsid w:val="00316A56"/>
    <w:rsid w:val="0032303A"/>
    <w:rsid w:val="00323566"/>
    <w:rsid w:val="00332896"/>
    <w:rsid w:val="00334C8A"/>
    <w:rsid w:val="00337BEC"/>
    <w:rsid w:val="00340340"/>
    <w:rsid w:val="00341C02"/>
    <w:rsid w:val="00347DA9"/>
    <w:rsid w:val="003606E2"/>
    <w:rsid w:val="0036431E"/>
    <w:rsid w:val="00367A7B"/>
    <w:rsid w:val="003700CE"/>
    <w:rsid w:val="003747D6"/>
    <w:rsid w:val="00394B48"/>
    <w:rsid w:val="003A214C"/>
    <w:rsid w:val="003C2780"/>
    <w:rsid w:val="003C3D47"/>
    <w:rsid w:val="003C6B92"/>
    <w:rsid w:val="003D79D1"/>
    <w:rsid w:val="003E26C3"/>
    <w:rsid w:val="003F6757"/>
    <w:rsid w:val="003F6781"/>
    <w:rsid w:val="00405427"/>
    <w:rsid w:val="00411320"/>
    <w:rsid w:val="00420AC1"/>
    <w:rsid w:val="004221A0"/>
    <w:rsid w:val="00425B1E"/>
    <w:rsid w:val="00436F41"/>
    <w:rsid w:val="0045141C"/>
    <w:rsid w:val="00456637"/>
    <w:rsid w:val="00456B3F"/>
    <w:rsid w:val="004653B2"/>
    <w:rsid w:val="00465B12"/>
    <w:rsid w:val="00470C48"/>
    <w:rsid w:val="00471961"/>
    <w:rsid w:val="00472EC0"/>
    <w:rsid w:val="004816CD"/>
    <w:rsid w:val="004857E6"/>
    <w:rsid w:val="00492AF1"/>
    <w:rsid w:val="004C02E2"/>
    <w:rsid w:val="004C53C7"/>
    <w:rsid w:val="004D21F2"/>
    <w:rsid w:val="004D77B8"/>
    <w:rsid w:val="004D7B94"/>
    <w:rsid w:val="004E6028"/>
    <w:rsid w:val="0050186A"/>
    <w:rsid w:val="0050358C"/>
    <w:rsid w:val="00503BBE"/>
    <w:rsid w:val="00504F9A"/>
    <w:rsid w:val="00517ADB"/>
    <w:rsid w:val="00535B2F"/>
    <w:rsid w:val="00540A27"/>
    <w:rsid w:val="00543E52"/>
    <w:rsid w:val="0054575D"/>
    <w:rsid w:val="0055310E"/>
    <w:rsid w:val="00561945"/>
    <w:rsid w:val="00571724"/>
    <w:rsid w:val="00577672"/>
    <w:rsid w:val="00594081"/>
    <w:rsid w:val="00597B75"/>
    <w:rsid w:val="005A18EA"/>
    <w:rsid w:val="005B0FC0"/>
    <w:rsid w:val="005B40C9"/>
    <w:rsid w:val="005E07F6"/>
    <w:rsid w:val="005E2622"/>
    <w:rsid w:val="005F07B9"/>
    <w:rsid w:val="0060165B"/>
    <w:rsid w:val="0060645E"/>
    <w:rsid w:val="00612C6A"/>
    <w:rsid w:val="00614653"/>
    <w:rsid w:val="006149FE"/>
    <w:rsid w:val="0061548C"/>
    <w:rsid w:val="006314C3"/>
    <w:rsid w:val="006354D9"/>
    <w:rsid w:val="00645963"/>
    <w:rsid w:val="00655F36"/>
    <w:rsid w:val="00661525"/>
    <w:rsid w:val="00665DB7"/>
    <w:rsid w:val="00670284"/>
    <w:rsid w:val="00671A37"/>
    <w:rsid w:val="006823C3"/>
    <w:rsid w:val="00682DCA"/>
    <w:rsid w:val="00687AEC"/>
    <w:rsid w:val="00692562"/>
    <w:rsid w:val="006930FE"/>
    <w:rsid w:val="006A386A"/>
    <w:rsid w:val="006A6773"/>
    <w:rsid w:val="006B5962"/>
    <w:rsid w:val="006C5177"/>
    <w:rsid w:val="006D1A08"/>
    <w:rsid w:val="006D1EEB"/>
    <w:rsid w:val="006D4102"/>
    <w:rsid w:val="006D45DE"/>
    <w:rsid w:val="006E42CB"/>
    <w:rsid w:val="006E74E8"/>
    <w:rsid w:val="006F2C5E"/>
    <w:rsid w:val="00701C00"/>
    <w:rsid w:val="00713785"/>
    <w:rsid w:val="00721E1C"/>
    <w:rsid w:val="0072473D"/>
    <w:rsid w:val="007254EA"/>
    <w:rsid w:val="00726CD8"/>
    <w:rsid w:val="00730F74"/>
    <w:rsid w:val="00734160"/>
    <w:rsid w:val="007401B2"/>
    <w:rsid w:val="00755708"/>
    <w:rsid w:val="00757E93"/>
    <w:rsid w:val="007620FD"/>
    <w:rsid w:val="00764650"/>
    <w:rsid w:val="007673CC"/>
    <w:rsid w:val="007775A9"/>
    <w:rsid w:val="007807E1"/>
    <w:rsid w:val="007815A9"/>
    <w:rsid w:val="00781B23"/>
    <w:rsid w:val="007866C4"/>
    <w:rsid w:val="00792F1F"/>
    <w:rsid w:val="00793851"/>
    <w:rsid w:val="00795ED7"/>
    <w:rsid w:val="007A249B"/>
    <w:rsid w:val="007A2904"/>
    <w:rsid w:val="007A48D1"/>
    <w:rsid w:val="007B4638"/>
    <w:rsid w:val="007B57C3"/>
    <w:rsid w:val="007C2AFB"/>
    <w:rsid w:val="007C41F3"/>
    <w:rsid w:val="007D0386"/>
    <w:rsid w:val="007D0CDA"/>
    <w:rsid w:val="007D0F6D"/>
    <w:rsid w:val="007D4542"/>
    <w:rsid w:val="007D689B"/>
    <w:rsid w:val="007E32F3"/>
    <w:rsid w:val="007E55F9"/>
    <w:rsid w:val="007E6510"/>
    <w:rsid w:val="007E7D04"/>
    <w:rsid w:val="007F09CB"/>
    <w:rsid w:val="007F1A3C"/>
    <w:rsid w:val="007F48B2"/>
    <w:rsid w:val="007F49C1"/>
    <w:rsid w:val="007F56DC"/>
    <w:rsid w:val="008334A1"/>
    <w:rsid w:val="00842F6E"/>
    <w:rsid w:val="0084695F"/>
    <w:rsid w:val="00851DC0"/>
    <w:rsid w:val="00857959"/>
    <w:rsid w:val="00866CD8"/>
    <w:rsid w:val="00872491"/>
    <w:rsid w:val="008828F5"/>
    <w:rsid w:val="008833C7"/>
    <w:rsid w:val="00884F95"/>
    <w:rsid w:val="008853B9"/>
    <w:rsid w:val="00885682"/>
    <w:rsid w:val="0089582A"/>
    <w:rsid w:val="00896B46"/>
    <w:rsid w:val="008A5D5A"/>
    <w:rsid w:val="008A7F85"/>
    <w:rsid w:val="008C260C"/>
    <w:rsid w:val="008C5C1C"/>
    <w:rsid w:val="008E4BC9"/>
    <w:rsid w:val="008E6E7D"/>
    <w:rsid w:val="008F0C28"/>
    <w:rsid w:val="00901BC5"/>
    <w:rsid w:val="00905957"/>
    <w:rsid w:val="009154D2"/>
    <w:rsid w:val="0092301A"/>
    <w:rsid w:val="00923EBA"/>
    <w:rsid w:val="00937687"/>
    <w:rsid w:val="0094309D"/>
    <w:rsid w:val="009561C9"/>
    <w:rsid w:val="00960A90"/>
    <w:rsid w:val="009650E6"/>
    <w:rsid w:val="00967DC3"/>
    <w:rsid w:val="00970423"/>
    <w:rsid w:val="00977CA5"/>
    <w:rsid w:val="00981815"/>
    <w:rsid w:val="00981CA0"/>
    <w:rsid w:val="00984D6C"/>
    <w:rsid w:val="00992912"/>
    <w:rsid w:val="00992AC9"/>
    <w:rsid w:val="009930C6"/>
    <w:rsid w:val="00997EA2"/>
    <w:rsid w:val="009A3D23"/>
    <w:rsid w:val="009A48FB"/>
    <w:rsid w:val="009A6603"/>
    <w:rsid w:val="009C2BCD"/>
    <w:rsid w:val="009C6DE0"/>
    <w:rsid w:val="009D4AB3"/>
    <w:rsid w:val="009E0B1D"/>
    <w:rsid w:val="009E1FE5"/>
    <w:rsid w:val="009E35EB"/>
    <w:rsid w:val="009E772A"/>
    <w:rsid w:val="009E7D24"/>
    <w:rsid w:val="009F0537"/>
    <w:rsid w:val="009F3DCB"/>
    <w:rsid w:val="00A02EE6"/>
    <w:rsid w:val="00A06BFD"/>
    <w:rsid w:val="00A07028"/>
    <w:rsid w:val="00A11B3C"/>
    <w:rsid w:val="00A130C0"/>
    <w:rsid w:val="00A138FB"/>
    <w:rsid w:val="00A1523E"/>
    <w:rsid w:val="00A321F7"/>
    <w:rsid w:val="00A42BA1"/>
    <w:rsid w:val="00A51427"/>
    <w:rsid w:val="00A66B96"/>
    <w:rsid w:val="00A7258F"/>
    <w:rsid w:val="00A856C8"/>
    <w:rsid w:val="00A9250C"/>
    <w:rsid w:val="00AC3C93"/>
    <w:rsid w:val="00AC448B"/>
    <w:rsid w:val="00AD7C1D"/>
    <w:rsid w:val="00AE157D"/>
    <w:rsid w:val="00AE27D2"/>
    <w:rsid w:val="00AF19A9"/>
    <w:rsid w:val="00AF68D6"/>
    <w:rsid w:val="00B0520F"/>
    <w:rsid w:val="00B055D3"/>
    <w:rsid w:val="00B15DF2"/>
    <w:rsid w:val="00B21F2D"/>
    <w:rsid w:val="00B23DEE"/>
    <w:rsid w:val="00B26879"/>
    <w:rsid w:val="00B34B9C"/>
    <w:rsid w:val="00B359C9"/>
    <w:rsid w:val="00B461FE"/>
    <w:rsid w:val="00B469AE"/>
    <w:rsid w:val="00B54F49"/>
    <w:rsid w:val="00B6034C"/>
    <w:rsid w:val="00B83FAA"/>
    <w:rsid w:val="00B91619"/>
    <w:rsid w:val="00BA611C"/>
    <w:rsid w:val="00BB0BB0"/>
    <w:rsid w:val="00BB3FC5"/>
    <w:rsid w:val="00BC051D"/>
    <w:rsid w:val="00BC282C"/>
    <w:rsid w:val="00BD3BB6"/>
    <w:rsid w:val="00BD3C92"/>
    <w:rsid w:val="00BD41B3"/>
    <w:rsid w:val="00BF17D0"/>
    <w:rsid w:val="00BF30E6"/>
    <w:rsid w:val="00BF4AFA"/>
    <w:rsid w:val="00BF5B17"/>
    <w:rsid w:val="00C04B81"/>
    <w:rsid w:val="00C233F6"/>
    <w:rsid w:val="00C236F9"/>
    <w:rsid w:val="00C254E5"/>
    <w:rsid w:val="00C2729E"/>
    <w:rsid w:val="00C44788"/>
    <w:rsid w:val="00C453B8"/>
    <w:rsid w:val="00C60A35"/>
    <w:rsid w:val="00C63E04"/>
    <w:rsid w:val="00C64BFD"/>
    <w:rsid w:val="00C65BCD"/>
    <w:rsid w:val="00C6703B"/>
    <w:rsid w:val="00C77630"/>
    <w:rsid w:val="00C8569D"/>
    <w:rsid w:val="00C87191"/>
    <w:rsid w:val="00C93307"/>
    <w:rsid w:val="00C93EE0"/>
    <w:rsid w:val="00C94951"/>
    <w:rsid w:val="00C9596A"/>
    <w:rsid w:val="00C97A12"/>
    <w:rsid w:val="00CA672C"/>
    <w:rsid w:val="00CA6F81"/>
    <w:rsid w:val="00CB045C"/>
    <w:rsid w:val="00CC0995"/>
    <w:rsid w:val="00CC1378"/>
    <w:rsid w:val="00CC3736"/>
    <w:rsid w:val="00CD066D"/>
    <w:rsid w:val="00CD5243"/>
    <w:rsid w:val="00CE19D2"/>
    <w:rsid w:val="00CE6321"/>
    <w:rsid w:val="00D039B2"/>
    <w:rsid w:val="00D04CAA"/>
    <w:rsid w:val="00D04DBF"/>
    <w:rsid w:val="00D132BE"/>
    <w:rsid w:val="00D147A5"/>
    <w:rsid w:val="00D1668B"/>
    <w:rsid w:val="00D449ED"/>
    <w:rsid w:val="00D53CE0"/>
    <w:rsid w:val="00D5596D"/>
    <w:rsid w:val="00D56E11"/>
    <w:rsid w:val="00D86FD1"/>
    <w:rsid w:val="00D879AB"/>
    <w:rsid w:val="00D92219"/>
    <w:rsid w:val="00DA4C8E"/>
    <w:rsid w:val="00DB5A97"/>
    <w:rsid w:val="00DC26BE"/>
    <w:rsid w:val="00DC7E7F"/>
    <w:rsid w:val="00DD69A2"/>
    <w:rsid w:val="00DE3CA7"/>
    <w:rsid w:val="00DE4383"/>
    <w:rsid w:val="00DF6FC0"/>
    <w:rsid w:val="00E00225"/>
    <w:rsid w:val="00E03A91"/>
    <w:rsid w:val="00E2202F"/>
    <w:rsid w:val="00E27840"/>
    <w:rsid w:val="00E301FE"/>
    <w:rsid w:val="00E46B92"/>
    <w:rsid w:val="00E50CE7"/>
    <w:rsid w:val="00E5644C"/>
    <w:rsid w:val="00E659F3"/>
    <w:rsid w:val="00E71812"/>
    <w:rsid w:val="00E72BDF"/>
    <w:rsid w:val="00E73E97"/>
    <w:rsid w:val="00E856A8"/>
    <w:rsid w:val="00E91C06"/>
    <w:rsid w:val="00E9492B"/>
    <w:rsid w:val="00EA3E95"/>
    <w:rsid w:val="00EA4F83"/>
    <w:rsid w:val="00EA6408"/>
    <w:rsid w:val="00EA6F86"/>
    <w:rsid w:val="00EA712B"/>
    <w:rsid w:val="00EB5251"/>
    <w:rsid w:val="00EB6026"/>
    <w:rsid w:val="00EB7D90"/>
    <w:rsid w:val="00EB7DE3"/>
    <w:rsid w:val="00ED020A"/>
    <w:rsid w:val="00ED6164"/>
    <w:rsid w:val="00EE0401"/>
    <w:rsid w:val="00EE3046"/>
    <w:rsid w:val="00EF0CF6"/>
    <w:rsid w:val="00EF3F7C"/>
    <w:rsid w:val="00EF4925"/>
    <w:rsid w:val="00F0450B"/>
    <w:rsid w:val="00F10626"/>
    <w:rsid w:val="00F13576"/>
    <w:rsid w:val="00F14B01"/>
    <w:rsid w:val="00F368AC"/>
    <w:rsid w:val="00F47557"/>
    <w:rsid w:val="00F53078"/>
    <w:rsid w:val="00F535C9"/>
    <w:rsid w:val="00F543A9"/>
    <w:rsid w:val="00F63A52"/>
    <w:rsid w:val="00F66E23"/>
    <w:rsid w:val="00F76E97"/>
    <w:rsid w:val="00F827E1"/>
    <w:rsid w:val="00F8470A"/>
    <w:rsid w:val="00F85CD1"/>
    <w:rsid w:val="00F94BB4"/>
    <w:rsid w:val="00FA4DF5"/>
    <w:rsid w:val="00FB1EBD"/>
    <w:rsid w:val="00FB580B"/>
    <w:rsid w:val="00FC3934"/>
    <w:rsid w:val="00FC6BFE"/>
    <w:rsid w:val="00FC74E0"/>
    <w:rsid w:val="00FE688A"/>
    <w:rsid w:val="00FF4D5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02F"/>
    <w:rPr>
      <w:rFonts w:ascii="Calibri" w:eastAsia="Calibri" w:hAnsi="Calibri" w:cs="Times New Roman"/>
    </w:rPr>
  </w:style>
  <w:style w:type="paragraph" w:styleId="Ttulo1">
    <w:name w:val="heading 1"/>
    <w:basedOn w:val="Normal"/>
    <w:next w:val="Normal"/>
    <w:link w:val="Ttulo1Char"/>
    <w:qFormat/>
    <w:rsid w:val="00E2202F"/>
    <w:pPr>
      <w:keepNext/>
      <w:widowControl w:val="0"/>
      <w:tabs>
        <w:tab w:val="num" w:pos="0"/>
      </w:tabs>
      <w:suppressAutoHyphens/>
      <w:spacing w:after="0" w:line="240" w:lineRule="auto"/>
      <w:jc w:val="both"/>
      <w:outlineLvl w:val="0"/>
    </w:pPr>
    <w:rPr>
      <w:rFonts w:ascii="Nimbus Roman No9 L" w:eastAsia="Bitstream Vera Sans" w:hAnsi="Nimbus Roman No9 L"/>
      <w:b/>
      <w:sz w:val="24"/>
      <w:szCs w:val="24"/>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E2202F"/>
    <w:rPr>
      <w:rFonts w:ascii="Nimbus Roman No9 L" w:eastAsia="Bitstream Vera Sans" w:hAnsi="Nimbus Roman No9 L" w:cs="Times New Roman"/>
      <w:b/>
      <w:sz w:val="24"/>
      <w:szCs w:val="24"/>
      <w:lang w:val="en-US" w:eastAsia="pt-BR"/>
    </w:rPr>
  </w:style>
  <w:style w:type="paragraph" w:styleId="Cabealho">
    <w:name w:val="header"/>
    <w:basedOn w:val="Normal"/>
    <w:link w:val="CabealhoChar"/>
    <w:uiPriority w:val="99"/>
    <w:semiHidden/>
    <w:unhideWhenUsed/>
    <w:rsid w:val="00E2202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E2202F"/>
    <w:rPr>
      <w:rFonts w:ascii="Calibri" w:eastAsia="Calibri" w:hAnsi="Calibri" w:cs="Times New Roman"/>
    </w:rPr>
  </w:style>
  <w:style w:type="paragraph" w:styleId="PargrafodaLista">
    <w:name w:val="List Paragraph"/>
    <w:basedOn w:val="Normal"/>
    <w:uiPriority w:val="34"/>
    <w:qFormat/>
    <w:rsid w:val="00E2202F"/>
    <w:pPr>
      <w:spacing w:before="120"/>
      <w:ind w:left="720"/>
      <w:contextualSpacing/>
      <w:jc w:val="both"/>
    </w:pPr>
  </w:style>
  <w:style w:type="paragraph" w:styleId="SemEspaamento">
    <w:name w:val="No Spacing"/>
    <w:uiPriority w:val="1"/>
    <w:qFormat/>
    <w:rsid w:val="00E2202F"/>
    <w:pPr>
      <w:suppressAutoHyphens/>
      <w:spacing w:after="0" w:line="240" w:lineRule="auto"/>
    </w:pPr>
    <w:rPr>
      <w:rFonts w:ascii="Calibri" w:eastAsia="Calibri" w:hAnsi="Calibri" w:cs="Calibri"/>
      <w:lang w:eastAsia="ar-SA"/>
    </w:rPr>
  </w:style>
  <w:style w:type="paragraph" w:styleId="Rodap">
    <w:name w:val="footer"/>
    <w:basedOn w:val="Normal"/>
    <w:link w:val="RodapChar"/>
    <w:uiPriority w:val="99"/>
    <w:semiHidden/>
    <w:unhideWhenUsed/>
    <w:rsid w:val="00E2202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E2202F"/>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172840873">
      <w:bodyDiv w:val="1"/>
      <w:marLeft w:val="0"/>
      <w:marRight w:val="0"/>
      <w:marTop w:val="0"/>
      <w:marBottom w:val="0"/>
      <w:divBdr>
        <w:top w:val="none" w:sz="0" w:space="0" w:color="auto"/>
        <w:left w:val="none" w:sz="0" w:space="0" w:color="auto"/>
        <w:bottom w:val="none" w:sz="0" w:space="0" w:color="auto"/>
        <w:right w:val="none" w:sz="0" w:space="0" w:color="auto"/>
      </w:divBdr>
    </w:div>
    <w:div w:id="465588699">
      <w:bodyDiv w:val="1"/>
      <w:marLeft w:val="0"/>
      <w:marRight w:val="0"/>
      <w:marTop w:val="0"/>
      <w:marBottom w:val="0"/>
      <w:divBdr>
        <w:top w:val="none" w:sz="0" w:space="0" w:color="auto"/>
        <w:left w:val="none" w:sz="0" w:space="0" w:color="auto"/>
        <w:bottom w:val="none" w:sz="0" w:space="0" w:color="auto"/>
        <w:right w:val="none" w:sz="0" w:space="0" w:color="auto"/>
      </w:divBdr>
    </w:div>
    <w:div w:id="770590301">
      <w:bodyDiv w:val="1"/>
      <w:marLeft w:val="0"/>
      <w:marRight w:val="0"/>
      <w:marTop w:val="0"/>
      <w:marBottom w:val="0"/>
      <w:divBdr>
        <w:top w:val="none" w:sz="0" w:space="0" w:color="auto"/>
        <w:left w:val="none" w:sz="0" w:space="0" w:color="auto"/>
        <w:bottom w:val="none" w:sz="0" w:space="0" w:color="auto"/>
        <w:right w:val="none" w:sz="0" w:space="0" w:color="auto"/>
      </w:divBdr>
    </w:div>
    <w:div w:id="1321229374">
      <w:bodyDiv w:val="1"/>
      <w:marLeft w:val="0"/>
      <w:marRight w:val="0"/>
      <w:marTop w:val="0"/>
      <w:marBottom w:val="0"/>
      <w:divBdr>
        <w:top w:val="none" w:sz="0" w:space="0" w:color="auto"/>
        <w:left w:val="none" w:sz="0" w:space="0" w:color="auto"/>
        <w:bottom w:val="none" w:sz="0" w:space="0" w:color="auto"/>
        <w:right w:val="none" w:sz="0" w:space="0" w:color="auto"/>
      </w:divBdr>
    </w:div>
    <w:div w:id="1876113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DA1B1-BC88-424B-9800-B2DCF9EA0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3758</Words>
  <Characters>20295</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Controladoria</dc:creator>
  <cp:lastModifiedBy>jeovanes.oliveira</cp:lastModifiedBy>
  <cp:revision>2</cp:revision>
  <dcterms:created xsi:type="dcterms:W3CDTF">2017-06-26T15:06:00Z</dcterms:created>
  <dcterms:modified xsi:type="dcterms:W3CDTF">2017-06-26T15:06:00Z</dcterms:modified>
</cp:coreProperties>
</file>