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7B" w:rsidRPr="00295FBF" w:rsidRDefault="00911C7B" w:rsidP="00911C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95FB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 2100</w:t>
      </w:r>
      <w:r w:rsidR="00295FBF" w:rsidRPr="00295FBF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1786/2016 </w:t>
      </w:r>
    </w:p>
    <w:p w:rsidR="00911C7B" w:rsidRPr="00295FBF" w:rsidRDefault="00295FBF" w:rsidP="00911C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295FBF">
        <w:rPr>
          <w:rFonts w:asciiTheme="minorHAnsi" w:hAnsiTheme="minorHAnsi" w:cstheme="minorHAnsi"/>
          <w:bCs/>
          <w:sz w:val="21"/>
          <w:szCs w:val="21"/>
        </w:rPr>
        <w:t>RVM LOCAÇÃO E SERVIÇOS LTDA - (STYLE RENT CAR).</w:t>
      </w:r>
    </w:p>
    <w:p w:rsidR="00911C7B" w:rsidRPr="00295FBF" w:rsidRDefault="00911C7B" w:rsidP="00911C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 Solicitação de pagamento.</w:t>
      </w:r>
    </w:p>
    <w:p w:rsidR="00911C7B" w:rsidRPr="00295FBF" w:rsidRDefault="00911C7B" w:rsidP="00911C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911C7B" w:rsidRPr="00295FBF" w:rsidRDefault="00911C7B" w:rsidP="00911C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95FB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95FBF">
        <w:rPr>
          <w:rFonts w:asciiTheme="minorHAnsi" w:hAnsiTheme="minorHAnsi" w:cstheme="minorHAnsi"/>
          <w:bCs/>
          <w:sz w:val="21"/>
          <w:szCs w:val="21"/>
        </w:rPr>
        <w:t>2100</w:t>
      </w:r>
      <w:r w:rsidR="00295FBF" w:rsidRPr="00295FBF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295FBF">
        <w:rPr>
          <w:rFonts w:asciiTheme="minorHAnsi" w:hAnsiTheme="minorHAnsi" w:cstheme="minorHAnsi"/>
          <w:bCs/>
          <w:sz w:val="21"/>
          <w:szCs w:val="21"/>
        </w:rPr>
        <w:t>1786/2016</w:t>
      </w:r>
      <w:r w:rsidRPr="00295FBF">
        <w:rPr>
          <w:rFonts w:asciiTheme="minorHAnsi" w:hAnsiTheme="minorHAnsi" w:cstheme="minorHAnsi"/>
          <w:sz w:val="21"/>
          <w:szCs w:val="21"/>
        </w:rPr>
        <w:t xml:space="preserve">, em 01 (um) volume, com 17 (dezessete) fls., que versa sobre a solicitação de pagamento a EMPRESA RVM LOCAÇÃO E SERVIÇOS LTDA. (STYLE RENT A CAR), no valor de </w:t>
      </w:r>
      <w:proofErr w:type="gramStart"/>
      <w:r w:rsidRPr="00295FBF">
        <w:rPr>
          <w:rFonts w:asciiTheme="minorHAnsi" w:hAnsiTheme="minorHAnsi" w:cstheme="minorHAnsi"/>
          <w:sz w:val="21"/>
          <w:szCs w:val="21"/>
        </w:rPr>
        <w:t>R$3.018,86 (três mil, dezoito reais e oitenta e seis centavos) referente</w:t>
      </w:r>
      <w:proofErr w:type="gramEnd"/>
      <w:r w:rsidRPr="00295FBF">
        <w:rPr>
          <w:rFonts w:asciiTheme="minorHAnsi" w:hAnsiTheme="minorHAnsi" w:cstheme="minorHAnsi"/>
          <w:sz w:val="21"/>
          <w:szCs w:val="21"/>
        </w:rPr>
        <w:t xml:space="preserve"> à locação de veículo, no período de 28/11/2016 a 30/11/2016 e o mês de dezembro de 2016, conforme contrato nº </w:t>
      </w:r>
      <w:r w:rsidR="00295FBF" w:rsidRPr="00295FBF">
        <w:rPr>
          <w:rFonts w:asciiTheme="minorHAnsi" w:hAnsiTheme="minorHAnsi" w:cstheme="minorHAnsi"/>
          <w:sz w:val="21"/>
          <w:szCs w:val="21"/>
        </w:rPr>
        <w:t xml:space="preserve">AMGESP </w:t>
      </w:r>
      <w:r w:rsidRPr="00295FBF">
        <w:rPr>
          <w:rFonts w:asciiTheme="minorHAnsi" w:hAnsiTheme="minorHAnsi" w:cstheme="minorHAnsi"/>
          <w:sz w:val="21"/>
          <w:szCs w:val="21"/>
        </w:rPr>
        <w:t xml:space="preserve">363/2013 e termos aditivos. </w:t>
      </w:r>
    </w:p>
    <w:p w:rsidR="00911C7B" w:rsidRPr="00295FBF" w:rsidRDefault="00911C7B" w:rsidP="00911C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95FB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95FBF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911C7B" w:rsidRPr="00295FBF" w:rsidRDefault="00911C7B" w:rsidP="00911C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911C7B" w:rsidRPr="00295FBF" w:rsidRDefault="00911C7B" w:rsidP="0091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911C7B" w:rsidRPr="00295FBF" w:rsidRDefault="00911C7B" w:rsidP="00911C7B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911C7B" w:rsidRPr="00295FBF" w:rsidRDefault="00911C7B" w:rsidP="00911C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95FBF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295FBF" w:rsidRPr="00295FBF" w:rsidRDefault="00295FBF" w:rsidP="00295FB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bCs/>
          <w:sz w:val="21"/>
          <w:szCs w:val="21"/>
        </w:rPr>
        <w:t>A análise dos autos nº 2100-1786/2016</w:t>
      </w:r>
      <w:r w:rsidRPr="00295FBF">
        <w:rPr>
          <w:rFonts w:asciiTheme="minorHAnsi" w:hAnsiTheme="minorHAnsi" w:cstheme="minorHAnsi"/>
          <w:sz w:val="21"/>
          <w:szCs w:val="21"/>
        </w:rPr>
        <w:t xml:space="preserve"> 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295FBF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911C7B" w:rsidRPr="00295FBF" w:rsidRDefault="00911C7B" w:rsidP="00911C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11C7B" w:rsidRPr="00295FBF" w:rsidRDefault="00911C7B" w:rsidP="0091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911C7B" w:rsidRPr="00295FBF" w:rsidRDefault="00911C7B" w:rsidP="00911C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911C7B" w:rsidRPr="00295FBF" w:rsidRDefault="00911C7B" w:rsidP="00911C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95FBF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295FBF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97).</w:t>
      </w:r>
    </w:p>
    <w:p w:rsidR="00911C7B" w:rsidRPr="00295FBF" w:rsidRDefault="00911C7B" w:rsidP="00911C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>2.1. Não consta nos autos a Nota de Débito e/ou Fatura com o Atesto do Gestor do Contrato.</w:t>
      </w:r>
    </w:p>
    <w:p w:rsidR="00911C7B" w:rsidRPr="00295FBF" w:rsidRDefault="00911C7B" w:rsidP="00911C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2.2. Observa-se, que as despesas não </w:t>
      </w:r>
      <w:proofErr w:type="gramStart"/>
      <w:r w:rsidRPr="00295FBF">
        <w:rPr>
          <w:rFonts w:asciiTheme="minorHAnsi" w:hAnsiTheme="minorHAnsi" w:cstheme="minorHAnsi"/>
          <w:sz w:val="21"/>
          <w:szCs w:val="21"/>
        </w:rPr>
        <w:t>encontram-se</w:t>
      </w:r>
      <w:proofErr w:type="gramEnd"/>
      <w:r w:rsidRPr="00295FBF">
        <w:rPr>
          <w:rFonts w:asciiTheme="minorHAnsi" w:hAnsiTheme="minorHAnsi" w:cstheme="minorHAnsi"/>
          <w:sz w:val="21"/>
          <w:szCs w:val="21"/>
        </w:rPr>
        <w:t xml:space="preserve"> em conformidade com os Artigos 62 e 63 da Lei Federal nº 4.320/64.</w:t>
      </w:r>
    </w:p>
    <w:p w:rsidR="00911C7B" w:rsidRPr="00295FBF" w:rsidRDefault="00911C7B" w:rsidP="00911C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>2.3. Constata-se, das fls. 03 a 07, certidões de regularidade fiscal vencidas, como segue: Certificado de Regularidade do FGTS, CND de Débito do Estado de Alagoas, CND de Débitos Trabalhistas, CND de Débitos Relativos aos Tributos Federais e à Dívida ativa da União, CND da Prefeitura Municipal de Maceió.</w:t>
      </w:r>
    </w:p>
    <w:p w:rsidR="00295FBF" w:rsidRPr="00295FBF" w:rsidRDefault="00295FBF" w:rsidP="00295F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lastRenderedPageBreak/>
        <w:t>2.4. Constata-se que o gestor do órgão acostou aos autos o Reconhecimento e a justificativa do não pagamento da Dívida pelo Gestor do Órgão como determina o Art. 48 do Decreto Estadual nº 51.868/17.</w:t>
      </w:r>
    </w:p>
    <w:p w:rsidR="00911C7B" w:rsidRPr="00295FBF" w:rsidRDefault="00911C7B" w:rsidP="00911C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911C7B" w:rsidRPr="00295FBF" w:rsidRDefault="00911C7B" w:rsidP="00911C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911C7B" w:rsidRPr="00295FBF" w:rsidRDefault="00911C7B" w:rsidP="0091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911C7B" w:rsidRPr="00295FBF" w:rsidRDefault="00911C7B" w:rsidP="00911C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11C7B" w:rsidRPr="00295FBF" w:rsidRDefault="00911C7B" w:rsidP="00911C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295FB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95FB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295FBF" w:rsidRPr="00295FBF" w:rsidRDefault="00295FBF" w:rsidP="00295FBF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295FBF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 48, §1º, III, do Decreto nº 51.828/17).</w:t>
      </w:r>
    </w:p>
    <w:p w:rsidR="00295FBF" w:rsidRPr="00295FBF" w:rsidRDefault="00295FBF" w:rsidP="00295FBF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  <w:u w:val="single"/>
        </w:rPr>
        <w:t>IMPACTO ORÇAMENTÁRIO-FINANCEIRO</w:t>
      </w:r>
      <w:r w:rsidRPr="00295FBF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 48, §1º, II, do Decreto nº 51.828/17).</w:t>
      </w:r>
    </w:p>
    <w:p w:rsidR="00295FBF" w:rsidRPr="00295FBF" w:rsidRDefault="00295FBF" w:rsidP="00295FBF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95FB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R$3.018,86 (</w:t>
      </w:r>
      <w:proofErr w:type="gramStart"/>
      <w:r w:rsidRPr="00295FBF">
        <w:rPr>
          <w:rFonts w:asciiTheme="minorHAnsi" w:hAnsiTheme="minorHAnsi" w:cstheme="minorHAnsi"/>
          <w:sz w:val="21"/>
          <w:szCs w:val="21"/>
        </w:rPr>
        <w:t>três mil, dezoito reais e oitenta e seis centavos</w:t>
      </w:r>
      <w:proofErr w:type="gramEnd"/>
      <w:r w:rsidRPr="00295FBF">
        <w:rPr>
          <w:rFonts w:asciiTheme="minorHAnsi" w:hAnsiTheme="minorHAnsi" w:cstheme="minorHAnsi"/>
          <w:sz w:val="21"/>
          <w:szCs w:val="21"/>
        </w:rPr>
        <w:t>)..</w:t>
      </w:r>
    </w:p>
    <w:p w:rsidR="00295FBF" w:rsidRPr="00295FBF" w:rsidRDefault="00295FBF" w:rsidP="00295FBF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95FBF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295FBF">
        <w:rPr>
          <w:rFonts w:asciiTheme="minorHAnsi" w:hAnsiTheme="minorHAnsi" w:cstheme="minorHAnsi"/>
          <w:sz w:val="21"/>
          <w:szCs w:val="21"/>
        </w:rPr>
        <w:t xml:space="preserve"> – Que seja emitida a devida Nota de Débito e/ou Fatura e que seja </w:t>
      </w:r>
      <w:r w:rsidRPr="00295FBF">
        <w:rPr>
          <w:rFonts w:asciiTheme="minorHAnsi" w:hAnsiTheme="minorHAnsi" w:cstheme="minorHAnsi"/>
          <w:b/>
          <w:sz w:val="21"/>
          <w:szCs w:val="21"/>
        </w:rPr>
        <w:t>“</w:t>
      </w:r>
      <w:proofErr w:type="gramStart"/>
      <w:r w:rsidRPr="00295FBF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295FBF">
        <w:rPr>
          <w:rFonts w:asciiTheme="minorHAnsi" w:hAnsiTheme="minorHAnsi" w:cstheme="minorHAnsi"/>
          <w:b/>
          <w:sz w:val="21"/>
          <w:szCs w:val="21"/>
        </w:rPr>
        <w:t>”</w:t>
      </w:r>
      <w:proofErr w:type="gramEnd"/>
      <w:r w:rsidRPr="00295FBF">
        <w:rPr>
          <w:rFonts w:asciiTheme="minorHAnsi" w:hAnsiTheme="minorHAnsi" w:cstheme="minorHAnsi"/>
          <w:sz w:val="21"/>
          <w:szCs w:val="21"/>
        </w:rPr>
        <w:t xml:space="preserve"> pelo Gestor do Contrato, par que comprove a efetiva prestação dos serviços.</w:t>
      </w:r>
    </w:p>
    <w:p w:rsidR="00295FBF" w:rsidRPr="00295FBF" w:rsidRDefault="00295FBF" w:rsidP="00295FBF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95FB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95F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95FBF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295FBF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295FBF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911C7B" w:rsidRPr="00295FBF" w:rsidRDefault="00911C7B" w:rsidP="00911C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11C7B" w:rsidRPr="00295FBF" w:rsidRDefault="00911C7B" w:rsidP="00911C7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911C7B" w:rsidRPr="00295FBF" w:rsidRDefault="00911C7B" w:rsidP="00911C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11C7B" w:rsidRPr="00295FBF" w:rsidRDefault="00911C7B" w:rsidP="00911C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95FBF">
        <w:rPr>
          <w:rFonts w:asciiTheme="minorHAnsi" w:hAnsiTheme="minorHAnsi" w:cstheme="minorHAnsi"/>
          <w:b/>
          <w:sz w:val="21"/>
          <w:szCs w:val="21"/>
        </w:rPr>
        <w:t>“</w:t>
      </w:r>
      <w:r w:rsidRPr="00295FBF">
        <w:rPr>
          <w:rFonts w:asciiTheme="minorHAnsi" w:hAnsiTheme="minorHAnsi" w:cstheme="minorHAnsi"/>
          <w:b/>
          <w:i/>
          <w:sz w:val="21"/>
          <w:szCs w:val="21"/>
        </w:rPr>
        <w:t>a</w:t>
      </w:r>
      <w:r w:rsidRPr="00295FBF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295FBF">
        <w:rPr>
          <w:rFonts w:asciiTheme="minorHAnsi" w:hAnsiTheme="minorHAnsi" w:cstheme="minorHAnsi"/>
          <w:sz w:val="21"/>
          <w:szCs w:val="21"/>
        </w:rPr>
        <w:t>a</w:t>
      </w:r>
      <w:r w:rsidRPr="00295FBF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295FBF" w:rsidRPr="00295FBF">
        <w:rPr>
          <w:rFonts w:asciiTheme="minorHAnsi" w:hAnsiTheme="minorHAnsi" w:cstheme="minorHAnsi"/>
          <w:b/>
          <w:sz w:val="21"/>
          <w:szCs w:val="21"/>
        </w:rPr>
        <w:t>e</w:t>
      </w:r>
      <w:r w:rsidRPr="00295FBF">
        <w:rPr>
          <w:rFonts w:asciiTheme="minorHAnsi" w:hAnsiTheme="minorHAnsi" w:cstheme="minorHAnsi"/>
          <w:b/>
          <w:sz w:val="21"/>
          <w:szCs w:val="21"/>
        </w:rPr>
        <w:t>”</w:t>
      </w:r>
      <w:r w:rsidRPr="00295FBF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 RVM LOCAÇÃO E SERVIÇOS LTDA. (STYLE RENT A CAR), no valor de R$3.018,86 (</w:t>
      </w:r>
      <w:proofErr w:type="gramStart"/>
      <w:r w:rsidRPr="00295FBF">
        <w:rPr>
          <w:rFonts w:asciiTheme="minorHAnsi" w:hAnsiTheme="minorHAnsi" w:cstheme="minorHAnsi"/>
          <w:sz w:val="21"/>
          <w:szCs w:val="21"/>
        </w:rPr>
        <w:t>três mil, dezoito reais e oitenta e seis centavos</w:t>
      </w:r>
      <w:proofErr w:type="gramEnd"/>
      <w:r w:rsidRPr="00295FBF">
        <w:rPr>
          <w:rFonts w:asciiTheme="minorHAnsi" w:hAnsiTheme="minorHAnsi" w:cstheme="minorHAnsi"/>
          <w:sz w:val="21"/>
          <w:szCs w:val="21"/>
        </w:rPr>
        <w:t>).</w:t>
      </w:r>
    </w:p>
    <w:p w:rsidR="00911C7B" w:rsidRPr="00295FBF" w:rsidRDefault="00911C7B" w:rsidP="00911C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11C7B" w:rsidRPr="00295FBF" w:rsidRDefault="00911C7B" w:rsidP="00911C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295FBF">
        <w:rPr>
          <w:rFonts w:asciiTheme="minorHAnsi" w:hAnsiTheme="minorHAnsi" w:cstheme="minorHAnsi"/>
          <w:bCs/>
          <w:sz w:val="21"/>
          <w:szCs w:val="21"/>
        </w:rPr>
        <w:t>18</w:t>
      </w:r>
      <w:r w:rsidRPr="00295FBF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911C7B" w:rsidRPr="00295FBF" w:rsidRDefault="00911C7B" w:rsidP="00911C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11C7B" w:rsidRPr="00295FBF" w:rsidRDefault="00911C7B" w:rsidP="00911C7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95FBF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295FBF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295FBF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295FBF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911C7B" w:rsidRPr="00295FBF" w:rsidRDefault="00911C7B" w:rsidP="00911C7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95FBF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911C7B" w:rsidRPr="00295FBF" w:rsidRDefault="00911C7B" w:rsidP="00911C7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>De acordo:</w:t>
      </w:r>
    </w:p>
    <w:p w:rsidR="00911C7B" w:rsidRPr="00295FBF" w:rsidRDefault="00911C7B" w:rsidP="00911C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95FB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95FBF" w:rsidRDefault="00911C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95FB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95F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DAF" w:rsidRDefault="00F75DAF" w:rsidP="003068B9">
      <w:pPr>
        <w:spacing w:after="0" w:line="240" w:lineRule="auto"/>
      </w:pPr>
      <w:r>
        <w:separator/>
      </w:r>
    </w:p>
  </w:endnote>
  <w:endnote w:type="continuationSeparator" w:id="0">
    <w:p w:rsidR="00F75DAF" w:rsidRDefault="00F75D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DAF" w:rsidRDefault="00F75DAF" w:rsidP="003068B9">
      <w:pPr>
        <w:spacing w:after="0" w:line="240" w:lineRule="auto"/>
      </w:pPr>
      <w:r>
        <w:separator/>
      </w:r>
    </w:p>
  </w:footnote>
  <w:footnote w:type="continuationSeparator" w:id="0">
    <w:p w:rsidR="00F75DAF" w:rsidRDefault="00F75D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B69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926177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4AC5D43"/>
    <w:multiLevelType w:val="hybridMultilevel"/>
    <w:tmpl w:val="466AD6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64F2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505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FBF"/>
    <w:rsid w:val="00296284"/>
    <w:rsid w:val="002976B7"/>
    <w:rsid w:val="002A7A87"/>
    <w:rsid w:val="002B29BB"/>
    <w:rsid w:val="002C2D87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65C8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3435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6928"/>
    <w:rsid w:val="005B701D"/>
    <w:rsid w:val="005C23D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652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1C7B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1CA6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169E1"/>
    <w:rsid w:val="00A203F3"/>
    <w:rsid w:val="00A343D4"/>
    <w:rsid w:val="00A35E63"/>
    <w:rsid w:val="00A454C6"/>
    <w:rsid w:val="00A531B2"/>
    <w:rsid w:val="00A5504B"/>
    <w:rsid w:val="00A57F3A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6507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9EF"/>
    <w:rsid w:val="00CD1217"/>
    <w:rsid w:val="00CD1E68"/>
    <w:rsid w:val="00CD1E76"/>
    <w:rsid w:val="00CD5829"/>
    <w:rsid w:val="00CD6497"/>
    <w:rsid w:val="00CD6BEF"/>
    <w:rsid w:val="00CE4A10"/>
    <w:rsid w:val="00CF26FD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3A94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4C8"/>
    <w:rsid w:val="00F545C8"/>
    <w:rsid w:val="00F67B9D"/>
    <w:rsid w:val="00F70EAF"/>
    <w:rsid w:val="00F70F27"/>
    <w:rsid w:val="00F74EEC"/>
    <w:rsid w:val="00F75DAF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8A70F-3EE9-49A1-A80A-D1648461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2017-04-20T15:28:00Z</cp:lastPrinted>
  <dcterms:created xsi:type="dcterms:W3CDTF">2017-04-20T15:29:00Z</dcterms:created>
  <dcterms:modified xsi:type="dcterms:W3CDTF">2017-04-20T15:29:00Z</dcterms:modified>
</cp:coreProperties>
</file>