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73A" w:rsidRDefault="00B7073A" w:rsidP="008034FF">
      <w:pPr>
        <w:spacing w:after="0" w:line="360" w:lineRule="auto"/>
        <w:jc w:val="both"/>
        <w:rPr>
          <w:rFonts w:asciiTheme="minorHAnsi" w:hAnsiTheme="minorHAnsi" w:cstheme="minorHAnsi"/>
          <w:b/>
        </w:rPr>
      </w:pPr>
    </w:p>
    <w:p w:rsidR="00205BD2" w:rsidRPr="00F91521" w:rsidRDefault="00205BD2" w:rsidP="008034F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91521">
        <w:rPr>
          <w:rFonts w:asciiTheme="minorHAnsi" w:hAnsiTheme="minorHAnsi" w:cstheme="minorHAnsi"/>
          <w:b/>
        </w:rPr>
        <w:t xml:space="preserve">PROCESSO Nº </w:t>
      </w:r>
      <w:r w:rsidRPr="00F91521">
        <w:rPr>
          <w:rFonts w:asciiTheme="minorHAnsi" w:hAnsiTheme="minorHAnsi" w:cstheme="minorHAnsi"/>
        </w:rPr>
        <w:t xml:space="preserve">1203 1606/2012 </w:t>
      </w:r>
    </w:p>
    <w:p w:rsidR="00B7073A" w:rsidRDefault="00205BD2" w:rsidP="008034FF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F91521">
        <w:rPr>
          <w:rFonts w:asciiTheme="minorHAnsi" w:hAnsiTheme="minorHAnsi" w:cstheme="minorHAnsi"/>
          <w:b/>
        </w:rPr>
        <w:t>INTERESSADO</w:t>
      </w:r>
      <w:r w:rsidRPr="00F91521">
        <w:rPr>
          <w:rFonts w:asciiTheme="minorHAnsi" w:hAnsiTheme="minorHAnsi" w:cstheme="minorHAnsi"/>
        </w:rPr>
        <w:t>: Francisco Marcelo Silva Lima</w:t>
      </w:r>
    </w:p>
    <w:p w:rsidR="00205BD2" w:rsidRPr="00B7073A" w:rsidRDefault="00205BD2" w:rsidP="008034FF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F91521">
        <w:rPr>
          <w:rFonts w:asciiTheme="minorHAnsi" w:hAnsiTheme="minorHAnsi" w:cstheme="minorHAnsi"/>
          <w:b/>
        </w:rPr>
        <w:t>ASSUNTO</w:t>
      </w:r>
      <w:r w:rsidRPr="00F91521">
        <w:rPr>
          <w:rFonts w:asciiTheme="minorHAnsi" w:hAnsiTheme="minorHAnsi" w:cstheme="minorHAnsi"/>
        </w:rPr>
        <w:t>: Pagamento de Diárias</w:t>
      </w:r>
    </w:p>
    <w:p w:rsidR="00205BD2" w:rsidRPr="00F91521" w:rsidRDefault="00205BD2" w:rsidP="008034F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205BD2" w:rsidRPr="00F91521" w:rsidRDefault="00205BD2" w:rsidP="008034F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205BD2" w:rsidRPr="00F91521" w:rsidRDefault="00205BD2" w:rsidP="008034F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91521">
        <w:rPr>
          <w:rFonts w:asciiTheme="minorHAnsi" w:hAnsiTheme="minorHAnsi" w:cstheme="minorHAnsi"/>
        </w:rPr>
        <w:t>Trata-se do processo administrativo referido, em volume único, com 101 folh</w:t>
      </w:r>
      <w:r w:rsidR="00B7073A">
        <w:rPr>
          <w:rFonts w:asciiTheme="minorHAnsi" w:hAnsiTheme="minorHAnsi" w:cstheme="minorHAnsi"/>
        </w:rPr>
        <w:t>as, contendo o Despacho da Chefia</w:t>
      </w:r>
      <w:r w:rsidRPr="00F91521">
        <w:rPr>
          <w:rFonts w:asciiTheme="minorHAnsi" w:hAnsiTheme="minorHAnsi" w:cstheme="minorHAnsi"/>
        </w:rPr>
        <w:t xml:space="preserve"> de Gabinete para análise e manifestação técnica, decorrente do contido no DESPACHO PGE/GAB Nº 2757/2017, de 05 de outubro de 2017, da lavra do Procurador-Geral do Estado.</w:t>
      </w:r>
    </w:p>
    <w:p w:rsidR="00205BD2" w:rsidRPr="00F91521" w:rsidRDefault="00205BD2" w:rsidP="008034F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91521">
        <w:rPr>
          <w:rFonts w:asciiTheme="minorHAnsi" w:hAnsiTheme="minorHAnsi" w:cstheme="minorHAnsi"/>
        </w:rPr>
        <w:t>O aludido processo refere-se à solicitação do 1º Ten. BM- Fernando Marcelo Silva Lima, no que tange ao pagamento de diárias por participação em cursos de Formação de Oficiais Bombeiro Militar, nas cidades de Paudalho (PE) e Goiânia (GO), de acordo com o contido á fl. 02 e referendado por demonstrativo juntado aos autos (fl.03).</w:t>
      </w:r>
    </w:p>
    <w:p w:rsidR="003719B2" w:rsidRPr="00F91521" w:rsidRDefault="00890D64" w:rsidP="008034F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91521">
        <w:rPr>
          <w:rFonts w:asciiTheme="minorHAnsi" w:hAnsiTheme="minorHAnsi" w:cstheme="minorHAnsi"/>
        </w:rPr>
        <w:t xml:space="preserve">O presente </w:t>
      </w:r>
      <w:r w:rsidRPr="00F91521">
        <w:rPr>
          <w:rFonts w:asciiTheme="minorHAnsi" w:hAnsiTheme="minorHAnsi" w:cstheme="minorHAnsi"/>
          <w:b/>
        </w:rPr>
        <w:t>Processo</w:t>
      </w:r>
      <w:r w:rsidRPr="00F91521">
        <w:rPr>
          <w:rFonts w:asciiTheme="minorHAnsi" w:hAnsiTheme="minorHAnsi" w:cstheme="minorHAnsi"/>
          <w:b/>
          <w:bCs/>
        </w:rPr>
        <w:t>,</w:t>
      </w:r>
      <w:r w:rsidR="00205BD2" w:rsidRPr="00F91521">
        <w:rPr>
          <w:rFonts w:asciiTheme="minorHAnsi" w:hAnsiTheme="minorHAnsi" w:cstheme="minorHAnsi"/>
        </w:rPr>
        <w:t xml:space="preserve"> já aportou nesta CGE (fls.62</w:t>
      </w:r>
      <w:r w:rsidR="00752494" w:rsidRPr="00F91521">
        <w:rPr>
          <w:rFonts w:asciiTheme="minorHAnsi" w:hAnsiTheme="minorHAnsi" w:cstheme="minorHAnsi"/>
        </w:rPr>
        <w:t>, 102 e 111</w:t>
      </w:r>
      <w:r w:rsidRPr="00F91521">
        <w:rPr>
          <w:rFonts w:asciiTheme="minorHAnsi" w:hAnsiTheme="minorHAnsi" w:cstheme="minorHAnsi"/>
        </w:rPr>
        <w:t>), com parecer técnico (fls.</w:t>
      </w:r>
      <w:r w:rsidR="00205BD2" w:rsidRPr="00F91521">
        <w:rPr>
          <w:rFonts w:asciiTheme="minorHAnsi" w:hAnsiTheme="minorHAnsi" w:cstheme="minorHAnsi"/>
        </w:rPr>
        <w:t>63/66</w:t>
      </w:r>
      <w:r w:rsidR="00752494" w:rsidRPr="00F91521">
        <w:rPr>
          <w:rFonts w:asciiTheme="minorHAnsi" w:hAnsiTheme="minorHAnsi" w:cstheme="minorHAnsi"/>
        </w:rPr>
        <w:t>, 102/106</w:t>
      </w:r>
      <w:r w:rsidRPr="00F91521">
        <w:rPr>
          <w:rFonts w:asciiTheme="minorHAnsi" w:hAnsiTheme="minorHAnsi" w:cstheme="minorHAnsi"/>
        </w:rPr>
        <w:t xml:space="preserve">), </w:t>
      </w:r>
      <w:r w:rsidR="00205BD2" w:rsidRPr="00F91521">
        <w:rPr>
          <w:rFonts w:asciiTheme="minorHAnsi" w:hAnsiTheme="minorHAnsi" w:cstheme="minorHAnsi"/>
        </w:rPr>
        <w:t xml:space="preserve">e despacho fls. </w:t>
      </w:r>
      <w:r w:rsidR="00752494" w:rsidRPr="00F91521">
        <w:rPr>
          <w:rFonts w:asciiTheme="minorHAnsi" w:hAnsiTheme="minorHAnsi" w:cstheme="minorHAnsi"/>
        </w:rPr>
        <w:t xml:space="preserve">96/97, </w:t>
      </w:r>
      <w:r w:rsidRPr="00F91521">
        <w:rPr>
          <w:rFonts w:asciiTheme="minorHAnsi" w:hAnsiTheme="minorHAnsi" w:cstheme="minorHAnsi"/>
        </w:rPr>
        <w:t>destacando algumas pendências, apontadas nos itens “</w:t>
      </w:r>
      <w:r w:rsidR="00752494" w:rsidRPr="00F91521">
        <w:rPr>
          <w:rFonts w:asciiTheme="minorHAnsi" w:hAnsiTheme="minorHAnsi" w:cstheme="minorHAnsi"/>
        </w:rPr>
        <w:t>a</w:t>
      </w:r>
      <w:r w:rsidRPr="00F91521">
        <w:rPr>
          <w:rFonts w:asciiTheme="minorHAnsi" w:hAnsiTheme="minorHAnsi" w:cstheme="minorHAnsi"/>
        </w:rPr>
        <w:t xml:space="preserve"> </w:t>
      </w:r>
      <w:r w:rsidR="00752494" w:rsidRPr="00F91521">
        <w:rPr>
          <w:rFonts w:asciiTheme="minorHAnsi" w:hAnsiTheme="minorHAnsi" w:cstheme="minorHAnsi"/>
        </w:rPr>
        <w:t>e b</w:t>
      </w:r>
      <w:r w:rsidRPr="00F91521">
        <w:rPr>
          <w:rFonts w:asciiTheme="minorHAnsi" w:hAnsiTheme="minorHAnsi" w:cstheme="minorHAnsi"/>
        </w:rPr>
        <w:t>”</w:t>
      </w:r>
      <w:r w:rsidR="00F31B03" w:rsidRPr="00F91521">
        <w:rPr>
          <w:rFonts w:asciiTheme="minorHAnsi" w:hAnsiTheme="minorHAnsi" w:cstheme="minorHAnsi"/>
        </w:rPr>
        <w:t xml:space="preserve"> do parecer</w:t>
      </w:r>
      <w:r w:rsidR="00752494" w:rsidRPr="00F91521">
        <w:rPr>
          <w:rFonts w:asciiTheme="minorHAnsi" w:hAnsiTheme="minorHAnsi" w:cstheme="minorHAnsi"/>
        </w:rPr>
        <w:t xml:space="preserve"> referido às fls. 102/106</w:t>
      </w:r>
      <w:r w:rsidR="003719B2" w:rsidRPr="00F91521">
        <w:rPr>
          <w:rFonts w:asciiTheme="minorHAnsi" w:hAnsiTheme="minorHAnsi" w:cstheme="minorHAnsi"/>
        </w:rPr>
        <w:t>.</w:t>
      </w:r>
    </w:p>
    <w:p w:rsidR="00890D64" w:rsidRPr="00F91521" w:rsidRDefault="003719B2" w:rsidP="008034F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91521">
        <w:rPr>
          <w:rFonts w:asciiTheme="minorHAnsi" w:hAnsiTheme="minorHAnsi" w:cstheme="minorHAnsi"/>
        </w:rPr>
        <w:t xml:space="preserve">Mediante análise da documentação apresentada, para regularização das pendências apontadas no Parecer, </w:t>
      </w:r>
      <w:r w:rsidR="00F91521" w:rsidRPr="00F91521">
        <w:rPr>
          <w:rFonts w:asciiTheme="minorHAnsi" w:hAnsiTheme="minorHAnsi" w:cstheme="minorHAnsi"/>
        </w:rPr>
        <w:t>as mesmas</w:t>
      </w:r>
      <w:r w:rsidR="00890D64" w:rsidRPr="00F91521">
        <w:rPr>
          <w:rFonts w:asciiTheme="minorHAnsi" w:hAnsiTheme="minorHAnsi" w:cstheme="minorHAnsi"/>
        </w:rPr>
        <w:t xml:space="preserve"> foram </w:t>
      </w:r>
      <w:r w:rsidR="00752494" w:rsidRPr="00F91521">
        <w:rPr>
          <w:rFonts w:asciiTheme="minorHAnsi" w:hAnsiTheme="minorHAnsi" w:cstheme="minorHAnsi"/>
        </w:rPr>
        <w:t>atendidas</w:t>
      </w:r>
      <w:r w:rsidR="00890D64" w:rsidRPr="00F91521">
        <w:rPr>
          <w:rFonts w:asciiTheme="minorHAnsi" w:hAnsiTheme="minorHAnsi" w:cstheme="minorHAnsi"/>
        </w:rPr>
        <w:t>, na forma objetiva que segue:</w:t>
      </w:r>
    </w:p>
    <w:p w:rsidR="00F91521" w:rsidRPr="00F91521" w:rsidRDefault="00EF7085" w:rsidP="008034FF">
      <w:pPr>
        <w:numPr>
          <w:ilvl w:val="0"/>
          <w:numId w:val="27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F91521">
        <w:rPr>
          <w:rFonts w:asciiTheme="minorHAnsi" w:hAnsiTheme="minorHAnsi" w:cstheme="minorHAnsi"/>
        </w:rPr>
        <w:t>A não participação dos aspirantes no Curso de Formação de Oficiais na cidade de Paudalho (PE);</w:t>
      </w:r>
    </w:p>
    <w:p w:rsidR="00EF7085" w:rsidRPr="00F91521" w:rsidRDefault="00F91521" w:rsidP="008034FF">
      <w:pPr>
        <w:spacing w:after="0" w:line="360" w:lineRule="auto"/>
        <w:ind w:left="1429"/>
        <w:jc w:val="both"/>
        <w:rPr>
          <w:rFonts w:asciiTheme="minorHAnsi" w:hAnsiTheme="minorHAnsi" w:cstheme="minorHAnsi"/>
        </w:rPr>
      </w:pPr>
      <w:r w:rsidRPr="00F91521">
        <w:rPr>
          <w:rFonts w:asciiTheme="minorHAnsi" w:hAnsiTheme="minorHAnsi" w:cstheme="minorHAnsi"/>
        </w:rPr>
        <w:t>Às fls. 108/110 constam os comprovantes da participação do requerente nos cursos a que foram encaminhados para realizar.</w:t>
      </w:r>
      <w:r w:rsidR="00EF7085" w:rsidRPr="00F91521">
        <w:rPr>
          <w:rFonts w:asciiTheme="minorHAnsi" w:hAnsiTheme="minorHAnsi" w:cstheme="minorHAnsi"/>
        </w:rPr>
        <w:t xml:space="preserve"> </w:t>
      </w:r>
    </w:p>
    <w:p w:rsidR="00EF7085" w:rsidRPr="00F91521" w:rsidRDefault="00EF7085" w:rsidP="008034FF">
      <w:pPr>
        <w:numPr>
          <w:ilvl w:val="0"/>
          <w:numId w:val="27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F91521">
        <w:rPr>
          <w:rFonts w:asciiTheme="minorHAnsi" w:hAnsiTheme="minorHAnsi" w:cstheme="minorHAnsi"/>
        </w:rPr>
        <w:t>Evidenciou-se que os militares do CBM/AL pernoitaram na cidade de Paudalho (PE), visto que se deslocaram no dia 29/09/2007 e retornaram no dia 30</w:t>
      </w:r>
      <w:r w:rsidR="00F91521" w:rsidRPr="00F91521">
        <w:rPr>
          <w:rFonts w:asciiTheme="minorHAnsi" w:hAnsiTheme="minorHAnsi" w:cstheme="minorHAnsi"/>
        </w:rPr>
        <w:t>/09/200</w:t>
      </w:r>
      <w:r w:rsidRPr="00F91521">
        <w:rPr>
          <w:rFonts w:asciiTheme="minorHAnsi" w:hAnsiTheme="minorHAnsi" w:cstheme="minorHAnsi"/>
        </w:rPr>
        <w:t>7</w:t>
      </w:r>
      <w:r w:rsidR="00F91521" w:rsidRPr="00F91521">
        <w:rPr>
          <w:rFonts w:asciiTheme="minorHAnsi" w:hAnsiTheme="minorHAnsi" w:cstheme="minorHAnsi"/>
        </w:rPr>
        <w:t>;</w:t>
      </w:r>
    </w:p>
    <w:p w:rsidR="00F91521" w:rsidRPr="00F91521" w:rsidRDefault="00F91521" w:rsidP="008034FF">
      <w:pPr>
        <w:spacing w:after="0" w:line="360" w:lineRule="auto"/>
        <w:ind w:left="1429"/>
        <w:jc w:val="both"/>
        <w:rPr>
          <w:rFonts w:asciiTheme="minorHAnsi" w:hAnsiTheme="minorHAnsi" w:cstheme="minorHAnsi"/>
        </w:rPr>
      </w:pPr>
      <w:r w:rsidRPr="00F91521">
        <w:rPr>
          <w:rFonts w:asciiTheme="minorHAnsi" w:hAnsiTheme="minorHAnsi" w:cstheme="minorHAnsi"/>
        </w:rPr>
        <w:t xml:space="preserve">Às fls. 111/112 constata-se que o requerente pernoitou, vez que o Comandante Geral do CBM, justificou a permanência naquela cidade, alegando que o aluno se deslocou até aquela cidade no dia 29/09/2007 e retornando à Corporação apenas no dia15/02/2008. </w:t>
      </w:r>
    </w:p>
    <w:p w:rsidR="00890D64" w:rsidRPr="00F91521" w:rsidRDefault="00890D64" w:rsidP="008034FF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</w:rPr>
      </w:pPr>
      <w:r w:rsidRPr="00F91521">
        <w:rPr>
          <w:rFonts w:asciiTheme="minorHAnsi" w:hAnsiTheme="minorHAnsi" w:cstheme="minorHAnsi"/>
        </w:rPr>
        <w:t xml:space="preserve">Às fls. </w:t>
      </w:r>
      <w:r w:rsidR="00F91521" w:rsidRPr="00F91521">
        <w:rPr>
          <w:rFonts w:asciiTheme="minorHAnsi" w:hAnsiTheme="minorHAnsi" w:cstheme="minorHAnsi"/>
        </w:rPr>
        <w:t>113</w:t>
      </w:r>
      <w:r w:rsidRPr="00F91521">
        <w:rPr>
          <w:rFonts w:asciiTheme="minorHAnsi" w:hAnsiTheme="minorHAnsi" w:cstheme="minorHAnsi"/>
        </w:rPr>
        <w:t>, constata-se despacho da Assessora Técnica desta Controladoria Geral, encaminhando os autos para análise e parecer final.</w:t>
      </w:r>
    </w:p>
    <w:p w:rsidR="00212C26" w:rsidRPr="00F91521" w:rsidRDefault="00212C26" w:rsidP="008034F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91521">
        <w:rPr>
          <w:rFonts w:asciiTheme="minorHAnsi" w:hAnsiTheme="minorHAnsi" w:cstheme="minorHAnsi"/>
        </w:rPr>
        <w:t xml:space="preserve">De toda a explanação e detalhamento, contido no </w:t>
      </w:r>
      <w:r w:rsidRPr="00F91521">
        <w:rPr>
          <w:rFonts w:asciiTheme="minorHAnsi" w:hAnsiTheme="minorHAnsi" w:cstheme="minorHAnsi"/>
          <w:b/>
          <w:i/>
        </w:rPr>
        <w:t>“Relatório e no Exame dos Autos”</w:t>
      </w:r>
      <w:r w:rsidRPr="00F91521">
        <w:rPr>
          <w:rFonts w:asciiTheme="minorHAnsi" w:hAnsiTheme="minorHAnsi" w:cstheme="minorHAnsi"/>
        </w:rPr>
        <w:t xml:space="preserve"> do presente Parecer, registramos o seguinte aspecto relevante a ser solucionado, de forma a concluir satisfatória e legalmente o procedimento, a saber:</w:t>
      </w:r>
    </w:p>
    <w:p w:rsidR="00BF7810" w:rsidRPr="008034FF" w:rsidRDefault="00212C26" w:rsidP="008034FF">
      <w:pPr>
        <w:pStyle w:val="PargrafodaLista"/>
        <w:numPr>
          <w:ilvl w:val="0"/>
          <w:numId w:val="31"/>
        </w:numPr>
        <w:spacing w:before="0" w:after="0" w:line="360" w:lineRule="auto"/>
        <w:ind w:left="993" w:firstLine="0"/>
        <w:rPr>
          <w:rFonts w:asciiTheme="minorHAnsi" w:hAnsiTheme="minorHAnsi" w:cstheme="minorHAnsi"/>
        </w:rPr>
      </w:pPr>
      <w:r w:rsidRPr="00F91521">
        <w:rPr>
          <w:rFonts w:asciiTheme="minorHAnsi" w:hAnsiTheme="minorHAnsi" w:cstheme="minorHAnsi"/>
          <w:b/>
          <w:u w:val="single"/>
        </w:rPr>
        <w:lastRenderedPageBreak/>
        <w:t>NOTA DE EMPENHO</w:t>
      </w:r>
      <w:r w:rsidRPr="00F91521">
        <w:rPr>
          <w:rFonts w:asciiTheme="minorHAnsi" w:hAnsiTheme="minorHAnsi" w:cstheme="minorHAnsi"/>
        </w:rPr>
        <w:t xml:space="preserve"> – Que o órgão realize a emissão da Nota de Empenho</w:t>
      </w:r>
      <w:r w:rsidRPr="00F91521">
        <w:rPr>
          <w:rFonts w:asciiTheme="minorHAnsi" w:hAnsiTheme="minorHAnsi" w:cstheme="minorHAnsi"/>
          <w:b/>
          <w:i/>
        </w:rPr>
        <w:t>.</w:t>
      </w:r>
    </w:p>
    <w:p w:rsidR="004771A7" w:rsidRPr="00F91521" w:rsidRDefault="00C573E8" w:rsidP="008034F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91521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7B29DF" w:rsidRPr="00F91521">
        <w:rPr>
          <w:rFonts w:asciiTheme="minorHAnsi" w:hAnsiTheme="minorHAnsi" w:cstheme="minorHAnsi"/>
        </w:rPr>
        <w:t xml:space="preserve"> i</w:t>
      </w:r>
      <w:r w:rsidRPr="00F91521">
        <w:rPr>
          <w:rFonts w:asciiTheme="minorHAnsi" w:hAnsiTheme="minorHAnsi" w:cstheme="minorHAnsi"/>
        </w:rPr>
        <w:t>te</w:t>
      </w:r>
      <w:r w:rsidR="00F91521" w:rsidRPr="00F91521">
        <w:rPr>
          <w:rFonts w:asciiTheme="minorHAnsi" w:hAnsiTheme="minorHAnsi" w:cstheme="minorHAnsi"/>
        </w:rPr>
        <w:t>m</w:t>
      </w:r>
      <w:r w:rsidRPr="00F91521">
        <w:rPr>
          <w:rFonts w:asciiTheme="minorHAnsi" w:hAnsiTheme="minorHAnsi" w:cstheme="minorHAnsi"/>
        </w:rPr>
        <w:t xml:space="preserve"> </w:t>
      </w:r>
      <w:r w:rsidRPr="00F91521">
        <w:rPr>
          <w:rFonts w:asciiTheme="minorHAnsi" w:hAnsiTheme="minorHAnsi" w:cstheme="minorHAnsi"/>
          <w:b/>
        </w:rPr>
        <w:t>“</w:t>
      </w:r>
      <w:r w:rsidR="007B29DF" w:rsidRPr="00F91521">
        <w:rPr>
          <w:rFonts w:asciiTheme="minorHAnsi" w:hAnsiTheme="minorHAnsi" w:cstheme="minorHAnsi"/>
          <w:b/>
        </w:rPr>
        <w:t>I</w:t>
      </w:r>
      <w:r w:rsidR="00EE2009" w:rsidRPr="00F91521">
        <w:rPr>
          <w:rFonts w:asciiTheme="minorHAnsi" w:hAnsiTheme="minorHAnsi" w:cstheme="minorHAnsi"/>
          <w:b/>
        </w:rPr>
        <w:t>”</w:t>
      </w:r>
      <w:r w:rsidR="004771A7" w:rsidRPr="00F91521">
        <w:rPr>
          <w:rFonts w:asciiTheme="minorHAnsi" w:hAnsiTheme="minorHAnsi" w:cstheme="minorHAnsi"/>
        </w:rPr>
        <w:t>, ato contínuo, que seja realizado o pagamento</w:t>
      </w:r>
      <w:r w:rsidR="00212C26" w:rsidRPr="00F91521">
        <w:rPr>
          <w:rFonts w:asciiTheme="minorHAnsi" w:hAnsiTheme="minorHAnsi" w:cstheme="minorHAnsi"/>
        </w:rPr>
        <w:t xml:space="preserve"> a</w:t>
      </w:r>
      <w:r w:rsidR="00F91521" w:rsidRPr="00F91521">
        <w:rPr>
          <w:rFonts w:asciiTheme="minorHAnsi" w:hAnsiTheme="minorHAnsi" w:cstheme="minorHAnsi"/>
        </w:rPr>
        <w:t>o</w:t>
      </w:r>
      <w:r w:rsidR="00212C26" w:rsidRPr="00F91521">
        <w:rPr>
          <w:rFonts w:asciiTheme="minorHAnsi" w:hAnsiTheme="minorHAnsi" w:cstheme="minorHAnsi"/>
        </w:rPr>
        <w:t xml:space="preserve"> credor</w:t>
      </w:r>
      <w:r w:rsidR="004771A7" w:rsidRPr="00F91521">
        <w:rPr>
          <w:rFonts w:asciiTheme="minorHAnsi" w:hAnsiTheme="minorHAnsi" w:cstheme="minorHAnsi"/>
        </w:rPr>
        <w:t>.</w:t>
      </w:r>
    </w:p>
    <w:p w:rsidR="00EE2009" w:rsidRPr="00F91521" w:rsidRDefault="00EE2009" w:rsidP="008034F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F91521" w:rsidRDefault="001D3764" w:rsidP="008034F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91521">
        <w:rPr>
          <w:rFonts w:asciiTheme="minorHAnsi" w:hAnsiTheme="minorHAnsi" w:cstheme="minorHAnsi"/>
          <w:bCs/>
        </w:rPr>
        <w:t xml:space="preserve">Maceió, </w:t>
      </w:r>
      <w:r w:rsidR="008034FF">
        <w:rPr>
          <w:rFonts w:asciiTheme="minorHAnsi" w:hAnsiTheme="minorHAnsi" w:cstheme="minorHAnsi"/>
          <w:bCs/>
        </w:rPr>
        <w:t>02 de janeiro de 2018</w:t>
      </w:r>
      <w:r w:rsidRPr="00F91521">
        <w:rPr>
          <w:rFonts w:asciiTheme="minorHAnsi" w:hAnsiTheme="minorHAnsi" w:cstheme="minorHAnsi"/>
          <w:bCs/>
        </w:rPr>
        <w:t>.</w:t>
      </w:r>
    </w:p>
    <w:p w:rsidR="007B1996" w:rsidRPr="00F91521" w:rsidRDefault="007B1996" w:rsidP="008034F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91521" w:rsidRDefault="008034FF" w:rsidP="008034FF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Cleonice Ferreira de Carvalho</w:t>
      </w:r>
    </w:p>
    <w:p w:rsidR="007B1996" w:rsidRPr="00F91521" w:rsidRDefault="004771A7" w:rsidP="008034F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91521">
        <w:rPr>
          <w:rFonts w:asciiTheme="minorHAnsi" w:hAnsiTheme="minorHAnsi" w:cstheme="minorHAnsi"/>
          <w:b/>
        </w:rPr>
        <w:t>Assessor</w:t>
      </w:r>
      <w:r w:rsidR="008034FF">
        <w:rPr>
          <w:rFonts w:asciiTheme="minorHAnsi" w:hAnsiTheme="minorHAnsi" w:cstheme="minorHAnsi"/>
          <w:b/>
        </w:rPr>
        <w:t>a</w:t>
      </w:r>
      <w:r w:rsidRPr="00F91521">
        <w:rPr>
          <w:rFonts w:asciiTheme="minorHAnsi" w:hAnsiTheme="minorHAnsi" w:cstheme="minorHAnsi"/>
          <w:b/>
        </w:rPr>
        <w:t xml:space="preserve"> de Controle Interno/</w:t>
      </w:r>
      <w:r w:rsidR="007B1996" w:rsidRPr="00F91521">
        <w:rPr>
          <w:rFonts w:asciiTheme="minorHAnsi" w:hAnsiTheme="minorHAnsi" w:cstheme="minorHAnsi"/>
          <w:b/>
        </w:rPr>
        <w:t xml:space="preserve">Matrícula nº </w:t>
      </w:r>
      <w:r w:rsidR="008034FF">
        <w:rPr>
          <w:rFonts w:asciiTheme="minorHAnsi" w:hAnsiTheme="minorHAnsi" w:cstheme="minorHAnsi"/>
          <w:b/>
        </w:rPr>
        <w:t>95-7</w:t>
      </w:r>
    </w:p>
    <w:p w:rsidR="00EE1098" w:rsidRPr="00F91521" w:rsidRDefault="00EE1098" w:rsidP="008034F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F91521" w:rsidRDefault="001D3764" w:rsidP="008034F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91521">
        <w:rPr>
          <w:rFonts w:asciiTheme="minorHAnsi" w:hAnsiTheme="minorHAnsi" w:cstheme="minorHAnsi"/>
        </w:rPr>
        <w:t>De acordo:</w:t>
      </w:r>
    </w:p>
    <w:p w:rsidR="001D3764" w:rsidRPr="00F91521" w:rsidRDefault="001D3764" w:rsidP="008034F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91521">
        <w:rPr>
          <w:rFonts w:asciiTheme="minorHAnsi" w:hAnsiTheme="minorHAnsi" w:cstheme="minorHAnsi"/>
        </w:rPr>
        <w:t xml:space="preserve">Adriana Andrade Araújo </w:t>
      </w:r>
    </w:p>
    <w:p w:rsidR="00BA113A" w:rsidRPr="00F91521" w:rsidRDefault="001D3764" w:rsidP="008034F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91521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91521" w:rsidSect="00B7073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A1A" w:rsidRDefault="00997A1A" w:rsidP="003068B9">
      <w:pPr>
        <w:spacing w:after="0" w:line="240" w:lineRule="auto"/>
      </w:pPr>
      <w:r>
        <w:separator/>
      </w:r>
    </w:p>
  </w:endnote>
  <w:endnote w:type="continuationSeparator" w:id="1">
    <w:p w:rsidR="00997A1A" w:rsidRDefault="00997A1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A1A" w:rsidRDefault="00997A1A" w:rsidP="003068B9">
      <w:pPr>
        <w:spacing w:after="0" w:line="240" w:lineRule="auto"/>
      </w:pPr>
      <w:r>
        <w:separator/>
      </w:r>
    </w:p>
  </w:footnote>
  <w:footnote w:type="continuationSeparator" w:id="1">
    <w:p w:rsidR="00997A1A" w:rsidRDefault="00997A1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7073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5.5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-911860</wp:posOffset>
          </wp:positionH>
          <wp:positionV relativeFrom="paragraph">
            <wp:posOffset>-390525</wp:posOffset>
          </wp:positionV>
          <wp:extent cx="7331710" cy="1254760"/>
          <wp:effectExtent l="19050" t="0" r="254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4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378CC"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82E5142"/>
    <w:multiLevelType w:val="hybridMultilevel"/>
    <w:tmpl w:val="36F0E0EA"/>
    <w:lvl w:ilvl="0" w:tplc="04160013">
      <w:start w:val="1"/>
      <w:numFmt w:val="upperRoman"/>
      <w:lvlText w:val="%1."/>
      <w:lvlJc w:val="righ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0A63B0"/>
    <w:multiLevelType w:val="hybridMultilevel"/>
    <w:tmpl w:val="56BE2BF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584810"/>
    <w:multiLevelType w:val="hybridMultilevel"/>
    <w:tmpl w:val="26004424"/>
    <w:lvl w:ilvl="0" w:tplc="6468783C">
      <w:start w:val="1"/>
      <w:numFmt w:val="decimal"/>
      <w:lvlText w:val="%1."/>
      <w:lvlJc w:val="left"/>
      <w:pPr>
        <w:ind w:left="157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F43728"/>
    <w:multiLevelType w:val="hybridMultilevel"/>
    <w:tmpl w:val="C6DEE1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F9D33F8"/>
    <w:multiLevelType w:val="hybridMultilevel"/>
    <w:tmpl w:val="F21220F4"/>
    <w:lvl w:ilvl="0" w:tplc="04160017">
      <w:start w:val="1"/>
      <w:numFmt w:val="lowerLetter"/>
      <w:lvlText w:val="%1)"/>
      <w:lvlJc w:val="left"/>
      <w:pPr>
        <w:ind w:left="121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EE321D7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F6B7C75"/>
    <w:multiLevelType w:val="hybridMultilevel"/>
    <w:tmpl w:val="D4F0B916"/>
    <w:lvl w:ilvl="0" w:tplc="393879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20"/>
  </w:num>
  <w:num w:numId="4">
    <w:abstractNumId w:val="16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6"/>
  </w:num>
  <w:num w:numId="12">
    <w:abstractNumId w:val="21"/>
  </w:num>
  <w:num w:numId="13">
    <w:abstractNumId w:val="12"/>
  </w:num>
  <w:num w:numId="14">
    <w:abstractNumId w:val="7"/>
  </w:num>
  <w:num w:numId="15">
    <w:abstractNumId w:val="27"/>
  </w:num>
  <w:num w:numId="16">
    <w:abstractNumId w:val="1"/>
  </w:num>
  <w:num w:numId="17">
    <w:abstractNumId w:val="4"/>
  </w:num>
  <w:num w:numId="18">
    <w:abstractNumId w:val="0"/>
  </w:num>
  <w:num w:numId="19">
    <w:abstractNumId w:val="9"/>
  </w:num>
  <w:num w:numId="20">
    <w:abstractNumId w:val="5"/>
  </w:num>
  <w:num w:numId="21">
    <w:abstractNumId w:val="2"/>
  </w:num>
  <w:num w:numId="22">
    <w:abstractNumId w:val="15"/>
  </w:num>
  <w:num w:numId="23">
    <w:abstractNumId w:val="19"/>
  </w:num>
  <w:num w:numId="24">
    <w:abstractNumId w:val="17"/>
  </w:num>
  <w:num w:numId="25">
    <w:abstractNumId w:val="8"/>
  </w:num>
  <w:num w:numId="26">
    <w:abstractNumId w:val="25"/>
  </w:num>
  <w:num w:numId="27">
    <w:abstractNumId w:val="23"/>
  </w:num>
  <w:num w:numId="28">
    <w:abstractNumId w:val="29"/>
  </w:num>
  <w:num w:numId="29">
    <w:abstractNumId w:val="28"/>
  </w:num>
  <w:num w:numId="30">
    <w:abstractNumId w:val="11"/>
  </w:num>
  <w:num w:numId="31">
    <w:abstractNumId w:val="18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35E6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471D"/>
    <w:rsid w:val="001E5E64"/>
    <w:rsid w:val="001F1AF7"/>
    <w:rsid w:val="001F275C"/>
    <w:rsid w:val="00203251"/>
    <w:rsid w:val="00203ACF"/>
    <w:rsid w:val="00205BD2"/>
    <w:rsid w:val="00211512"/>
    <w:rsid w:val="002125F9"/>
    <w:rsid w:val="00212C26"/>
    <w:rsid w:val="00215AB3"/>
    <w:rsid w:val="002170BB"/>
    <w:rsid w:val="00226713"/>
    <w:rsid w:val="00226ED4"/>
    <w:rsid w:val="00236468"/>
    <w:rsid w:val="002378CE"/>
    <w:rsid w:val="0024281B"/>
    <w:rsid w:val="00250A6E"/>
    <w:rsid w:val="00257E46"/>
    <w:rsid w:val="00261F0D"/>
    <w:rsid w:val="00262D74"/>
    <w:rsid w:val="00264554"/>
    <w:rsid w:val="00264A92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11B9"/>
    <w:rsid w:val="003041E8"/>
    <w:rsid w:val="003068B9"/>
    <w:rsid w:val="00307A74"/>
    <w:rsid w:val="00313328"/>
    <w:rsid w:val="00314BAC"/>
    <w:rsid w:val="00317C72"/>
    <w:rsid w:val="003229AF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9B2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771A7"/>
    <w:rsid w:val="004837EB"/>
    <w:rsid w:val="0049182B"/>
    <w:rsid w:val="00492515"/>
    <w:rsid w:val="004956E5"/>
    <w:rsid w:val="00497962"/>
    <w:rsid w:val="004A1050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3453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065B3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778"/>
    <w:rsid w:val="00677801"/>
    <w:rsid w:val="00681B4C"/>
    <w:rsid w:val="00681C0E"/>
    <w:rsid w:val="00682DE5"/>
    <w:rsid w:val="00684A9E"/>
    <w:rsid w:val="006877E5"/>
    <w:rsid w:val="0069137D"/>
    <w:rsid w:val="00694408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2770"/>
    <w:rsid w:val="0072495F"/>
    <w:rsid w:val="00733DFE"/>
    <w:rsid w:val="007411F2"/>
    <w:rsid w:val="00752494"/>
    <w:rsid w:val="00763011"/>
    <w:rsid w:val="0076342A"/>
    <w:rsid w:val="00770376"/>
    <w:rsid w:val="0077226F"/>
    <w:rsid w:val="00776447"/>
    <w:rsid w:val="00776B71"/>
    <w:rsid w:val="007813AF"/>
    <w:rsid w:val="00782EA1"/>
    <w:rsid w:val="00783480"/>
    <w:rsid w:val="007A1E52"/>
    <w:rsid w:val="007A2BEA"/>
    <w:rsid w:val="007A3DAB"/>
    <w:rsid w:val="007A6C3C"/>
    <w:rsid w:val="007B0DD6"/>
    <w:rsid w:val="007B0F10"/>
    <w:rsid w:val="007B17B7"/>
    <w:rsid w:val="007B1996"/>
    <w:rsid w:val="007B1AB2"/>
    <w:rsid w:val="007B29DF"/>
    <w:rsid w:val="007B55B1"/>
    <w:rsid w:val="007D3308"/>
    <w:rsid w:val="007E6BF2"/>
    <w:rsid w:val="007F365F"/>
    <w:rsid w:val="0080011E"/>
    <w:rsid w:val="008034FF"/>
    <w:rsid w:val="00803BA3"/>
    <w:rsid w:val="008109EF"/>
    <w:rsid w:val="008150EF"/>
    <w:rsid w:val="0082323E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0D64"/>
    <w:rsid w:val="00891D70"/>
    <w:rsid w:val="0089222C"/>
    <w:rsid w:val="00892E06"/>
    <w:rsid w:val="00895F0D"/>
    <w:rsid w:val="008A7908"/>
    <w:rsid w:val="008B570A"/>
    <w:rsid w:val="008B65AC"/>
    <w:rsid w:val="008C2FA4"/>
    <w:rsid w:val="008C3826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97A1A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D74A0"/>
    <w:rsid w:val="009E452C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2950"/>
    <w:rsid w:val="00A1422A"/>
    <w:rsid w:val="00A16649"/>
    <w:rsid w:val="00A203F3"/>
    <w:rsid w:val="00A343D4"/>
    <w:rsid w:val="00A35E63"/>
    <w:rsid w:val="00A378CC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1D76"/>
    <w:rsid w:val="00B2600D"/>
    <w:rsid w:val="00B308EA"/>
    <w:rsid w:val="00B32552"/>
    <w:rsid w:val="00B403C1"/>
    <w:rsid w:val="00B5273E"/>
    <w:rsid w:val="00B53C95"/>
    <w:rsid w:val="00B55947"/>
    <w:rsid w:val="00B624D5"/>
    <w:rsid w:val="00B651DC"/>
    <w:rsid w:val="00B7073A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BF7810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82D8D"/>
    <w:rsid w:val="00C85959"/>
    <w:rsid w:val="00C869FC"/>
    <w:rsid w:val="00CA0C96"/>
    <w:rsid w:val="00CA1816"/>
    <w:rsid w:val="00CA5719"/>
    <w:rsid w:val="00CA5D2C"/>
    <w:rsid w:val="00CA5F38"/>
    <w:rsid w:val="00CA74DE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03B"/>
    <w:rsid w:val="00D00F00"/>
    <w:rsid w:val="00D032F0"/>
    <w:rsid w:val="00D039D4"/>
    <w:rsid w:val="00D04459"/>
    <w:rsid w:val="00D06402"/>
    <w:rsid w:val="00D0671C"/>
    <w:rsid w:val="00D11111"/>
    <w:rsid w:val="00D1198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0714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1098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EF7085"/>
    <w:rsid w:val="00F00567"/>
    <w:rsid w:val="00F00F2D"/>
    <w:rsid w:val="00F03042"/>
    <w:rsid w:val="00F03808"/>
    <w:rsid w:val="00F05B91"/>
    <w:rsid w:val="00F1585F"/>
    <w:rsid w:val="00F16A7B"/>
    <w:rsid w:val="00F31B03"/>
    <w:rsid w:val="00F3355F"/>
    <w:rsid w:val="00F37CB6"/>
    <w:rsid w:val="00F4104B"/>
    <w:rsid w:val="00F410E0"/>
    <w:rsid w:val="00F43D0B"/>
    <w:rsid w:val="00F44AFC"/>
    <w:rsid w:val="00F53A9E"/>
    <w:rsid w:val="00F545C8"/>
    <w:rsid w:val="00F65BF5"/>
    <w:rsid w:val="00F67B9D"/>
    <w:rsid w:val="00F70EAF"/>
    <w:rsid w:val="00F70F27"/>
    <w:rsid w:val="00F74EEC"/>
    <w:rsid w:val="00F819C1"/>
    <w:rsid w:val="00F82306"/>
    <w:rsid w:val="00F82541"/>
    <w:rsid w:val="00F82F52"/>
    <w:rsid w:val="00F9152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05A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C26BB-0435-40BB-8D49-B1723704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arielle.almeida</cp:lastModifiedBy>
  <cp:revision>7</cp:revision>
  <cp:lastPrinted>2017-06-13T15:01:00Z</cp:lastPrinted>
  <dcterms:created xsi:type="dcterms:W3CDTF">2017-12-19T14:16:00Z</dcterms:created>
  <dcterms:modified xsi:type="dcterms:W3CDTF">2018-01-03T17:11:00Z</dcterms:modified>
</cp:coreProperties>
</file>