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124" w:rsidRDefault="009C3124" w:rsidP="00FE5381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8653DE" w:rsidRPr="005E3B3D" w:rsidRDefault="00443699" w:rsidP="00FE53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/>
          <w:bCs/>
        </w:rPr>
        <w:t>PROCESSO</w:t>
      </w:r>
      <w:r w:rsidRPr="005E3B3D">
        <w:rPr>
          <w:rFonts w:asciiTheme="minorHAnsi" w:hAnsiTheme="minorHAnsi" w:cstheme="minorHAnsi"/>
          <w:bCs/>
        </w:rPr>
        <w:t>:</w:t>
      </w:r>
      <w:r w:rsidR="005C738A" w:rsidRPr="005E3B3D">
        <w:rPr>
          <w:rFonts w:asciiTheme="minorHAnsi" w:hAnsiTheme="minorHAnsi" w:cstheme="minorHAnsi"/>
          <w:bCs/>
        </w:rPr>
        <w:t xml:space="preserve"> </w:t>
      </w:r>
      <w:r w:rsidR="005C738A" w:rsidRPr="005E3B3D">
        <w:rPr>
          <w:rFonts w:asciiTheme="minorHAnsi" w:hAnsiTheme="minorHAnsi" w:cstheme="minorHAnsi"/>
          <w:b/>
          <w:bCs/>
        </w:rPr>
        <w:t>n º</w:t>
      </w:r>
      <w:r w:rsidR="005C738A" w:rsidRPr="005E3B3D">
        <w:rPr>
          <w:rFonts w:asciiTheme="minorHAnsi" w:hAnsiTheme="minorHAnsi" w:cstheme="minorHAnsi"/>
          <w:bCs/>
        </w:rPr>
        <w:t xml:space="preserve"> </w:t>
      </w:r>
      <w:r w:rsidR="00083C2A">
        <w:rPr>
          <w:rFonts w:asciiTheme="minorHAnsi" w:hAnsiTheme="minorHAnsi" w:cstheme="minorHAnsi"/>
          <w:bCs/>
        </w:rPr>
        <w:t xml:space="preserve">1206 - 1506/2017 </w:t>
      </w:r>
    </w:p>
    <w:p w:rsidR="00475A79" w:rsidRPr="005E3B3D" w:rsidRDefault="00443699" w:rsidP="00FE53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/>
          <w:bCs/>
        </w:rPr>
        <w:t>INTERESSADO:</w:t>
      </w:r>
      <w:r w:rsidR="00A11F52" w:rsidRPr="005E3B3D">
        <w:rPr>
          <w:rFonts w:asciiTheme="minorHAnsi" w:hAnsiTheme="minorHAnsi" w:cstheme="minorHAnsi"/>
          <w:b/>
          <w:bCs/>
        </w:rPr>
        <w:t xml:space="preserve"> </w:t>
      </w:r>
      <w:r w:rsidR="00083C2A">
        <w:rPr>
          <w:rFonts w:asciiTheme="minorHAnsi" w:hAnsiTheme="minorHAnsi" w:cstheme="minorHAnsi"/>
          <w:bCs/>
        </w:rPr>
        <w:t>Marcos Vinicius Rodrigues Vanderlei dos Santos</w:t>
      </w:r>
    </w:p>
    <w:p w:rsidR="00BC7D60" w:rsidRPr="005E3B3D" w:rsidRDefault="001310B6" w:rsidP="00FE53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/>
          <w:bCs/>
        </w:rPr>
        <w:t>ASSUNTO</w:t>
      </w:r>
      <w:r w:rsidR="005C738A" w:rsidRPr="005E3B3D">
        <w:rPr>
          <w:rFonts w:asciiTheme="minorHAnsi" w:hAnsiTheme="minorHAnsi" w:cstheme="minorHAnsi"/>
          <w:b/>
          <w:bCs/>
        </w:rPr>
        <w:t>:</w:t>
      </w:r>
      <w:r w:rsidR="00226ED4" w:rsidRPr="005E3B3D">
        <w:rPr>
          <w:rFonts w:asciiTheme="minorHAnsi" w:hAnsiTheme="minorHAnsi" w:cstheme="minorHAnsi"/>
          <w:bCs/>
        </w:rPr>
        <w:t xml:space="preserve"> </w:t>
      </w:r>
      <w:r w:rsidR="005733CE" w:rsidRPr="005E3B3D">
        <w:rPr>
          <w:rFonts w:asciiTheme="minorHAnsi" w:hAnsiTheme="minorHAnsi" w:cstheme="minorHAnsi"/>
          <w:bCs/>
        </w:rPr>
        <w:t>Pagamento de Docente</w:t>
      </w:r>
    </w:p>
    <w:p w:rsidR="00296284" w:rsidRPr="005E3B3D" w:rsidRDefault="00296284" w:rsidP="00FE53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F6D94" w:rsidRPr="004F6D94" w:rsidRDefault="005733CE" w:rsidP="00FE538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83C2A">
        <w:rPr>
          <w:rFonts w:asciiTheme="minorHAnsi" w:hAnsiTheme="minorHAnsi" w:cstheme="minorHAnsi"/>
        </w:rPr>
        <w:t xml:space="preserve">Trata-se de Processo Administrativo nº </w:t>
      </w:r>
      <w:r w:rsidR="00083C2A" w:rsidRPr="00083C2A">
        <w:rPr>
          <w:rFonts w:asciiTheme="minorHAnsi" w:hAnsiTheme="minorHAnsi" w:cstheme="minorHAnsi"/>
          <w:bCs/>
        </w:rPr>
        <w:t>1206 - 1506/2017</w:t>
      </w:r>
      <w:r w:rsidR="008B70B2" w:rsidRPr="00083C2A">
        <w:rPr>
          <w:rFonts w:asciiTheme="minorHAnsi" w:hAnsiTheme="minorHAnsi" w:cstheme="minorHAnsi"/>
        </w:rPr>
        <w:t xml:space="preserve">, em 01 (um) volume com </w:t>
      </w:r>
      <w:r w:rsidR="00083C2A" w:rsidRPr="00083C2A">
        <w:rPr>
          <w:rFonts w:asciiTheme="minorHAnsi" w:hAnsiTheme="minorHAnsi" w:cstheme="minorHAnsi"/>
        </w:rPr>
        <w:t>22</w:t>
      </w:r>
      <w:r w:rsidR="000E1E2C" w:rsidRPr="00083C2A">
        <w:rPr>
          <w:rFonts w:asciiTheme="minorHAnsi" w:hAnsiTheme="minorHAnsi" w:cstheme="minorHAnsi"/>
        </w:rPr>
        <w:t xml:space="preserve"> fls., </w:t>
      </w:r>
      <w:r w:rsidR="004F6D94" w:rsidRPr="00E807A4">
        <w:rPr>
          <w:rFonts w:cs="Arial"/>
          <w:sz w:val="24"/>
          <w:szCs w:val="24"/>
        </w:rPr>
        <w:t>referente solicitação de pagamento do docente</w:t>
      </w:r>
      <w:r w:rsidRPr="00083C2A">
        <w:rPr>
          <w:rFonts w:asciiTheme="minorHAnsi" w:hAnsiTheme="minorHAnsi" w:cstheme="minorHAnsi"/>
        </w:rPr>
        <w:t xml:space="preserve"> </w:t>
      </w:r>
      <w:r w:rsidR="00083C2A" w:rsidRPr="00083C2A">
        <w:rPr>
          <w:rFonts w:asciiTheme="minorHAnsi" w:hAnsiTheme="minorHAnsi" w:cstheme="minorHAnsi"/>
          <w:bCs/>
        </w:rPr>
        <w:t>Marcos Vinicius Rodrigues Vanderlei dos Santos</w:t>
      </w:r>
      <w:r w:rsidR="004F6D94">
        <w:rPr>
          <w:rFonts w:asciiTheme="minorHAnsi" w:hAnsiTheme="minorHAnsi" w:cstheme="minorHAnsi"/>
          <w:bCs/>
        </w:rPr>
        <w:t xml:space="preserve"> </w:t>
      </w:r>
      <w:r w:rsidR="004F6D94" w:rsidRPr="00E807A4">
        <w:rPr>
          <w:rFonts w:cs="Arial"/>
          <w:sz w:val="24"/>
          <w:szCs w:val="24"/>
        </w:rPr>
        <w:t>no Centro de Formação e Aperfeiçoamento de Praças – CFAP, do curso de Formação de Praças – CFP 2016-3, da disciplina</w:t>
      </w:r>
      <w:r w:rsidR="004F6D94">
        <w:rPr>
          <w:rFonts w:cs="Arial"/>
          <w:sz w:val="24"/>
          <w:szCs w:val="24"/>
        </w:rPr>
        <w:t xml:space="preserve"> Telecomunicações PM</w:t>
      </w:r>
      <w:r w:rsidR="004F6D94" w:rsidRPr="00E807A4">
        <w:rPr>
          <w:rFonts w:cs="Arial"/>
          <w:sz w:val="24"/>
          <w:szCs w:val="24"/>
        </w:rPr>
        <w:t>, com 80 horas-aulas, no valor de</w:t>
      </w:r>
      <w:r w:rsidR="004F6D94">
        <w:rPr>
          <w:rFonts w:cs="Arial"/>
          <w:sz w:val="24"/>
          <w:szCs w:val="24"/>
        </w:rPr>
        <w:t xml:space="preserve"> R$383,24 (trezentos e oitenta e três reais e vinte e quatro centavos)</w:t>
      </w:r>
      <w:r w:rsidRPr="00083C2A">
        <w:rPr>
          <w:rFonts w:asciiTheme="minorHAnsi" w:hAnsiTheme="minorHAnsi" w:cstheme="minorHAnsi"/>
        </w:rPr>
        <w:t>.</w:t>
      </w:r>
    </w:p>
    <w:p w:rsidR="004F6D94" w:rsidRPr="00083C2A" w:rsidRDefault="0098743D" w:rsidP="00FE538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83C2A">
        <w:rPr>
          <w:rFonts w:asciiTheme="minorHAnsi" w:hAnsiTheme="minorHAnsi" w:cstheme="minorHAnsi"/>
        </w:rPr>
        <w:t xml:space="preserve">Os autos foram encaminhados a esta </w:t>
      </w:r>
      <w:r w:rsidRPr="00083C2A">
        <w:rPr>
          <w:rFonts w:asciiTheme="minorHAnsi" w:hAnsiTheme="minorHAnsi" w:cstheme="minorHAnsi"/>
          <w:b/>
        </w:rPr>
        <w:t>Controladoria Geral do Estado – CGE</w:t>
      </w:r>
      <w:r w:rsidRPr="00083C2A">
        <w:rPr>
          <w:rFonts w:asciiTheme="minorHAnsi" w:hAnsiTheme="minorHAnsi" w:cstheme="minorHAnsi"/>
        </w:rPr>
        <w:t xml:space="preserve"> para análise final</w:t>
      </w:r>
      <w:r w:rsidR="00F37CB6" w:rsidRPr="00083C2A">
        <w:rPr>
          <w:rFonts w:asciiTheme="minorHAnsi" w:hAnsiTheme="minorHAnsi" w:cstheme="minorHAnsi"/>
        </w:rPr>
        <w:t xml:space="preserve"> e parecer contábil conclusivo</w:t>
      </w:r>
      <w:r w:rsidRPr="00083C2A">
        <w:rPr>
          <w:rFonts w:asciiTheme="minorHAnsi" w:hAnsiTheme="minorHAnsi" w:cstheme="minorHAnsi"/>
        </w:rPr>
        <w:t xml:space="preserve">, atendendo ao que determina o </w:t>
      </w:r>
      <w:r w:rsidR="00F37CB6" w:rsidRPr="00083C2A">
        <w:rPr>
          <w:rFonts w:asciiTheme="minorHAnsi" w:hAnsiTheme="minorHAnsi" w:cstheme="minorHAnsi"/>
        </w:rPr>
        <w:t xml:space="preserve">Artigo 48 do </w:t>
      </w:r>
      <w:r w:rsidRPr="00083C2A">
        <w:rPr>
          <w:rFonts w:asciiTheme="minorHAnsi" w:hAnsiTheme="minorHAnsi" w:cstheme="minorHAnsi"/>
        </w:rPr>
        <w:t xml:space="preserve">Decreto </w:t>
      </w:r>
      <w:r w:rsidR="00F37CB6" w:rsidRPr="00083C2A">
        <w:rPr>
          <w:rFonts w:asciiTheme="minorHAnsi" w:hAnsiTheme="minorHAnsi" w:cstheme="minorHAnsi"/>
        </w:rPr>
        <w:t xml:space="preserve">Estadual </w:t>
      </w:r>
      <w:r w:rsidRPr="00083C2A">
        <w:rPr>
          <w:rFonts w:asciiTheme="minorHAnsi" w:hAnsiTheme="minorHAnsi" w:cstheme="minorHAnsi"/>
        </w:rPr>
        <w:t xml:space="preserve">nº </w:t>
      </w:r>
      <w:r w:rsidR="00F37CB6" w:rsidRPr="00083C2A">
        <w:rPr>
          <w:rFonts w:asciiTheme="minorHAnsi" w:hAnsiTheme="minorHAnsi" w:cstheme="minorHAnsi"/>
        </w:rPr>
        <w:t>51.828/2017</w:t>
      </w:r>
      <w:r w:rsidRPr="00083C2A">
        <w:rPr>
          <w:rFonts w:asciiTheme="minorHAnsi" w:hAnsiTheme="minorHAnsi" w:cstheme="minorHAnsi"/>
        </w:rPr>
        <w:t>.</w:t>
      </w:r>
      <w:r w:rsidR="00D83841" w:rsidRPr="00083C2A">
        <w:rPr>
          <w:rFonts w:asciiTheme="minorHAnsi" w:hAnsiTheme="minorHAnsi" w:cstheme="minorHAnsi"/>
        </w:rPr>
        <w:t xml:space="preserve"> </w:t>
      </w:r>
    </w:p>
    <w:p w:rsidR="0057686E" w:rsidRPr="00083C2A" w:rsidRDefault="00115D34" w:rsidP="00FE538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83C2A">
        <w:rPr>
          <w:rFonts w:asciiTheme="minorHAnsi" w:hAnsiTheme="minorHAnsi" w:cstheme="minorHAnsi"/>
          <w:bCs/>
        </w:rPr>
        <w:t>A anál</w:t>
      </w:r>
      <w:r w:rsidR="00322A86" w:rsidRPr="00083C2A">
        <w:rPr>
          <w:rFonts w:asciiTheme="minorHAnsi" w:hAnsiTheme="minorHAnsi" w:cstheme="minorHAnsi"/>
          <w:bCs/>
        </w:rPr>
        <w:t xml:space="preserve">ise dos autos </w:t>
      </w:r>
      <w:r w:rsidRPr="00083C2A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083C2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083C2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083C2A" w:rsidRDefault="001D3764" w:rsidP="00FE53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83C2A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083C2A">
        <w:rPr>
          <w:rFonts w:asciiTheme="minorHAnsi" w:hAnsiTheme="minorHAnsi" w:cstheme="minorHAnsi"/>
          <w:i/>
        </w:rPr>
        <w:t>“análise e emissão de parecer técnico”</w:t>
      </w:r>
      <w:r w:rsidR="00A343D4" w:rsidRPr="00083C2A">
        <w:rPr>
          <w:rFonts w:asciiTheme="minorHAnsi" w:hAnsiTheme="minorHAnsi" w:cstheme="minorHAnsi"/>
          <w:i/>
        </w:rPr>
        <w:t xml:space="preserve">, </w:t>
      </w:r>
      <w:r w:rsidR="00115D34" w:rsidRPr="00083C2A">
        <w:rPr>
          <w:rFonts w:asciiTheme="minorHAnsi" w:hAnsiTheme="minorHAnsi" w:cstheme="minorHAnsi"/>
        </w:rPr>
        <w:t>conforme requerido</w:t>
      </w:r>
      <w:r w:rsidR="00322A86" w:rsidRPr="00083C2A">
        <w:rPr>
          <w:rFonts w:asciiTheme="minorHAnsi" w:hAnsiTheme="minorHAnsi" w:cstheme="minorHAnsi"/>
        </w:rPr>
        <w:t xml:space="preserve"> pela Chefia de Gabinete (fl.</w:t>
      </w:r>
      <w:r w:rsidR="00083C2A" w:rsidRPr="00083C2A">
        <w:rPr>
          <w:rFonts w:asciiTheme="minorHAnsi" w:hAnsiTheme="minorHAnsi" w:cstheme="minorHAnsi"/>
        </w:rPr>
        <w:t>22</w:t>
      </w:r>
      <w:r w:rsidR="00115D34" w:rsidRPr="00083C2A">
        <w:rPr>
          <w:rFonts w:asciiTheme="minorHAnsi" w:hAnsiTheme="minorHAnsi" w:cstheme="minorHAnsi"/>
        </w:rPr>
        <w:t>)</w:t>
      </w:r>
      <w:r w:rsidR="00004D84" w:rsidRPr="00083C2A">
        <w:rPr>
          <w:rFonts w:asciiTheme="minorHAnsi" w:hAnsiTheme="minorHAnsi" w:cstheme="minorHAnsi"/>
        </w:rPr>
        <w:t>.</w:t>
      </w:r>
    </w:p>
    <w:p w:rsidR="00874A81" w:rsidRPr="00083C2A" w:rsidRDefault="00056B3A" w:rsidP="00FE5381">
      <w:pPr>
        <w:pStyle w:val="SemEspaamento"/>
        <w:tabs>
          <w:tab w:val="left" w:pos="709"/>
          <w:tab w:val="left" w:pos="851"/>
          <w:tab w:val="left" w:pos="993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72C42">
        <w:rPr>
          <w:rFonts w:asciiTheme="minorHAnsi" w:hAnsiTheme="minorHAnsi" w:cstheme="minorHAnsi"/>
        </w:rPr>
        <w:t xml:space="preserve">À fl. 02 - </w:t>
      </w:r>
      <w:r w:rsidR="00C4561D" w:rsidRPr="00083C2A">
        <w:rPr>
          <w:rFonts w:asciiTheme="minorHAnsi" w:hAnsiTheme="minorHAnsi" w:cstheme="minorHAnsi"/>
        </w:rPr>
        <w:t xml:space="preserve">Constata-se </w:t>
      </w:r>
      <w:r w:rsidR="005E1C26" w:rsidRPr="00083C2A">
        <w:rPr>
          <w:rFonts w:asciiTheme="minorHAnsi" w:hAnsiTheme="minorHAnsi" w:cstheme="minorHAnsi"/>
        </w:rPr>
        <w:t xml:space="preserve">Sol. N° </w:t>
      </w:r>
      <w:r w:rsidR="00083C2A" w:rsidRPr="00083C2A">
        <w:rPr>
          <w:rFonts w:asciiTheme="minorHAnsi" w:hAnsiTheme="minorHAnsi" w:cstheme="minorHAnsi"/>
        </w:rPr>
        <w:t>015</w:t>
      </w:r>
      <w:r w:rsidR="005E1C26" w:rsidRPr="00083C2A">
        <w:rPr>
          <w:rFonts w:asciiTheme="minorHAnsi" w:hAnsiTheme="minorHAnsi" w:cstheme="minorHAnsi"/>
        </w:rPr>
        <w:t>/1</w:t>
      </w:r>
      <w:r w:rsidR="00083C2A" w:rsidRPr="00083C2A">
        <w:rPr>
          <w:rFonts w:asciiTheme="minorHAnsi" w:hAnsiTheme="minorHAnsi" w:cstheme="minorHAnsi"/>
        </w:rPr>
        <w:t>7</w:t>
      </w:r>
      <w:r w:rsidR="005E1C26" w:rsidRPr="00083C2A">
        <w:rPr>
          <w:rFonts w:asciiTheme="minorHAnsi" w:hAnsiTheme="minorHAnsi" w:cstheme="minorHAnsi"/>
        </w:rPr>
        <w:t xml:space="preserve"> – DT, de l</w:t>
      </w:r>
      <w:r w:rsidR="00714EB5" w:rsidRPr="00083C2A">
        <w:rPr>
          <w:rFonts w:asciiTheme="minorHAnsi" w:hAnsiTheme="minorHAnsi" w:cstheme="minorHAnsi"/>
        </w:rPr>
        <w:t>avra do Comandante do CFAP – Ten.</w:t>
      </w:r>
      <w:r w:rsidR="005E1C26" w:rsidRPr="00083C2A">
        <w:rPr>
          <w:rFonts w:asciiTheme="minorHAnsi" w:hAnsiTheme="minorHAnsi" w:cstheme="minorHAnsi"/>
        </w:rPr>
        <w:t xml:space="preserve"> Cel. QOC PM Wellington Bittencourt Maranhão de Araújo,</w:t>
      </w:r>
      <w:r w:rsidR="00F24B67" w:rsidRPr="00083C2A">
        <w:rPr>
          <w:rFonts w:asciiTheme="minorHAnsi" w:hAnsiTheme="minorHAnsi" w:cstheme="minorHAnsi"/>
        </w:rPr>
        <w:t xml:space="preserve"> datado de </w:t>
      </w:r>
      <w:r w:rsidR="00083C2A" w:rsidRPr="00083C2A">
        <w:rPr>
          <w:rFonts w:asciiTheme="minorHAnsi" w:hAnsiTheme="minorHAnsi" w:cstheme="minorHAnsi"/>
        </w:rPr>
        <w:t>12</w:t>
      </w:r>
      <w:r w:rsidR="00F24B67" w:rsidRPr="00083C2A">
        <w:rPr>
          <w:rFonts w:asciiTheme="minorHAnsi" w:hAnsiTheme="minorHAnsi" w:cstheme="minorHAnsi"/>
        </w:rPr>
        <w:t>/</w:t>
      </w:r>
      <w:r w:rsidR="00227850" w:rsidRPr="00083C2A">
        <w:rPr>
          <w:rFonts w:asciiTheme="minorHAnsi" w:hAnsiTheme="minorHAnsi" w:cstheme="minorHAnsi"/>
        </w:rPr>
        <w:t>0</w:t>
      </w:r>
      <w:r w:rsidR="00083C2A" w:rsidRPr="00083C2A">
        <w:rPr>
          <w:rFonts w:asciiTheme="minorHAnsi" w:hAnsiTheme="minorHAnsi" w:cstheme="minorHAnsi"/>
        </w:rPr>
        <w:t>2</w:t>
      </w:r>
      <w:r w:rsidR="00F24B67" w:rsidRPr="00083C2A">
        <w:rPr>
          <w:rFonts w:asciiTheme="minorHAnsi" w:hAnsiTheme="minorHAnsi" w:cstheme="minorHAnsi"/>
        </w:rPr>
        <w:t>/201</w:t>
      </w:r>
      <w:r w:rsidR="00083C2A" w:rsidRPr="00083C2A">
        <w:rPr>
          <w:rFonts w:asciiTheme="minorHAnsi" w:hAnsiTheme="minorHAnsi" w:cstheme="minorHAnsi"/>
        </w:rPr>
        <w:t>7</w:t>
      </w:r>
      <w:r w:rsidR="00F24B67" w:rsidRPr="00083C2A">
        <w:rPr>
          <w:rFonts w:asciiTheme="minorHAnsi" w:hAnsiTheme="minorHAnsi" w:cstheme="minorHAnsi"/>
        </w:rPr>
        <w:t>,</w:t>
      </w:r>
      <w:r w:rsidR="005E1C26" w:rsidRPr="00083C2A">
        <w:rPr>
          <w:rFonts w:asciiTheme="minorHAnsi" w:hAnsiTheme="minorHAnsi" w:cstheme="minorHAnsi"/>
        </w:rPr>
        <w:t xml:space="preserve"> </w:t>
      </w:r>
      <w:r w:rsidR="00115D34" w:rsidRPr="00083C2A">
        <w:rPr>
          <w:rFonts w:asciiTheme="minorHAnsi" w:hAnsiTheme="minorHAnsi" w:cstheme="minorHAnsi"/>
        </w:rPr>
        <w:t>encaminhando a Diretoria de Finanças para</w:t>
      </w:r>
      <w:r w:rsidR="005E1C26" w:rsidRPr="00083C2A">
        <w:rPr>
          <w:rFonts w:asciiTheme="minorHAnsi" w:hAnsiTheme="minorHAnsi" w:cstheme="minorHAnsi"/>
        </w:rPr>
        <w:t xml:space="preserve"> providências </w:t>
      </w:r>
      <w:r w:rsidR="00115D34" w:rsidRPr="00083C2A">
        <w:rPr>
          <w:rFonts w:asciiTheme="minorHAnsi" w:hAnsiTheme="minorHAnsi" w:cstheme="minorHAnsi"/>
        </w:rPr>
        <w:t>subsequentes</w:t>
      </w:r>
      <w:r w:rsidR="00C4561D" w:rsidRPr="00083C2A">
        <w:rPr>
          <w:rFonts w:asciiTheme="minorHAnsi" w:hAnsiTheme="minorHAnsi" w:cstheme="minorHAnsi"/>
        </w:rPr>
        <w:t>.</w:t>
      </w:r>
    </w:p>
    <w:p w:rsidR="005B1752" w:rsidRPr="00083C2A" w:rsidRDefault="00056B3A" w:rsidP="00FE5381">
      <w:pPr>
        <w:pStyle w:val="SemEspaamento"/>
        <w:tabs>
          <w:tab w:val="left" w:pos="709"/>
          <w:tab w:val="left" w:pos="851"/>
          <w:tab w:val="left" w:pos="993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72C42">
        <w:rPr>
          <w:rFonts w:asciiTheme="minorHAnsi" w:hAnsiTheme="minorHAnsi" w:cstheme="minorHAnsi"/>
        </w:rPr>
        <w:t xml:space="preserve">Às fls. 03/04 </w:t>
      </w:r>
      <w:r>
        <w:rPr>
          <w:rFonts w:asciiTheme="minorHAnsi" w:hAnsiTheme="minorHAnsi" w:cstheme="minorHAnsi"/>
        </w:rPr>
        <w:t xml:space="preserve">e 06/07 </w:t>
      </w:r>
      <w:r w:rsidR="00272C42">
        <w:rPr>
          <w:rFonts w:asciiTheme="minorHAnsi" w:hAnsiTheme="minorHAnsi" w:cstheme="minorHAnsi"/>
        </w:rPr>
        <w:t xml:space="preserve">- </w:t>
      </w:r>
      <w:r w:rsidR="00FE4DE4" w:rsidRPr="00083C2A">
        <w:rPr>
          <w:rFonts w:asciiTheme="minorHAnsi" w:hAnsiTheme="minorHAnsi" w:cstheme="minorHAnsi"/>
        </w:rPr>
        <w:t xml:space="preserve">Verifica-se </w:t>
      </w:r>
      <w:r w:rsidR="00227850" w:rsidRPr="00083C2A">
        <w:rPr>
          <w:rFonts w:asciiTheme="minorHAnsi" w:hAnsiTheme="minorHAnsi" w:cstheme="minorHAnsi"/>
        </w:rPr>
        <w:t xml:space="preserve">cópia do DOE de </w:t>
      </w:r>
      <w:r w:rsidR="00083C2A" w:rsidRPr="00083C2A">
        <w:rPr>
          <w:rFonts w:asciiTheme="minorHAnsi" w:hAnsiTheme="minorHAnsi" w:cstheme="minorHAnsi"/>
        </w:rPr>
        <w:t>10</w:t>
      </w:r>
      <w:r w:rsidR="00227850" w:rsidRPr="00083C2A">
        <w:rPr>
          <w:rFonts w:asciiTheme="minorHAnsi" w:hAnsiTheme="minorHAnsi" w:cstheme="minorHAnsi"/>
        </w:rPr>
        <w:t>/04</w:t>
      </w:r>
      <w:r w:rsidR="00F24B67" w:rsidRPr="00083C2A">
        <w:rPr>
          <w:rFonts w:asciiTheme="minorHAnsi" w:hAnsiTheme="minorHAnsi" w:cstheme="minorHAnsi"/>
        </w:rPr>
        <w:t>/2016, contendo relação dos credenciados nas disciplinas do Curso de Formação Para Praças</w:t>
      </w:r>
      <w:r w:rsidR="00FE4DE4" w:rsidRPr="00083C2A">
        <w:rPr>
          <w:rFonts w:asciiTheme="minorHAnsi" w:hAnsiTheme="minorHAnsi" w:cstheme="minorHAnsi"/>
        </w:rPr>
        <w:t>.</w:t>
      </w:r>
    </w:p>
    <w:p w:rsidR="00A3269C" w:rsidRPr="00272C42" w:rsidRDefault="00056B3A" w:rsidP="00FE5381">
      <w:pPr>
        <w:tabs>
          <w:tab w:val="left" w:pos="709"/>
          <w:tab w:val="left" w:pos="851"/>
          <w:tab w:val="left" w:pos="993"/>
        </w:tabs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72C42">
        <w:rPr>
          <w:rFonts w:asciiTheme="minorHAnsi" w:hAnsiTheme="minorHAnsi" w:cstheme="minorHAnsi"/>
        </w:rPr>
        <w:t>À</w:t>
      </w:r>
      <w:r>
        <w:rPr>
          <w:rFonts w:asciiTheme="minorHAnsi" w:hAnsiTheme="minorHAnsi" w:cstheme="minorHAnsi"/>
        </w:rPr>
        <w:t>s</w:t>
      </w:r>
      <w:r w:rsidR="00272C42">
        <w:rPr>
          <w:rFonts w:asciiTheme="minorHAnsi" w:hAnsiTheme="minorHAnsi" w:cstheme="minorHAnsi"/>
        </w:rPr>
        <w:t xml:space="preserve"> fl</w:t>
      </w:r>
      <w:r>
        <w:rPr>
          <w:rFonts w:asciiTheme="minorHAnsi" w:hAnsiTheme="minorHAnsi" w:cstheme="minorHAnsi"/>
        </w:rPr>
        <w:t>s</w:t>
      </w:r>
      <w:r w:rsidR="00272C42">
        <w:rPr>
          <w:rFonts w:asciiTheme="minorHAnsi" w:hAnsiTheme="minorHAnsi" w:cstheme="minorHAnsi"/>
        </w:rPr>
        <w:t xml:space="preserve">. 05 e 08/11 - </w:t>
      </w:r>
      <w:r w:rsidR="00485FDE" w:rsidRPr="00272C42">
        <w:rPr>
          <w:rFonts w:asciiTheme="minorHAnsi" w:hAnsiTheme="minorHAnsi" w:cstheme="minorHAnsi"/>
        </w:rPr>
        <w:t>Constata-se</w:t>
      </w:r>
      <w:r w:rsidR="0067143E" w:rsidRPr="00272C42">
        <w:rPr>
          <w:rFonts w:asciiTheme="minorHAnsi" w:hAnsiTheme="minorHAnsi" w:cstheme="minorHAnsi"/>
        </w:rPr>
        <w:t xml:space="preserve"> </w:t>
      </w:r>
      <w:r w:rsidR="00E7526F" w:rsidRPr="00272C42">
        <w:rPr>
          <w:rFonts w:asciiTheme="minorHAnsi" w:hAnsiTheme="minorHAnsi" w:cstheme="minorHAnsi"/>
        </w:rPr>
        <w:t xml:space="preserve">cópia do </w:t>
      </w:r>
      <w:r w:rsidR="00272C42" w:rsidRPr="00272C42">
        <w:rPr>
          <w:rFonts w:asciiTheme="minorHAnsi" w:hAnsiTheme="minorHAnsi" w:cstheme="minorHAnsi"/>
        </w:rPr>
        <w:t xml:space="preserve">BGO n° </w:t>
      </w:r>
      <w:r w:rsidR="00272C42">
        <w:rPr>
          <w:rFonts w:asciiTheme="minorHAnsi" w:hAnsiTheme="minorHAnsi" w:cstheme="minorHAnsi"/>
        </w:rPr>
        <w:t>189</w:t>
      </w:r>
      <w:r w:rsidR="00272C42" w:rsidRPr="00272C42">
        <w:rPr>
          <w:rFonts w:asciiTheme="minorHAnsi" w:hAnsiTheme="minorHAnsi" w:cstheme="minorHAnsi"/>
        </w:rPr>
        <w:t xml:space="preserve"> de </w:t>
      </w:r>
      <w:r w:rsidR="00272C42">
        <w:rPr>
          <w:rFonts w:asciiTheme="minorHAnsi" w:hAnsiTheme="minorHAnsi" w:cstheme="minorHAnsi"/>
        </w:rPr>
        <w:t>17</w:t>
      </w:r>
      <w:r w:rsidR="00272C42" w:rsidRPr="00272C42">
        <w:rPr>
          <w:rFonts w:asciiTheme="minorHAnsi" w:hAnsiTheme="minorHAnsi" w:cstheme="minorHAnsi"/>
        </w:rPr>
        <w:t>/</w:t>
      </w:r>
      <w:r w:rsidR="00272C42">
        <w:rPr>
          <w:rFonts w:asciiTheme="minorHAnsi" w:hAnsiTheme="minorHAnsi" w:cstheme="minorHAnsi"/>
        </w:rPr>
        <w:t>10</w:t>
      </w:r>
      <w:r w:rsidR="00DF2C5A">
        <w:rPr>
          <w:rFonts w:asciiTheme="minorHAnsi" w:hAnsiTheme="minorHAnsi" w:cstheme="minorHAnsi"/>
        </w:rPr>
        <w:t xml:space="preserve">/2016, </w:t>
      </w:r>
      <w:r w:rsidR="00D77344" w:rsidRPr="00272C42">
        <w:rPr>
          <w:rFonts w:asciiTheme="minorHAnsi" w:hAnsiTheme="minorHAnsi" w:cstheme="minorHAnsi"/>
        </w:rPr>
        <w:t xml:space="preserve">BGO n° </w:t>
      </w:r>
      <w:r w:rsidR="0063541F" w:rsidRPr="00272C42">
        <w:rPr>
          <w:rFonts w:asciiTheme="minorHAnsi" w:hAnsiTheme="minorHAnsi" w:cstheme="minorHAnsi"/>
        </w:rPr>
        <w:t xml:space="preserve">220 </w:t>
      </w:r>
      <w:r w:rsidR="00485FDE" w:rsidRPr="00272C42">
        <w:rPr>
          <w:rFonts w:asciiTheme="minorHAnsi" w:hAnsiTheme="minorHAnsi" w:cstheme="minorHAnsi"/>
        </w:rPr>
        <w:t>de 05/</w:t>
      </w:r>
      <w:r w:rsidR="0063541F" w:rsidRPr="00272C42">
        <w:rPr>
          <w:rFonts w:asciiTheme="minorHAnsi" w:hAnsiTheme="minorHAnsi" w:cstheme="minorHAnsi"/>
        </w:rPr>
        <w:t>12</w:t>
      </w:r>
      <w:r w:rsidR="00DF2C5A">
        <w:rPr>
          <w:rFonts w:asciiTheme="minorHAnsi" w:hAnsiTheme="minorHAnsi" w:cstheme="minorHAnsi"/>
        </w:rPr>
        <w:t xml:space="preserve">/2016 e </w:t>
      </w:r>
      <w:r w:rsidR="00DF2C5A" w:rsidRPr="00272C42">
        <w:rPr>
          <w:rFonts w:asciiTheme="minorHAnsi" w:hAnsiTheme="minorHAnsi" w:cstheme="minorHAnsi"/>
        </w:rPr>
        <w:t xml:space="preserve">BGO n° </w:t>
      </w:r>
      <w:r w:rsidR="00DF2C5A">
        <w:rPr>
          <w:rFonts w:asciiTheme="minorHAnsi" w:hAnsiTheme="minorHAnsi" w:cstheme="minorHAnsi"/>
        </w:rPr>
        <w:t>23</w:t>
      </w:r>
      <w:r w:rsidR="00DF2C5A" w:rsidRPr="00272C42">
        <w:rPr>
          <w:rFonts w:asciiTheme="minorHAnsi" w:hAnsiTheme="minorHAnsi" w:cstheme="minorHAnsi"/>
        </w:rPr>
        <w:t xml:space="preserve"> de </w:t>
      </w:r>
      <w:r w:rsidR="00DF2C5A">
        <w:rPr>
          <w:rFonts w:asciiTheme="minorHAnsi" w:hAnsiTheme="minorHAnsi" w:cstheme="minorHAnsi"/>
        </w:rPr>
        <w:t>02</w:t>
      </w:r>
      <w:r w:rsidR="00DF2C5A" w:rsidRPr="00272C42">
        <w:rPr>
          <w:rFonts w:asciiTheme="minorHAnsi" w:hAnsiTheme="minorHAnsi" w:cstheme="minorHAnsi"/>
        </w:rPr>
        <w:t>/</w:t>
      </w:r>
      <w:r w:rsidR="00DF2C5A">
        <w:rPr>
          <w:rFonts w:asciiTheme="minorHAnsi" w:hAnsiTheme="minorHAnsi" w:cstheme="minorHAnsi"/>
        </w:rPr>
        <w:t xml:space="preserve">02/2017, </w:t>
      </w:r>
      <w:r w:rsidR="00D94B1A" w:rsidRPr="00272C42">
        <w:rPr>
          <w:rFonts w:asciiTheme="minorHAnsi" w:hAnsiTheme="minorHAnsi" w:cstheme="minorHAnsi"/>
        </w:rPr>
        <w:t>con</w:t>
      </w:r>
      <w:r w:rsidR="00485FDE" w:rsidRPr="00272C42">
        <w:rPr>
          <w:rFonts w:asciiTheme="minorHAnsi" w:hAnsiTheme="minorHAnsi" w:cstheme="minorHAnsi"/>
        </w:rPr>
        <w:t>ten</w:t>
      </w:r>
      <w:r w:rsidR="006124EB">
        <w:rPr>
          <w:rFonts w:asciiTheme="minorHAnsi" w:hAnsiTheme="minorHAnsi" w:cstheme="minorHAnsi"/>
        </w:rPr>
        <w:t>do malha curricular.</w:t>
      </w:r>
    </w:p>
    <w:p w:rsidR="006A787A" w:rsidRPr="00272C42" w:rsidRDefault="006124EB" w:rsidP="00FE5381">
      <w:pPr>
        <w:tabs>
          <w:tab w:val="left" w:pos="709"/>
          <w:tab w:val="left" w:pos="851"/>
          <w:tab w:val="left" w:pos="993"/>
        </w:tabs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Às fls. 12/13 - </w:t>
      </w:r>
      <w:r w:rsidR="00A3269C" w:rsidRPr="00272C42">
        <w:rPr>
          <w:rFonts w:asciiTheme="minorHAnsi" w:hAnsiTheme="minorHAnsi" w:cstheme="minorHAnsi"/>
        </w:rPr>
        <w:t xml:space="preserve">Verifica-se </w:t>
      </w:r>
      <w:r w:rsidR="00D94B1A" w:rsidRPr="00272C42">
        <w:rPr>
          <w:rFonts w:asciiTheme="minorHAnsi" w:hAnsiTheme="minorHAnsi" w:cstheme="minorHAnsi"/>
        </w:rPr>
        <w:t xml:space="preserve">cópia do Decreto </w:t>
      </w:r>
      <w:r w:rsidR="005E3B3D" w:rsidRPr="00272C42">
        <w:rPr>
          <w:rFonts w:asciiTheme="minorHAnsi" w:hAnsiTheme="minorHAnsi" w:cstheme="minorHAnsi"/>
        </w:rPr>
        <w:t xml:space="preserve">nº </w:t>
      </w:r>
      <w:r w:rsidR="00D94B1A" w:rsidRPr="00272C42">
        <w:rPr>
          <w:rFonts w:asciiTheme="minorHAnsi" w:hAnsiTheme="minorHAnsi" w:cstheme="minorHAnsi"/>
        </w:rPr>
        <w:t>29.258 de 19/11/2013, que regulamenta o</w:t>
      </w:r>
      <w:r>
        <w:rPr>
          <w:rFonts w:asciiTheme="minorHAnsi" w:hAnsiTheme="minorHAnsi" w:cstheme="minorHAnsi"/>
        </w:rPr>
        <w:t xml:space="preserve"> percentual de pagamento da</w:t>
      </w:r>
      <w:r w:rsidR="00D94B1A" w:rsidRPr="00272C42">
        <w:rPr>
          <w:rFonts w:asciiTheme="minorHAnsi" w:hAnsiTheme="minorHAnsi" w:cstheme="minorHAnsi"/>
        </w:rPr>
        <w:t xml:space="preserve"> hora trabalhada aos Instrutores.</w:t>
      </w:r>
    </w:p>
    <w:p w:rsidR="00D94B1A" w:rsidRPr="00272C42" w:rsidRDefault="006124EB" w:rsidP="00FE5381">
      <w:pPr>
        <w:tabs>
          <w:tab w:val="left" w:pos="709"/>
          <w:tab w:val="left" w:pos="851"/>
          <w:tab w:val="left" w:pos="993"/>
        </w:tabs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Às fls. 14/16</w:t>
      </w:r>
      <w:r w:rsidR="00FE5381">
        <w:rPr>
          <w:rFonts w:asciiTheme="minorHAnsi" w:hAnsiTheme="minorHAnsi" w:cstheme="minorHAnsi"/>
        </w:rPr>
        <w:t xml:space="preserve"> -</w:t>
      </w:r>
      <w:r>
        <w:rPr>
          <w:rFonts w:asciiTheme="minorHAnsi" w:hAnsiTheme="minorHAnsi" w:cstheme="minorHAnsi"/>
        </w:rPr>
        <w:t xml:space="preserve"> </w:t>
      </w:r>
      <w:proofErr w:type="gramStart"/>
      <w:r w:rsidR="00D94B1A" w:rsidRPr="00272C42">
        <w:rPr>
          <w:rFonts w:asciiTheme="minorHAnsi" w:hAnsiTheme="minorHAnsi" w:cstheme="minorHAnsi"/>
        </w:rPr>
        <w:t>Observa-se</w:t>
      </w:r>
      <w:proofErr w:type="gramEnd"/>
      <w:r w:rsidR="00D94B1A" w:rsidRPr="00272C42">
        <w:rPr>
          <w:rFonts w:asciiTheme="minorHAnsi" w:hAnsiTheme="minorHAnsi" w:cstheme="minorHAnsi"/>
        </w:rPr>
        <w:t xml:space="preserve"> que foram juntados aos autos, certificados de conclusões de cursos</w:t>
      </w:r>
      <w:r w:rsidR="006A787A" w:rsidRPr="00272C42">
        <w:rPr>
          <w:rFonts w:asciiTheme="minorHAnsi" w:hAnsiTheme="minorHAnsi" w:cstheme="minorHAnsi"/>
        </w:rPr>
        <w:t>, cópias de documentos pessoais e</w:t>
      </w:r>
      <w:r w:rsidR="00D94B1A" w:rsidRPr="00272C42">
        <w:rPr>
          <w:rFonts w:asciiTheme="minorHAnsi" w:hAnsiTheme="minorHAnsi" w:cstheme="minorHAnsi"/>
        </w:rPr>
        <w:t xml:space="preserve"> fich</w:t>
      </w:r>
      <w:r w:rsidR="000B4757">
        <w:rPr>
          <w:rFonts w:asciiTheme="minorHAnsi" w:hAnsiTheme="minorHAnsi" w:cstheme="minorHAnsi"/>
        </w:rPr>
        <w:t>a de cadastro do docente</w:t>
      </w:r>
      <w:r w:rsidR="00D94B1A" w:rsidRPr="00272C42">
        <w:rPr>
          <w:rFonts w:asciiTheme="minorHAnsi" w:hAnsiTheme="minorHAnsi" w:cstheme="minorHAnsi"/>
        </w:rPr>
        <w:t xml:space="preserve">. </w:t>
      </w:r>
    </w:p>
    <w:p w:rsidR="00DF2C5A" w:rsidRDefault="00DF2C5A" w:rsidP="00FE5381">
      <w:pPr>
        <w:tabs>
          <w:tab w:val="left" w:pos="709"/>
          <w:tab w:val="left" w:pos="851"/>
          <w:tab w:val="left" w:pos="993"/>
        </w:tabs>
        <w:spacing w:after="0" w:line="360" w:lineRule="auto"/>
        <w:jc w:val="both"/>
        <w:rPr>
          <w:rFonts w:asciiTheme="minorHAnsi" w:hAnsiTheme="minorHAnsi" w:cstheme="minorHAnsi"/>
        </w:rPr>
      </w:pPr>
    </w:p>
    <w:p w:rsidR="00DF2C5A" w:rsidRDefault="00DF2C5A" w:rsidP="00FE5381">
      <w:pPr>
        <w:tabs>
          <w:tab w:val="left" w:pos="709"/>
          <w:tab w:val="left" w:pos="851"/>
          <w:tab w:val="left" w:pos="993"/>
        </w:tabs>
        <w:spacing w:after="0" w:line="360" w:lineRule="auto"/>
        <w:jc w:val="both"/>
        <w:rPr>
          <w:rFonts w:asciiTheme="minorHAnsi" w:hAnsiTheme="minorHAnsi" w:cstheme="minorHAnsi"/>
        </w:rPr>
      </w:pPr>
    </w:p>
    <w:p w:rsidR="006014D7" w:rsidRPr="00887417" w:rsidRDefault="009C3124" w:rsidP="009C3124">
      <w:pPr>
        <w:pStyle w:val="PargrafodaLista"/>
        <w:tabs>
          <w:tab w:val="left" w:pos="709"/>
          <w:tab w:val="left" w:pos="851"/>
          <w:tab w:val="left" w:pos="993"/>
        </w:tabs>
        <w:spacing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À fl. 21 - </w:t>
      </w:r>
      <w:r w:rsidR="006014D7" w:rsidRPr="00887417">
        <w:rPr>
          <w:rFonts w:asciiTheme="minorHAnsi" w:hAnsiTheme="minorHAnsi" w:cstheme="minorHAnsi"/>
        </w:rPr>
        <w:t xml:space="preserve">Verifica-se DESPACHO Nº </w:t>
      </w:r>
      <w:r w:rsidR="00887417" w:rsidRPr="00887417">
        <w:rPr>
          <w:rFonts w:asciiTheme="minorHAnsi" w:hAnsiTheme="minorHAnsi" w:cstheme="minorHAnsi"/>
        </w:rPr>
        <w:t>645</w:t>
      </w:r>
      <w:r w:rsidR="006014D7" w:rsidRPr="00887417">
        <w:rPr>
          <w:rFonts w:asciiTheme="minorHAnsi" w:hAnsiTheme="minorHAnsi" w:cstheme="minorHAnsi"/>
        </w:rPr>
        <w:t>/201</w:t>
      </w:r>
      <w:r w:rsidR="00887417" w:rsidRPr="00887417">
        <w:rPr>
          <w:rFonts w:asciiTheme="minorHAnsi" w:hAnsiTheme="minorHAnsi" w:cstheme="minorHAnsi"/>
        </w:rPr>
        <w:t>7</w:t>
      </w:r>
      <w:r w:rsidR="00FD70B8">
        <w:rPr>
          <w:rFonts w:asciiTheme="minorHAnsi" w:hAnsiTheme="minorHAnsi" w:cstheme="minorHAnsi"/>
        </w:rPr>
        <w:t xml:space="preserve">, </w:t>
      </w:r>
      <w:r w:rsidR="006014D7" w:rsidRPr="00887417">
        <w:rPr>
          <w:rFonts w:asciiTheme="minorHAnsi" w:hAnsiTheme="minorHAnsi" w:cstheme="minorHAnsi"/>
        </w:rPr>
        <w:t xml:space="preserve">do Comandante Geral da PMAL, reconhecendo que a dívida é </w:t>
      </w:r>
      <w:r w:rsidR="004F6D94" w:rsidRPr="00887417">
        <w:rPr>
          <w:rFonts w:asciiTheme="minorHAnsi" w:hAnsiTheme="minorHAnsi" w:cstheme="minorHAnsi"/>
        </w:rPr>
        <w:t>exequível</w:t>
      </w:r>
      <w:r w:rsidR="006014D7" w:rsidRPr="00887417">
        <w:rPr>
          <w:rFonts w:asciiTheme="minorHAnsi" w:hAnsiTheme="minorHAnsi" w:cstheme="minorHAnsi"/>
        </w:rPr>
        <w:t xml:space="preserve"> na execução orçamentária e financeira para o seu exercício vigente, conforme estabelece art.48 do Decreto Estadual nº 51.828/2017.</w:t>
      </w:r>
    </w:p>
    <w:p w:rsidR="00A3269C" w:rsidRPr="002B3ADE" w:rsidRDefault="00A3269C" w:rsidP="00FE5381">
      <w:pPr>
        <w:pStyle w:val="PargrafodaLista"/>
        <w:tabs>
          <w:tab w:val="left" w:pos="426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083C2A">
        <w:rPr>
          <w:rFonts w:asciiTheme="minorHAnsi" w:hAnsiTheme="minorHAnsi" w:cstheme="minorHAnsi"/>
          <w:color w:val="FF0000"/>
        </w:rPr>
        <w:t xml:space="preserve"> </w:t>
      </w:r>
      <w:r w:rsidRPr="002B3ADE">
        <w:rPr>
          <w:rFonts w:asciiTheme="minorHAnsi" w:hAnsiTheme="minorHAnsi" w:cstheme="minorHAnsi"/>
        </w:rPr>
        <w:t xml:space="preserve">De toda a explanação e detalhamento dos autos, contidos no </w:t>
      </w:r>
      <w:r w:rsidRPr="002B3ADE">
        <w:rPr>
          <w:rFonts w:asciiTheme="minorHAnsi" w:hAnsiTheme="minorHAnsi" w:cstheme="minorHAnsi"/>
          <w:b/>
        </w:rPr>
        <w:t>“Exame dos Autos”</w:t>
      </w:r>
      <w:r w:rsidRPr="002B3ADE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142E15" w:rsidRPr="002B3ADE" w:rsidRDefault="00A03EBC" w:rsidP="00FE5381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2B3ADE">
        <w:rPr>
          <w:rFonts w:asciiTheme="minorHAnsi" w:eastAsia="Arial" w:hAnsiTheme="minorHAnsi" w:cstheme="minorHAnsi"/>
          <w:b/>
          <w:u w:val="single"/>
        </w:rPr>
        <w:t>I</w:t>
      </w:r>
      <w:r w:rsidR="008314C7" w:rsidRPr="002B3ADE">
        <w:rPr>
          <w:rFonts w:asciiTheme="minorHAnsi" w:eastAsia="Arial" w:hAnsiTheme="minorHAnsi" w:cstheme="minorHAnsi"/>
          <w:b/>
          <w:u w:val="single"/>
        </w:rPr>
        <w:t xml:space="preserve"> - </w:t>
      </w:r>
      <w:r w:rsidR="00142E15" w:rsidRPr="002B3ADE">
        <w:rPr>
          <w:rFonts w:asciiTheme="minorHAnsi" w:eastAsia="Arial" w:hAnsiTheme="minorHAnsi" w:cstheme="minorHAnsi"/>
          <w:b/>
          <w:u w:val="single"/>
        </w:rPr>
        <w:t>DOCUMENTOS</w:t>
      </w:r>
      <w:r w:rsidR="00142E15" w:rsidRPr="002B3ADE">
        <w:rPr>
          <w:rFonts w:asciiTheme="minorHAnsi" w:eastAsia="Arial" w:hAnsiTheme="minorHAnsi" w:cstheme="minorHAnsi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A3269C" w:rsidRPr="002B3ADE" w:rsidRDefault="00A03EBC" w:rsidP="00FE5381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2B3ADE">
        <w:rPr>
          <w:rFonts w:asciiTheme="minorHAnsi" w:eastAsia="Arial" w:hAnsiTheme="minorHAnsi" w:cstheme="minorHAnsi"/>
          <w:b/>
          <w:u w:val="single"/>
        </w:rPr>
        <w:t>II</w:t>
      </w:r>
      <w:r w:rsidR="008314C7" w:rsidRPr="002B3ADE">
        <w:rPr>
          <w:rFonts w:asciiTheme="minorHAnsi" w:eastAsia="Arial" w:hAnsiTheme="minorHAnsi" w:cstheme="minorHAnsi"/>
          <w:b/>
          <w:u w:val="single"/>
        </w:rPr>
        <w:t xml:space="preserve"> - </w:t>
      </w:r>
      <w:r w:rsidR="000915C7" w:rsidRPr="002B3ADE">
        <w:rPr>
          <w:rFonts w:asciiTheme="minorHAnsi" w:eastAsia="Arial" w:hAnsiTheme="minorHAnsi" w:cstheme="minorHAnsi"/>
          <w:b/>
          <w:u w:val="single"/>
        </w:rPr>
        <w:t>VALOR DEVIDO</w:t>
      </w:r>
      <w:r w:rsidR="00FD70B8">
        <w:rPr>
          <w:rFonts w:asciiTheme="minorHAnsi" w:eastAsia="Arial" w:hAnsiTheme="minorHAnsi" w:cstheme="minorHAnsi"/>
        </w:rPr>
        <w:t xml:space="preserve"> – Que os cálculos sejam </w:t>
      </w:r>
      <w:r w:rsidR="000915C7" w:rsidRPr="002B3ADE">
        <w:rPr>
          <w:rFonts w:asciiTheme="minorHAnsi" w:eastAsia="Arial" w:hAnsiTheme="minorHAnsi" w:cstheme="minorHAnsi"/>
        </w:rPr>
        <w:t xml:space="preserve">feitos, apresentando planilha de cálculos onde identifique </w:t>
      </w:r>
      <w:r w:rsidR="000915C7" w:rsidRPr="002B3ADE">
        <w:rPr>
          <w:rFonts w:asciiTheme="minorHAnsi" w:eastAsia="Arial" w:hAnsiTheme="minorHAnsi" w:cstheme="minorHAnsi"/>
          <w:b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0915C7" w:rsidRPr="002B3ADE" w:rsidRDefault="00A03EBC" w:rsidP="00FE5381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2B3ADE">
        <w:rPr>
          <w:rFonts w:asciiTheme="minorHAnsi" w:eastAsia="Arial" w:hAnsiTheme="minorHAnsi" w:cstheme="minorHAnsi"/>
          <w:b/>
          <w:u w:val="single"/>
        </w:rPr>
        <w:t>III</w:t>
      </w:r>
      <w:r w:rsidR="008314C7" w:rsidRPr="002B3ADE">
        <w:rPr>
          <w:rFonts w:asciiTheme="minorHAnsi" w:eastAsia="Arial" w:hAnsiTheme="minorHAnsi" w:cstheme="minorHAnsi"/>
          <w:b/>
          <w:u w:val="single"/>
        </w:rPr>
        <w:t xml:space="preserve"> - </w:t>
      </w:r>
      <w:r w:rsidR="000915C7" w:rsidRPr="002B3ADE">
        <w:rPr>
          <w:rFonts w:asciiTheme="minorHAnsi" w:eastAsia="Arial" w:hAnsiTheme="minorHAnsi" w:cstheme="minorHAnsi"/>
          <w:b/>
          <w:u w:val="single"/>
        </w:rPr>
        <w:t>VALORES DO SUBSÍDIO</w:t>
      </w:r>
      <w:r w:rsidR="000915C7" w:rsidRPr="002B3ADE">
        <w:rPr>
          <w:rFonts w:asciiTheme="minorHAnsi" w:eastAsia="Arial" w:hAnsiTheme="minorHAnsi" w:cstheme="minorHAnsi"/>
        </w:rPr>
        <w:t xml:space="preserve"> – Que sejam apensados aos autos os valores do menor subsídio ou vencimento da carreira do servidor para conferência dos cálculos.</w:t>
      </w:r>
    </w:p>
    <w:p w:rsidR="00C573E8" w:rsidRPr="002B3ADE" w:rsidRDefault="00022BBD" w:rsidP="00FE5381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B3ADE">
        <w:rPr>
          <w:rFonts w:asciiTheme="minorHAnsi" w:eastAsia="Arial" w:hAnsiTheme="minorHAnsi" w:cstheme="minorHAnsi"/>
        </w:rPr>
        <w:t xml:space="preserve">Encaminhem-se os autos ao Gabinete da Controladora Geral, para conhecimento da análise apresentada, sugerindo o retorno dos autos a PM/AL, para a solução das pendências apontadas nos itens </w:t>
      </w:r>
      <w:r w:rsidRPr="002B3ADE">
        <w:rPr>
          <w:rFonts w:asciiTheme="minorHAnsi" w:eastAsia="Arial" w:hAnsiTheme="minorHAnsi" w:cstheme="minorHAnsi"/>
          <w:b/>
        </w:rPr>
        <w:t>“</w:t>
      </w:r>
      <w:r w:rsidR="00A03EBC" w:rsidRPr="002B3ADE">
        <w:rPr>
          <w:rFonts w:asciiTheme="minorHAnsi" w:eastAsia="Arial" w:hAnsiTheme="minorHAnsi" w:cstheme="minorHAnsi"/>
          <w:b/>
        </w:rPr>
        <w:t>I”</w:t>
      </w:r>
      <w:r w:rsidR="00A03EBC" w:rsidRPr="002B3ADE">
        <w:rPr>
          <w:rFonts w:asciiTheme="minorHAnsi" w:eastAsia="Arial" w:hAnsiTheme="minorHAnsi" w:cstheme="minorHAnsi"/>
        </w:rPr>
        <w:t xml:space="preserve"> a “</w:t>
      </w:r>
      <w:r w:rsidR="00395634" w:rsidRPr="002B3ADE">
        <w:rPr>
          <w:rFonts w:asciiTheme="minorHAnsi" w:eastAsia="Arial" w:hAnsiTheme="minorHAnsi" w:cstheme="minorHAnsi"/>
          <w:b/>
        </w:rPr>
        <w:t>I</w:t>
      </w:r>
      <w:r w:rsidR="00FD70B8">
        <w:rPr>
          <w:rFonts w:asciiTheme="minorHAnsi" w:eastAsia="Arial" w:hAnsiTheme="minorHAnsi" w:cstheme="minorHAnsi"/>
          <w:b/>
        </w:rPr>
        <w:t>II</w:t>
      </w:r>
      <w:r w:rsidRPr="002B3ADE">
        <w:rPr>
          <w:rFonts w:asciiTheme="minorHAnsi" w:eastAsia="Arial" w:hAnsiTheme="minorHAnsi" w:cstheme="minorHAnsi"/>
        </w:rPr>
        <w:t>”, voltando para emissão do parecer conclusivo.</w:t>
      </w:r>
    </w:p>
    <w:p w:rsidR="00004DD7" w:rsidRPr="002B3ADE" w:rsidRDefault="00004DD7" w:rsidP="00FE53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D3764" w:rsidRPr="002B3ADE" w:rsidRDefault="001D3764" w:rsidP="00FD70B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B3ADE">
        <w:rPr>
          <w:rFonts w:asciiTheme="minorHAnsi" w:hAnsiTheme="minorHAnsi" w:cstheme="minorHAnsi"/>
          <w:bCs/>
        </w:rPr>
        <w:t xml:space="preserve">Maceió, </w:t>
      </w:r>
      <w:r w:rsidR="00FD70B8">
        <w:rPr>
          <w:rFonts w:asciiTheme="minorHAnsi" w:hAnsiTheme="minorHAnsi" w:cstheme="minorHAnsi"/>
          <w:bCs/>
        </w:rPr>
        <w:t>10</w:t>
      </w:r>
      <w:r w:rsidRPr="002B3ADE">
        <w:rPr>
          <w:rFonts w:asciiTheme="minorHAnsi" w:hAnsiTheme="minorHAnsi" w:cstheme="minorHAnsi"/>
          <w:bCs/>
        </w:rPr>
        <w:t xml:space="preserve"> de </w:t>
      </w:r>
      <w:r w:rsidR="00887417" w:rsidRPr="002B3ADE">
        <w:rPr>
          <w:rFonts w:asciiTheme="minorHAnsi" w:hAnsiTheme="minorHAnsi" w:cstheme="minorHAnsi"/>
          <w:bCs/>
        </w:rPr>
        <w:t>agosto</w:t>
      </w:r>
      <w:r w:rsidRPr="002B3ADE">
        <w:rPr>
          <w:rFonts w:asciiTheme="minorHAnsi" w:hAnsiTheme="minorHAnsi" w:cstheme="minorHAnsi"/>
          <w:bCs/>
        </w:rPr>
        <w:t xml:space="preserve"> de 201</w:t>
      </w:r>
      <w:r w:rsidR="00A70EC3" w:rsidRPr="002B3ADE">
        <w:rPr>
          <w:rFonts w:asciiTheme="minorHAnsi" w:hAnsiTheme="minorHAnsi" w:cstheme="minorHAnsi"/>
          <w:bCs/>
        </w:rPr>
        <w:t>7</w:t>
      </w:r>
      <w:r w:rsidRPr="002B3ADE">
        <w:rPr>
          <w:rFonts w:asciiTheme="minorHAnsi" w:hAnsiTheme="minorHAnsi" w:cstheme="minorHAnsi"/>
          <w:bCs/>
        </w:rPr>
        <w:t>.</w:t>
      </w:r>
    </w:p>
    <w:p w:rsidR="008653DE" w:rsidRPr="002B3ADE" w:rsidRDefault="008653DE" w:rsidP="00FD70B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A3269C" w:rsidRPr="002B3ADE" w:rsidRDefault="00887417" w:rsidP="00FD70B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B3ADE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2B3ADE" w:rsidRDefault="00A3269C" w:rsidP="00FD70B8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B3ADE">
        <w:rPr>
          <w:rFonts w:asciiTheme="minorHAnsi" w:hAnsiTheme="minorHAnsi" w:cstheme="minorHAnsi"/>
          <w:b/>
        </w:rPr>
        <w:t>Assessor</w:t>
      </w:r>
      <w:r w:rsidR="00722F66" w:rsidRPr="002B3ADE">
        <w:rPr>
          <w:rFonts w:asciiTheme="minorHAnsi" w:hAnsiTheme="minorHAnsi" w:cstheme="minorHAnsi"/>
          <w:b/>
        </w:rPr>
        <w:t>a</w:t>
      </w:r>
      <w:r w:rsidRPr="002B3ADE">
        <w:rPr>
          <w:rFonts w:asciiTheme="minorHAnsi" w:hAnsiTheme="minorHAnsi" w:cstheme="minorHAnsi"/>
          <w:b/>
        </w:rPr>
        <w:t xml:space="preserve"> de Cont</w:t>
      </w:r>
      <w:r w:rsidR="00722F66" w:rsidRPr="002B3ADE">
        <w:rPr>
          <w:rFonts w:asciiTheme="minorHAnsi" w:hAnsiTheme="minorHAnsi" w:cstheme="minorHAnsi"/>
          <w:b/>
        </w:rPr>
        <w:t xml:space="preserve">role Interno/ Matrícula nº </w:t>
      </w:r>
      <w:r w:rsidR="00887417" w:rsidRPr="002B3ADE">
        <w:rPr>
          <w:rFonts w:asciiTheme="minorHAnsi" w:hAnsiTheme="minorHAnsi" w:cstheme="minorHAnsi"/>
          <w:b/>
        </w:rPr>
        <w:t>101-5</w:t>
      </w:r>
    </w:p>
    <w:p w:rsidR="00DD7A2A" w:rsidRPr="002B3ADE" w:rsidRDefault="00DD7A2A" w:rsidP="00FD70B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8B65AC" w:rsidRPr="002B3ADE" w:rsidRDefault="001D3764" w:rsidP="00FD70B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</w:rPr>
      </w:pPr>
      <w:r w:rsidRPr="002B3ADE">
        <w:rPr>
          <w:rFonts w:asciiTheme="minorHAnsi" w:hAnsiTheme="minorHAnsi" w:cstheme="minorHAnsi"/>
          <w:b/>
        </w:rPr>
        <w:t>De acordo:</w:t>
      </w:r>
    </w:p>
    <w:p w:rsidR="001D3764" w:rsidRPr="002B3ADE" w:rsidRDefault="001D3764" w:rsidP="00FD70B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B3ADE">
        <w:rPr>
          <w:rFonts w:asciiTheme="minorHAnsi" w:hAnsiTheme="minorHAnsi" w:cstheme="minorHAnsi"/>
        </w:rPr>
        <w:t>Adriana Andrade Araújo</w:t>
      </w:r>
    </w:p>
    <w:p w:rsidR="00BA113A" w:rsidRPr="002B3ADE" w:rsidRDefault="001D3764" w:rsidP="00FD70B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B3AD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2B3ADE" w:rsidSect="004F6D9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5F6" w:rsidRDefault="00A875F6" w:rsidP="003068B9">
      <w:pPr>
        <w:spacing w:after="0" w:line="240" w:lineRule="auto"/>
      </w:pPr>
      <w:r>
        <w:separator/>
      </w:r>
    </w:p>
  </w:endnote>
  <w:endnote w:type="continuationSeparator" w:id="0">
    <w:p w:rsidR="00A875F6" w:rsidRDefault="00A875F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5F6" w:rsidRDefault="00A875F6" w:rsidP="003068B9">
      <w:pPr>
        <w:spacing w:after="0" w:line="240" w:lineRule="auto"/>
      </w:pPr>
      <w:r>
        <w:separator/>
      </w:r>
    </w:p>
  </w:footnote>
  <w:footnote w:type="continuationSeparator" w:id="0">
    <w:p w:rsidR="00A875F6" w:rsidRDefault="00A875F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716F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BE1C25"/>
    <w:multiLevelType w:val="hybridMultilevel"/>
    <w:tmpl w:val="EF22977A"/>
    <w:lvl w:ilvl="0" w:tplc="04160017">
      <w:start w:val="1"/>
      <w:numFmt w:val="lowerLetter"/>
      <w:lvlText w:val="%1)"/>
      <w:lvlJc w:val="left"/>
      <w:pPr>
        <w:ind w:left="3479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CC2BC9"/>
    <w:multiLevelType w:val="hybridMultilevel"/>
    <w:tmpl w:val="24F098F6"/>
    <w:lvl w:ilvl="0" w:tplc="10D0721C">
      <w:start w:val="1"/>
      <w:numFmt w:val="lowerLetter"/>
      <w:lvlText w:val="%1)"/>
      <w:lvlJc w:val="left"/>
      <w:pPr>
        <w:ind w:left="1683" w:hanging="9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6"/>
  </w:num>
  <w:num w:numId="15">
    <w:abstractNumId w:val="18"/>
  </w:num>
  <w:num w:numId="16">
    <w:abstractNumId w:val="2"/>
  </w:num>
  <w:num w:numId="17">
    <w:abstractNumId w:val="4"/>
  </w:num>
  <w:num w:numId="18">
    <w:abstractNumId w:val="0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1E6"/>
    <w:rsid w:val="00004D84"/>
    <w:rsid w:val="00004DD7"/>
    <w:rsid w:val="000066F0"/>
    <w:rsid w:val="0001185A"/>
    <w:rsid w:val="00012F3A"/>
    <w:rsid w:val="00016154"/>
    <w:rsid w:val="00022BBD"/>
    <w:rsid w:val="0002351E"/>
    <w:rsid w:val="00024DE5"/>
    <w:rsid w:val="00024FA7"/>
    <w:rsid w:val="00036DBB"/>
    <w:rsid w:val="000411DC"/>
    <w:rsid w:val="00056406"/>
    <w:rsid w:val="0005691E"/>
    <w:rsid w:val="00056B3A"/>
    <w:rsid w:val="00060209"/>
    <w:rsid w:val="000639BC"/>
    <w:rsid w:val="00063D92"/>
    <w:rsid w:val="0006543B"/>
    <w:rsid w:val="00070398"/>
    <w:rsid w:val="00074C56"/>
    <w:rsid w:val="000804BE"/>
    <w:rsid w:val="00083C2A"/>
    <w:rsid w:val="00085671"/>
    <w:rsid w:val="0009012C"/>
    <w:rsid w:val="000915C7"/>
    <w:rsid w:val="00095A57"/>
    <w:rsid w:val="00097C9A"/>
    <w:rsid w:val="000A08FA"/>
    <w:rsid w:val="000B35B4"/>
    <w:rsid w:val="000B4757"/>
    <w:rsid w:val="000B5063"/>
    <w:rsid w:val="000C2334"/>
    <w:rsid w:val="000C3D68"/>
    <w:rsid w:val="000C4411"/>
    <w:rsid w:val="000D1BEF"/>
    <w:rsid w:val="000D7534"/>
    <w:rsid w:val="000E1E2C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5D34"/>
    <w:rsid w:val="00121644"/>
    <w:rsid w:val="00122F96"/>
    <w:rsid w:val="00130318"/>
    <w:rsid w:val="001310B6"/>
    <w:rsid w:val="00141F50"/>
    <w:rsid w:val="00142E15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1F22"/>
    <w:rsid w:val="0017659C"/>
    <w:rsid w:val="0018283D"/>
    <w:rsid w:val="001860A7"/>
    <w:rsid w:val="00186DF5"/>
    <w:rsid w:val="00187DA9"/>
    <w:rsid w:val="001920FC"/>
    <w:rsid w:val="001952C8"/>
    <w:rsid w:val="001A1614"/>
    <w:rsid w:val="001B1560"/>
    <w:rsid w:val="001B29E2"/>
    <w:rsid w:val="001B2AB3"/>
    <w:rsid w:val="001C3ADE"/>
    <w:rsid w:val="001D3764"/>
    <w:rsid w:val="001E0BFF"/>
    <w:rsid w:val="001E5E64"/>
    <w:rsid w:val="001F1AF7"/>
    <w:rsid w:val="001F275C"/>
    <w:rsid w:val="001F49D3"/>
    <w:rsid w:val="00203251"/>
    <w:rsid w:val="00203ACF"/>
    <w:rsid w:val="00211512"/>
    <w:rsid w:val="002125F9"/>
    <w:rsid w:val="00215AB3"/>
    <w:rsid w:val="002170BB"/>
    <w:rsid w:val="00226713"/>
    <w:rsid w:val="00226ED4"/>
    <w:rsid w:val="00227850"/>
    <w:rsid w:val="00232BA7"/>
    <w:rsid w:val="00236468"/>
    <w:rsid w:val="00250A6E"/>
    <w:rsid w:val="00257E46"/>
    <w:rsid w:val="00261F0D"/>
    <w:rsid w:val="00262D74"/>
    <w:rsid w:val="00264554"/>
    <w:rsid w:val="0027144E"/>
    <w:rsid w:val="00272C42"/>
    <w:rsid w:val="00273191"/>
    <w:rsid w:val="00273937"/>
    <w:rsid w:val="00276B82"/>
    <w:rsid w:val="002774B8"/>
    <w:rsid w:val="00277C81"/>
    <w:rsid w:val="00283F19"/>
    <w:rsid w:val="002868B5"/>
    <w:rsid w:val="00287AEA"/>
    <w:rsid w:val="00296284"/>
    <w:rsid w:val="002976B7"/>
    <w:rsid w:val="002A7A87"/>
    <w:rsid w:val="002B29BB"/>
    <w:rsid w:val="002B3ADE"/>
    <w:rsid w:val="002D68A2"/>
    <w:rsid w:val="002E0AD7"/>
    <w:rsid w:val="002E0D95"/>
    <w:rsid w:val="002E36C3"/>
    <w:rsid w:val="002E41E1"/>
    <w:rsid w:val="002E5DFC"/>
    <w:rsid w:val="003041E8"/>
    <w:rsid w:val="003068B9"/>
    <w:rsid w:val="00306D45"/>
    <w:rsid w:val="00307A74"/>
    <w:rsid w:val="00313328"/>
    <w:rsid w:val="00314BAC"/>
    <w:rsid w:val="00317C72"/>
    <w:rsid w:val="00322A86"/>
    <w:rsid w:val="00324491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69EF"/>
    <w:rsid w:val="00370499"/>
    <w:rsid w:val="00371D1D"/>
    <w:rsid w:val="003721F1"/>
    <w:rsid w:val="003725C1"/>
    <w:rsid w:val="00373B4F"/>
    <w:rsid w:val="0037593B"/>
    <w:rsid w:val="0038290C"/>
    <w:rsid w:val="00384E32"/>
    <w:rsid w:val="0038737C"/>
    <w:rsid w:val="00395634"/>
    <w:rsid w:val="00395C35"/>
    <w:rsid w:val="00397941"/>
    <w:rsid w:val="003A7A7A"/>
    <w:rsid w:val="003B2650"/>
    <w:rsid w:val="003B617A"/>
    <w:rsid w:val="003C67EF"/>
    <w:rsid w:val="003D0B72"/>
    <w:rsid w:val="003D1C64"/>
    <w:rsid w:val="003D3F39"/>
    <w:rsid w:val="003D6263"/>
    <w:rsid w:val="003D7F4C"/>
    <w:rsid w:val="003E0762"/>
    <w:rsid w:val="003E158F"/>
    <w:rsid w:val="003E4619"/>
    <w:rsid w:val="003F199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700"/>
    <w:rsid w:val="00426952"/>
    <w:rsid w:val="00431CB5"/>
    <w:rsid w:val="00433CD3"/>
    <w:rsid w:val="00435AED"/>
    <w:rsid w:val="00441E6D"/>
    <w:rsid w:val="00443699"/>
    <w:rsid w:val="00450B9D"/>
    <w:rsid w:val="0045256F"/>
    <w:rsid w:val="00453B94"/>
    <w:rsid w:val="00460DA9"/>
    <w:rsid w:val="00462AEE"/>
    <w:rsid w:val="00473402"/>
    <w:rsid w:val="00473C71"/>
    <w:rsid w:val="00475450"/>
    <w:rsid w:val="00475A79"/>
    <w:rsid w:val="00475CD6"/>
    <w:rsid w:val="004837EB"/>
    <w:rsid w:val="00483C45"/>
    <w:rsid w:val="00485FDE"/>
    <w:rsid w:val="0049182B"/>
    <w:rsid w:val="00492515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3736"/>
    <w:rsid w:val="004D69E5"/>
    <w:rsid w:val="004E3462"/>
    <w:rsid w:val="004E34F3"/>
    <w:rsid w:val="004E707A"/>
    <w:rsid w:val="004E71AB"/>
    <w:rsid w:val="004E755E"/>
    <w:rsid w:val="004E7F4E"/>
    <w:rsid w:val="004E7F97"/>
    <w:rsid w:val="004F0462"/>
    <w:rsid w:val="004F08BC"/>
    <w:rsid w:val="004F0DA0"/>
    <w:rsid w:val="004F68B3"/>
    <w:rsid w:val="004F6D94"/>
    <w:rsid w:val="004F791B"/>
    <w:rsid w:val="00501AB2"/>
    <w:rsid w:val="00501C2D"/>
    <w:rsid w:val="005073F1"/>
    <w:rsid w:val="00512D9C"/>
    <w:rsid w:val="00514DB9"/>
    <w:rsid w:val="00533A91"/>
    <w:rsid w:val="00535E68"/>
    <w:rsid w:val="005377D4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A73"/>
    <w:rsid w:val="00572ADE"/>
    <w:rsid w:val="005733C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3EF9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068"/>
    <w:rsid w:val="005E1C26"/>
    <w:rsid w:val="005E3230"/>
    <w:rsid w:val="005E3B3D"/>
    <w:rsid w:val="005E3B9D"/>
    <w:rsid w:val="005E5731"/>
    <w:rsid w:val="005E665E"/>
    <w:rsid w:val="005E6A41"/>
    <w:rsid w:val="005F3037"/>
    <w:rsid w:val="005F6841"/>
    <w:rsid w:val="006011A4"/>
    <w:rsid w:val="006014D7"/>
    <w:rsid w:val="006043D4"/>
    <w:rsid w:val="00605896"/>
    <w:rsid w:val="00611F52"/>
    <w:rsid w:val="006124EB"/>
    <w:rsid w:val="00616A22"/>
    <w:rsid w:val="006178B4"/>
    <w:rsid w:val="00622AF2"/>
    <w:rsid w:val="00623660"/>
    <w:rsid w:val="006245E4"/>
    <w:rsid w:val="006256E4"/>
    <w:rsid w:val="00627715"/>
    <w:rsid w:val="00627A32"/>
    <w:rsid w:val="0063098C"/>
    <w:rsid w:val="00631CFD"/>
    <w:rsid w:val="0063541F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143E"/>
    <w:rsid w:val="00671546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A787A"/>
    <w:rsid w:val="006B0F9C"/>
    <w:rsid w:val="006B0FDC"/>
    <w:rsid w:val="006B2CF7"/>
    <w:rsid w:val="006B4D4B"/>
    <w:rsid w:val="006B67DF"/>
    <w:rsid w:val="006C193B"/>
    <w:rsid w:val="006C43D3"/>
    <w:rsid w:val="006C5669"/>
    <w:rsid w:val="006C62A5"/>
    <w:rsid w:val="006D2AB4"/>
    <w:rsid w:val="006D4F08"/>
    <w:rsid w:val="006D6725"/>
    <w:rsid w:val="006E009B"/>
    <w:rsid w:val="006F0D68"/>
    <w:rsid w:val="00700176"/>
    <w:rsid w:val="007021DB"/>
    <w:rsid w:val="00711F91"/>
    <w:rsid w:val="00714EB5"/>
    <w:rsid w:val="00715B1E"/>
    <w:rsid w:val="007225CB"/>
    <w:rsid w:val="00722F66"/>
    <w:rsid w:val="0072495F"/>
    <w:rsid w:val="00733DFE"/>
    <w:rsid w:val="007411F2"/>
    <w:rsid w:val="007427BC"/>
    <w:rsid w:val="007568C6"/>
    <w:rsid w:val="00763011"/>
    <w:rsid w:val="0076342A"/>
    <w:rsid w:val="00770376"/>
    <w:rsid w:val="0077226F"/>
    <w:rsid w:val="00776447"/>
    <w:rsid w:val="00776B71"/>
    <w:rsid w:val="00782EA1"/>
    <w:rsid w:val="007831C3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B59F2"/>
    <w:rsid w:val="007D17F9"/>
    <w:rsid w:val="007D3308"/>
    <w:rsid w:val="007D623A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314C7"/>
    <w:rsid w:val="00842351"/>
    <w:rsid w:val="008537C3"/>
    <w:rsid w:val="00855306"/>
    <w:rsid w:val="00857B87"/>
    <w:rsid w:val="00860E1F"/>
    <w:rsid w:val="008653DE"/>
    <w:rsid w:val="00874A81"/>
    <w:rsid w:val="00874DCA"/>
    <w:rsid w:val="00883E01"/>
    <w:rsid w:val="0088451F"/>
    <w:rsid w:val="00887417"/>
    <w:rsid w:val="00890B8F"/>
    <w:rsid w:val="00890D4E"/>
    <w:rsid w:val="0089222C"/>
    <w:rsid w:val="00892E06"/>
    <w:rsid w:val="00895F0D"/>
    <w:rsid w:val="008A7908"/>
    <w:rsid w:val="008B0E0B"/>
    <w:rsid w:val="008B65AC"/>
    <w:rsid w:val="008B70B2"/>
    <w:rsid w:val="008C2FA4"/>
    <w:rsid w:val="008C3A77"/>
    <w:rsid w:val="008C3ECB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E7398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68CE"/>
    <w:rsid w:val="00927643"/>
    <w:rsid w:val="0092775F"/>
    <w:rsid w:val="00934338"/>
    <w:rsid w:val="00943AC7"/>
    <w:rsid w:val="009562C0"/>
    <w:rsid w:val="00960CB5"/>
    <w:rsid w:val="00961DB8"/>
    <w:rsid w:val="009629C8"/>
    <w:rsid w:val="009646AF"/>
    <w:rsid w:val="009677C2"/>
    <w:rsid w:val="00977655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4A42"/>
    <w:rsid w:val="009A68C5"/>
    <w:rsid w:val="009B4CE4"/>
    <w:rsid w:val="009C1394"/>
    <w:rsid w:val="009C2110"/>
    <w:rsid w:val="009C3124"/>
    <w:rsid w:val="009C5BFA"/>
    <w:rsid w:val="009C633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1DA1"/>
    <w:rsid w:val="00A03EBC"/>
    <w:rsid w:val="00A03F8C"/>
    <w:rsid w:val="00A04210"/>
    <w:rsid w:val="00A04563"/>
    <w:rsid w:val="00A0484F"/>
    <w:rsid w:val="00A04E25"/>
    <w:rsid w:val="00A05BF1"/>
    <w:rsid w:val="00A10370"/>
    <w:rsid w:val="00A11F52"/>
    <w:rsid w:val="00A16649"/>
    <w:rsid w:val="00A203F3"/>
    <w:rsid w:val="00A2395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108A"/>
    <w:rsid w:val="00A736E5"/>
    <w:rsid w:val="00A80B70"/>
    <w:rsid w:val="00A80E1A"/>
    <w:rsid w:val="00A83BCC"/>
    <w:rsid w:val="00A84191"/>
    <w:rsid w:val="00A875F6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28A"/>
    <w:rsid w:val="00B5273E"/>
    <w:rsid w:val="00B53C95"/>
    <w:rsid w:val="00B716F1"/>
    <w:rsid w:val="00B73E4F"/>
    <w:rsid w:val="00B76170"/>
    <w:rsid w:val="00B77A4C"/>
    <w:rsid w:val="00B858D5"/>
    <w:rsid w:val="00B92A00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47C24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6AF7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FFC"/>
    <w:rsid w:val="00D30760"/>
    <w:rsid w:val="00D4337B"/>
    <w:rsid w:val="00D43781"/>
    <w:rsid w:val="00D46C3C"/>
    <w:rsid w:val="00D50492"/>
    <w:rsid w:val="00D56BCA"/>
    <w:rsid w:val="00D576AB"/>
    <w:rsid w:val="00D579C4"/>
    <w:rsid w:val="00D605AF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768BB"/>
    <w:rsid w:val="00D77344"/>
    <w:rsid w:val="00D77369"/>
    <w:rsid w:val="00D80D1D"/>
    <w:rsid w:val="00D80DD3"/>
    <w:rsid w:val="00D83841"/>
    <w:rsid w:val="00D84451"/>
    <w:rsid w:val="00D8603C"/>
    <w:rsid w:val="00D87FD4"/>
    <w:rsid w:val="00D94B1A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D94"/>
    <w:rsid w:val="00DD587E"/>
    <w:rsid w:val="00DD7A2A"/>
    <w:rsid w:val="00DD7FA4"/>
    <w:rsid w:val="00DE4762"/>
    <w:rsid w:val="00DE72A7"/>
    <w:rsid w:val="00DF2C5A"/>
    <w:rsid w:val="00DF50D8"/>
    <w:rsid w:val="00E0147B"/>
    <w:rsid w:val="00E03B8E"/>
    <w:rsid w:val="00E157ED"/>
    <w:rsid w:val="00E159E7"/>
    <w:rsid w:val="00E15B06"/>
    <w:rsid w:val="00E27875"/>
    <w:rsid w:val="00E31FC3"/>
    <w:rsid w:val="00E34120"/>
    <w:rsid w:val="00E362E2"/>
    <w:rsid w:val="00E36573"/>
    <w:rsid w:val="00E37999"/>
    <w:rsid w:val="00E42BC4"/>
    <w:rsid w:val="00E45274"/>
    <w:rsid w:val="00E46B3F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7526F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5838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4B67"/>
    <w:rsid w:val="00F35643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4CF3"/>
    <w:rsid w:val="00FA7FB3"/>
    <w:rsid w:val="00FB132B"/>
    <w:rsid w:val="00FB2725"/>
    <w:rsid w:val="00FB5D69"/>
    <w:rsid w:val="00FC7CF5"/>
    <w:rsid w:val="00FD390B"/>
    <w:rsid w:val="00FD70B8"/>
    <w:rsid w:val="00FE23AB"/>
    <w:rsid w:val="00FE27D7"/>
    <w:rsid w:val="00FE4DE4"/>
    <w:rsid w:val="00FE5381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CA31F-E4DB-4E5E-9106-D5943E029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584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15</cp:revision>
  <cp:lastPrinted>2017-04-06T04:39:00Z</cp:lastPrinted>
  <dcterms:created xsi:type="dcterms:W3CDTF">2017-07-18T19:36:00Z</dcterms:created>
  <dcterms:modified xsi:type="dcterms:W3CDTF">2017-08-11T13:44:00Z</dcterms:modified>
</cp:coreProperties>
</file>