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4BD" w:rsidRPr="005E2399" w:rsidRDefault="001224BD" w:rsidP="005E2399">
      <w:pPr>
        <w:spacing w:after="0" w:line="360" w:lineRule="auto"/>
        <w:jc w:val="both"/>
        <w:rPr>
          <w:rFonts w:cs="Calibri"/>
          <w:b/>
          <w:bCs/>
        </w:rPr>
      </w:pPr>
    </w:p>
    <w:p w:rsidR="008653DE" w:rsidRPr="005E2399" w:rsidRDefault="00443699" w:rsidP="005E2399">
      <w:pPr>
        <w:spacing w:after="0" w:line="360" w:lineRule="auto"/>
        <w:jc w:val="both"/>
        <w:rPr>
          <w:rFonts w:cs="Calibri"/>
          <w:bCs/>
        </w:rPr>
      </w:pPr>
      <w:r w:rsidRPr="005E2399">
        <w:rPr>
          <w:rFonts w:cs="Calibri"/>
          <w:b/>
          <w:bCs/>
        </w:rPr>
        <w:t>PROCESSO</w:t>
      </w:r>
      <w:r w:rsidRPr="005E2399">
        <w:rPr>
          <w:rFonts w:cs="Calibri"/>
          <w:bCs/>
        </w:rPr>
        <w:t>:</w:t>
      </w:r>
      <w:r w:rsidR="005C738A" w:rsidRPr="005E2399">
        <w:rPr>
          <w:rFonts w:cs="Calibri"/>
          <w:bCs/>
        </w:rPr>
        <w:t xml:space="preserve"> </w:t>
      </w:r>
      <w:r w:rsidR="005C738A" w:rsidRPr="005E2399">
        <w:rPr>
          <w:rFonts w:cs="Calibri"/>
          <w:b/>
          <w:bCs/>
        </w:rPr>
        <w:t>n º</w:t>
      </w:r>
      <w:r w:rsidR="005C738A" w:rsidRPr="005E2399">
        <w:rPr>
          <w:rFonts w:cs="Calibri"/>
          <w:bCs/>
        </w:rPr>
        <w:t xml:space="preserve"> </w:t>
      </w:r>
      <w:r w:rsidR="00856712" w:rsidRPr="005E2399">
        <w:rPr>
          <w:rFonts w:cs="Calibri"/>
          <w:bCs/>
        </w:rPr>
        <w:t xml:space="preserve">1206 - </w:t>
      </w:r>
      <w:r w:rsidR="00416FB0">
        <w:rPr>
          <w:rFonts w:cs="Calibri"/>
          <w:bCs/>
        </w:rPr>
        <w:t>3867</w:t>
      </w:r>
      <w:r w:rsidR="00B6031C" w:rsidRPr="005E2399">
        <w:rPr>
          <w:rFonts w:cs="Calibri"/>
          <w:bCs/>
        </w:rPr>
        <w:t>/201</w:t>
      </w:r>
      <w:r w:rsidR="00416FB0">
        <w:rPr>
          <w:rFonts w:cs="Calibri"/>
          <w:bCs/>
        </w:rPr>
        <w:t>6</w:t>
      </w:r>
    </w:p>
    <w:p w:rsidR="001C1E6B" w:rsidRPr="005E2399" w:rsidRDefault="00443699" w:rsidP="005E2399">
      <w:pPr>
        <w:spacing w:after="0" w:line="360" w:lineRule="auto"/>
        <w:jc w:val="both"/>
        <w:rPr>
          <w:rFonts w:cs="Calibri"/>
          <w:bCs/>
        </w:rPr>
      </w:pPr>
      <w:r w:rsidRPr="005E2399">
        <w:rPr>
          <w:rFonts w:cs="Calibri"/>
          <w:b/>
          <w:bCs/>
        </w:rPr>
        <w:t>INTERESSADO:</w:t>
      </w:r>
      <w:r w:rsidR="00C85959" w:rsidRPr="005E2399">
        <w:rPr>
          <w:rFonts w:cs="Calibri"/>
          <w:b/>
          <w:bCs/>
        </w:rPr>
        <w:t xml:space="preserve"> </w:t>
      </w:r>
      <w:r w:rsidR="00416FB0">
        <w:rPr>
          <w:rFonts w:cs="Calibri"/>
          <w:bCs/>
        </w:rPr>
        <w:t>EDSON FERREIRA DA SILVA</w:t>
      </w:r>
    </w:p>
    <w:p w:rsidR="00965EFB" w:rsidRPr="005E2399" w:rsidRDefault="00965EFB" w:rsidP="005E2399">
      <w:pPr>
        <w:spacing w:after="0" w:line="360" w:lineRule="auto"/>
        <w:jc w:val="both"/>
        <w:rPr>
          <w:rFonts w:cs="Calibri"/>
          <w:bCs/>
        </w:rPr>
      </w:pPr>
      <w:r w:rsidRPr="005E2399">
        <w:rPr>
          <w:rFonts w:cs="Calibri"/>
          <w:b/>
          <w:bCs/>
        </w:rPr>
        <w:t>ASSUNTO:</w:t>
      </w:r>
      <w:r w:rsidR="00416FB0">
        <w:rPr>
          <w:rFonts w:cs="Calibri"/>
          <w:bCs/>
        </w:rPr>
        <w:t xml:space="preserve"> PAGAMENTO DE DOCENTE</w:t>
      </w:r>
    </w:p>
    <w:p w:rsidR="00965EFB" w:rsidRPr="005E2399" w:rsidRDefault="00965EFB" w:rsidP="005E2399">
      <w:pPr>
        <w:spacing w:after="0" w:line="360" w:lineRule="auto"/>
        <w:jc w:val="both"/>
        <w:rPr>
          <w:rFonts w:cs="Calibri"/>
        </w:rPr>
      </w:pPr>
      <w:r w:rsidRPr="005E2399">
        <w:rPr>
          <w:rFonts w:cs="Calibri"/>
        </w:rPr>
        <w:t xml:space="preserve">                  </w:t>
      </w:r>
    </w:p>
    <w:p w:rsidR="00965EFB" w:rsidRPr="005E2399" w:rsidRDefault="00965EFB" w:rsidP="005E2399">
      <w:pPr>
        <w:spacing w:after="0" w:line="360" w:lineRule="auto"/>
        <w:ind w:firstLine="708"/>
        <w:jc w:val="both"/>
        <w:rPr>
          <w:rFonts w:cs="Calibri"/>
          <w:bCs/>
        </w:rPr>
      </w:pPr>
      <w:r w:rsidRPr="005E2399">
        <w:rPr>
          <w:rFonts w:cs="Arial"/>
        </w:rPr>
        <w:t xml:space="preserve">Trata-se de </w:t>
      </w:r>
      <w:r w:rsidRPr="00785162">
        <w:rPr>
          <w:rFonts w:cs="Arial"/>
          <w:b/>
        </w:rPr>
        <w:t xml:space="preserve">Processo Administrativo nº </w:t>
      </w:r>
      <w:r w:rsidR="00856712" w:rsidRPr="00785162">
        <w:rPr>
          <w:rFonts w:cs="Calibri"/>
          <w:b/>
          <w:bCs/>
        </w:rPr>
        <w:t xml:space="preserve">1206 - </w:t>
      </w:r>
      <w:r w:rsidR="00416FB0" w:rsidRPr="00785162">
        <w:rPr>
          <w:rFonts w:cs="Calibri"/>
          <w:b/>
          <w:bCs/>
        </w:rPr>
        <w:t>3867</w:t>
      </w:r>
      <w:r w:rsidR="00B6031C" w:rsidRPr="00785162">
        <w:rPr>
          <w:rFonts w:cs="Calibri"/>
          <w:b/>
          <w:bCs/>
        </w:rPr>
        <w:t>/201</w:t>
      </w:r>
      <w:r w:rsidR="00416FB0" w:rsidRPr="00785162">
        <w:rPr>
          <w:rFonts w:cs="Calibri"/>
          <w:b/>
          <w:bCs/>
        </w:rPr>
        <w:t>6</w:t>
      </w:r>
      <w:r w:rsidRPr="005E2399">
        <w:rPr>
          <w:rFonts w:cs="Arial"/>
        </w:rPr>
        <w:t xml:space="preserve">, </w:t>
      </w:r>
      <w:r w:rsidR="00720C70" w:rsidRPr="005E2399">
        <w:rPr>
          <w:rFonts w:cs="Arial"/>
        </w:rPr>
        <w:t>0</w:t>
      </w:r>
      <w:r w:rsidR="00046F79" w:rsidRPr="005E2399">
        <w:rPr>
          <w:rFonts w:cs="Arial"/>
        </w:rPr>
        <w:t xml:space="preserve">1 </w:t>
      </w:r>
      <w:r w:rsidR="008277B7" w:rsidRPr="005E2399">
        <w:rPr>
          <w:rFonts w:cs="Arial"/>
        </w:rPr>
        <w:t xml:space="preserve">volume, </w:t>
      </w:r>
      <w:r w:rsidR="00856712" w:rsidRPr="005E2399">
        <w:rPr>
          <w:rFonts w:cs="Arial"/>
        </w:rPr>
        <w:t>com 2</w:t>
      </w:r>
      <w:r w:rsidR="00416FB0">
        <w:rPr>
          <w:rFonts w:cs="Arial"/>
        </w:rPr>
        <w:t>8</w:t>
      </w:r>
      <w:r w:rsidR="00856712" w:rsidRPr="005E2399">
        <w:rPr>
          <w:rFonts w:cs="Arial"/>
        </w:rPr>
        <w:t xml:space="preserve"> (vinte e </w:t>
      </w:r>
      <w:r w:rsidR="00416FB0">
        <w:rPr>
          <w:rFonts w:cs="Arial"/>
        </w:rPr>
        <w:t>oito</w:t>
      </w:r>
      <w:r w:rsidR="00856712" w:rsidRPr="005E2399">
        <w:rPr>
          <w:rFonts w:cs="Arial"/>
        </w:rPr>
        <w:t>)</w:t>
      </w:r>
      <w:r w:rsidR="00046F79" w:rsidRPr="005E2399">
        <w:rPr>
          <w:rFonts w:cs="Arial"/>
        </w:rPr>
        <w:t xml:space="preserve"> fls</w:t>
      </w:r>
      <w:r w:rsidR="00416FB0">
        <w:rPr>
          <w:rFonts w:cs="Arial"/>
        </w:rPr>
        <w:t>.</w:t>
      </w:r>
      <w:r w:rsidR="00046F79" w:rsidRPr="005E2399">
        <w:rPr>
          <w:rFonts w:cs="Arial"/>
        </w:rPr>
        <w:t>,</w:t>
      </w:r>
      <w:r w:rsidRPr="005E2399">
        <w:rPr>
          <w:rFonts w:cs="Arial"/>
        </w:rPr>
        <w:t xml:space="preserve"> oriundo do Comando Geral da Polícia Militar, que versa sob</w:t>
      </w:r>
      <w:r w:rsidR="00C02D17" w:rsidRPr="005E2399">
        <w:rPr>
          <w:rFonts w:cs="Arial"/>
        </w:rPr>
        <w:t xml:space="preserve">re a solicitação de pagamento a </w:t>
      </w:r>
      <w:r w:rsidR="00416FB0" w:rsidRPr="00416FB0">
        <w:rPr>
          <w:rFonts w:cs="Calibri"/>
          <w:b/>
          <w:bCs/>
        </w:rPr>
        <w:t>EDSON FERREIRA DA SILVA</w:t>
      </w:r>
      <w:r w:rsidRPr="005E2399">
        <w:rPr>
          <w:rFonts w:cs="Calibri"/>
          <w:bCs/>
        </w:rPr>
        <w:t xml:space="preserve">, </w:t>
      </w:r>
      <w:r w:rsidR="00BF3EBD">
        <w:rPr>
          <w:rFonts w:cs="Calibri"/>
          <w:bCs/>
        </w:rPr>
        <w:t>das horas aulas ministradas nos meses de maio, junho e julho/2016</w:t>
      </w:r>
      <w:r w:rsidRPr="005E2399">
        <w:rPr>
          <w:rFonts w:cs="Calibri"/>
        </w:rPr>
        <w:t xml:space="preserve">, </w:t>
      </w:r>
      <w:r w:rsidRPr="005E2399">
        <w:rPr>
          <w:rFonts w:cs="Arial"/>
        </w:rPr>
        <w:t>referente a</w:t>
      </w:r>
      <w:r w:rsidR="00720C70" w:rsidRPr="005E2399">
        <w:rPr>
          <w:rFonts w:cs="Arial"/>
        </w:rPr>
        <w:t>o</w:t>
      </w:r>
      <w:r w:rsidRPr="005E2399">
        <w:rPr>
          <w:rFonts w:cs="Arial"/>
        </w:rPr>
        <w:t xml:space="preserve"> </w:t>
      </w:r>
      <w:r w:rsidR="00720C70" w:rsidRPr="005E2399">
        <w:rPr>
          <w:rFonts w:cs="Arial"/>
        </w:rPr>
        <w:t xml:space="preserve">Curso de </w:t>
      </w:r>
      <w:r w:rsidRPr="005E2399">
        <w:rPr>
          <w:rFonts w:cs="Arial"/>
        </w:rPr>
        <w:t xml:space="preserve">Formação de Praças – CFP </w:t>
      </w:r>
      <w:r w:rsidR="00720C70" w:rsidRPr="005E2399">
        <w:rPr>
          <w:rFonts w:cs="Arial"/>
        </w:rPr>
        <w:t>2016</w:t>
      </w:r>
      <w:r w:rsidR="001C1E6B" w:rsidRPr="005E2399">
        <w:rPr>
          <w:rFonts w:cs="Arial"/>
        </w:rPr>
        <w:t xml:space="preserve">, </w:t>
      </w:r>
      <w:r w:rsidR="003D4001" w:rsidRPr="005E2399">
        <w:rPr>
          <w:rFonts w:cs="Arial"/>
        </w:rPr>
        <w:t xml:space="preserve">na disciplina </w:t>
      </w:r>
      <w:r w:rsidR="00416FB0">
        <w:rPr>
          <w:rFonts w:cs="Arial"/>
        </w:rPr>
        <w:t>Defesa Pessoal</w:t>
      </w:r>
      <w:r w:rsidRPr="005E2399">
        <w:rPr>
          <w:rFonts w:cs="Arial"/>
        </w:rPr>
        <w:t>.</w:t>
      </w:r>
      <w:r w:rsidR="00416FB0">
        <w:rPr>
          <w:rFonts w:cs="Arial"/>
        </w:rPr>
        <w:t xml:space="preserve"> Ressalte-se que</w:t>
      </w:r>
      <w:r w:rsidR="00BF3EBD">
        <w:rPr>
          <w:rFonts w:cs="Arial"/>
        </w:rPr>
        <w:t xml:space="preserve"> os meses de</w:t>
      </w:r>
      <w:r w:rsidR="00416FB0">
        <w:rPr>
          <w:rFonts w:cs="Arial"/>
        </w:rPr>
        <w:t xml:space="preserve"> </w:t>
      </w:r>
      <w:r w:rsidR="00BF3EBD" w:rsidRPr="00BF3EBD">
        <w:rPr>
          <w:rFonts w:cs="Arial"/>
          <w:b/>
        </w:rPr>
        <w:t>maio</w:t>
      </w:r>
      <w:r w:rsidR="00416FB0" w:rsidRPr="00BF3EBD">
        <w:rPr>
          <w:rFonts w:cs="Arial"/>
          <w:b/>
        </w:rPr>
        <w:t xml:space="preserve"> e ju</w:t>
      </w:r>
      <w:r w:rsidR="00BF3EBD" w:rsidRPr="00BF3EBD">
        <w:rPr>
          <w:rFonts w:cs="Arial"/>
          <w:b/>
        </w:rPr>
        <w:t>n</w:t>
      </w:r>
      <w:r w:rsidR="00416FB0" w:rsidRPr="00BF3EBD">
        <w:rPr>
          <w:rFonts w:cs="Arial"/>
          <w:b/>
        </w:rPr>
        <w:t>ho/2016</w:t>
      </w:r>
      <w:r w:rsidR="00416FB0">
        <w:rPr>
          <w:rFonts w:cs="Arial"/>
        </w:rPr>
        <w:t xml:space="preserve">, </w:t>
      </w:r>
      <w:r w:rsidR="00BF3EBD" w:rsidRPr="00BF3EBD">
        <w:rPr>
          <w:rFonts w:cs="Arial"/>
          <w:b/>
        </w:rPr>
        <w:t>foram pagos</w:t>
      </w:r>
      <w:r w:rsidR="00BF3EBD">
        <w:rPr>
          <w:rFonts w:cs="Arial"/>
        </w:rPr>
        <w:t xml:space="preserve"> no valor de R$ 2.041,17, no dia 02/09/2016 (fl. 33). Portando, a solicitação do saldo esta orçada </w:t>
      </w:r>
      <w:r w:rsidR="00BF3EBD" w:rsidRPr="00BF3EBD">
        <w:rPr>
          <w:rFonts w:cs="Calibri"/>
          <w:b/>
        </w:rPr>
        <w:t>R$1.528,96 (um mil, quinhentos e vinte e oito reais e noventa e seis centavos)</w:t>
      </w:r>
      <w:r w:rsidR="00BF3EBD">
        <w:rPr>
          <w:rFonts w:cs="Calibri"/>
        </w:rPr>
        <w:t xml:space="preserve">, que diz respeito às horas ministradas no </w:t>
      </w:r>
      <w:r w:rsidR="00BF3EBD" w:rsidRPr="00BF3EBD">
        <w:rPr>
          <w:rFonts w:cs="Calibri"/>
          <w:b/>
        </w:rPr>
        <w:t>mês de julho/2016</w:t>
      </w:r>
      <w:r w:rsidR="00BF3EBD">
        <w:rPr>
          <w:rFonts w:cs="Calibri"/>
        </w:rPr>
        <w:t>.</w:t>
      </w:r>
    </w:p>
    <w:p w:rsidR="00965EFB" w:rsidRPr="005E2399" w:rsidRDefault="00965EFB" w:rsidP="005E2399">
      <w:pPr>
        <w:spacing w:after="0" w:line="360" w:lineRule="auto"/>
        <w:ind w:firstLine="851"/>
        <w:jc w:val="both"/>
        <w:rPr>
          <w:rFonts w:cs="Calibri"/>
        </w:rPr>
      </w:pPr>
      <w:r w:rsidRPr="005E2399">
        <w:rPr>
          <w:rFonts w:cs="Calibri"/>
        </w:rPr>
        <w:t xml:space="preserve">Os autos foram encaminhados a esta </w:t>
      </w:r>
      <w:r w:rsidRPr="005E2399">
        <w:rPr>
          <w:rFonts w:cs="Calibri"/>
          <w:b/>
        </w:rPr>
        <w:t>Controladoria Geral do Estado – CGE</w:t>
      </w:r>
      <w:r w:rsidRPr="005E2399">
        <w:rPr>
          <w:rFonts w:cs="Calibri"/>
        </w:rPr>
        <w:t xml:space="preserve"> para análise final e parecer contábil conclusivo, atendendo ao que determina o Artigo 48 do Decreto Estadual </w:t>
      </w:r>
      <w:r w:rsidR="00B22F46" w:rsidRPr="005E2399">
        <w:rPr>
          <w:rFonts w:cs="Calibri"/>
        </w:rPr>
        <w:t xml:space="preserve">                         </w:t>
      </w:r>
      <w:r w:rsidRPr="005E2399">
        <w:rPr>
          <w:rFonts w:cs="Calibri"/>
        </w:rPr>
        <w:t xml:space="preserve">nº 51.828/2017. </w:t>
      </w:r>
    </w:p>
    <w:p w:rsidR="00965EFB" w:rsidRPr="005E2399" w:rsidRDefault="00965EFB" w:rsidP="005E2399">
      <w:pPr>
        <w:spacing w:after="0" w:line="360" w:lineRule="auto"/>
        <w:ind w:firstLine="851"/>
        <w:jc w:val="both"/>
        <w:rPr>
          <w:rFonts w:cs="Calibri"/>
          <w:b/>
          <w:bCs/>
        </w:rPr>
      </w:pPr>
      <w:r w:rsidRPr="005E2399">
        <w:rPr>
          <w:rFonts w:cs="Calibri"/>
          <w:bCs/>
        </w:rPr>
        <w:t>A análise dos autos restringiu-se a instrução do processo de despesa,</w:t>
      </w:r>
      <w:r w:rsidRPr="005E2399">
        <w:rPr>
          <w:rFonts w:cs="Calibri"/>
          <w:b/>
          <w:bCs/>
        </w:rPr>
        <w:t xml:space="preserve"> </w:t>
      </w:r>
      <w:r w:rsidRPr="005E2399">
        <w:rPr>
          <w:rStyle w:val="Forte"/>
          <w:rFonts w:cs="Calibri"/>
          <w:b w:val="0"/>
        </w:rPr>
        <w:t>no que se refere ao cumprimento das fases da despesa pública, explicitado na Lei Federal nº 4.320/64, além da obediência aos princípios constitucionais aplicáveis à Administração Pública.</w:t>
      </w:r>
      <w:r w:rsidRPr="005E2399">
        <w:rPr>
          <w:rFonts w:cs="Calibri"/>
          <w:b/>
          <w:bCs/>
        </w:rPr>
        <w:t xml:space="preserve"> </w:t>
      </w:r>
      <w:r w:rsidRPr="005E2399">
        <w:rPr>
          <w:rFonts w:cs="Calibri"/>
          <w:b/>
        </w:rPr>
        <w:t xml:space="preserve">   </w:t>
      </w:r>
    </w:p>
    <w:p w:rsidR="00965EFB" w:rsidRDefault="00965EFB" w:rsidP="005E2399">
      <w:pPr>
        <w:pStyle w:val="SemEspaamento"/>
        <w:spacing w:line="360" w:lineRule="auto"/>
        <w:ind w:firstLine="708"/>
        <w:jc w:val="both"/>
      </w:pPr>
      <w:r w:rsidRPr="005E2399">
        <w:t xml:space="preserve">Feitas as considerações PRELIMINARES acima expostas, passamos a analisar os aspectos que merecem relevo na aferição da </w:t>
      </w:r>
      <w:r w:rsidRPr="005E2399">
        <w:rPr>
          <w:i/>
        </w:rPr>
        <w:t xml:space="preserve">“análise e emissão de parecer técnico”, </w:t>
      </w:r>
      <w:r w:rsidRPr="005E2399">
        <w:t xml:space="preserve">conforme requerido pela </w:t>
      </w:r>
      <w:r w:rsidR="00856712" w:rsidRPr="005E2399">
        <w:t xml:space="preserve">Assessora Técnica  do </w:t>
      </w:r>
      <w:r w:rsidRPr="005E2399">
        <w:t xml:space="preserve"> Gabinet</w:t>
      </w:r>
      <w:r w:rsidR="00856712" w:rsidRPr="005E2399">
        <w:t xml:space="preserve">e da CGE </w:t>
      </w:r>
      <w:r w:rsidRPr="005E2399">
        <w:t xml:space="preserve">(fls. </w:t>
      </w:r>
      <w:r w:rsidR="00416FB0">
        <w:t>48</w:t>
      </w:r>
      <w:r w:rsidRPr="005E2399">
        <w:t>).</w:t>
      </w:r>
    </w:p>
    <w:p w:rsidR="00BF3EBD" w:rsidRPr="005E2399" w:rsidRDefault="00A31AA6" w:rsidP="005E2399">
      <w:pPr>
        <w:pStyle w:val="SemEspaamento"/>
        <w:spacing w:line="360" w:lineRule="auto"/>
        <w:ind w:firstLine="708"/>
        <w:jc w:val="both"/>
      </w:pPr>
      <w:r>
        <w:rPr>
          <w:b/>
          <w:u w:val="single"/>
        </w:rPr>
        <w:t xml:space="preserve">1 - </w:t>
      </w:r>
      <w:r w:rsidR="00BF3EBD" w:rsidRPr="00BF3EBD">
        <w:rPr>
          <w:b/>
          <w:u w:val="single"/>
        </w:rPr>
        <w:t>DA SOLICITAÇÃO</w:t>
      </w:r>
      <w:r w:rsidR="00BF3EBD">
        <w:t xml:space="preserve"> – À fl. 02, verifica-se a Sol. Nº 094/16 – DT, datada de 08/07/2016, emitida pelo Comandante do CFPAP, Wellington Bittencourt Maranhão de Araújo, </w:t>
      </w:r>
      <w:r>
        <w:t>encaminhando a documentação necessária para o pagamento do Docente, Edson Ferreira da Silva, para efeito de pagamento das 40 horas aulas ministradas no Curso de Formação de Praças – CFP 2016, na disciplina Defesa Social, no  valor de R$ 3.822,40 (três mil, oitocentos e vinte e dois reais e quarenta centavos).</w:t>
      </w:r>
      <w:r w:rsidR="00BF3EBD">
        <w:t xml:space="preserve"> </w:t>
      </w:r>
    </w:p>
    <w:p w:rsidR="003900F9" w:rsidRDefault="00A31AA6" w:rsidP="005E2399">
      <w:pPr>
        <w:pStyle w:val="SemEspaamento"/>
        <w:spacing w:line="360" w:lineRule="auto"/>
        <w:ind w:firstLine="708"/>
        <w:jc w:val="both"/>
      </w:pPr>
      <w:r>
        <w:rPr>
          <w:b/>
          <w:u w:val="single"/>
        </w:rPr>
        <w:t xml:space="preserve">2 - </w:t>
      </w:r>
      <w:r w:rsidRPr="00A31AA6">
        <w:rPr>
          <w:b/>
          <w:u w:val="single"/>
        </w:rPr>
        <w:t>DA COMPROVAÇÃO DE PAGAMENTO PARCIAL</w:t>
      </w:r>
      <w:r>
        <w:t xml:space="preserve"> - </w:t>
      </w:r>
      <w:r w:rsidR="00046F79" w:rsidRPr="005E2399">
        <w:t>À</w:t>
      </w:r>
      <w:r>
        <w:t>s</w:t>
      </w:r>
      <w:r w:rsidR="00046F79" w:rsidRPr="005E2399">
        <w:t xml:space="preserve"> </w:t>
      </w:r>
      <w:r w:rsidR="00965EFB" w:rsidRPr="005E2399">
        <w:t>fl</w:t>
      </w:r>
      <w:r>
        <w:t>s</w:t>
      </w:r>
      <w:r w:rsidR="00965EFB" w:rsidRPr="005E2399">
        <w:t>.</w:t>
      </w:r>
      <w:r>
        <w:t xml:space="preserve"> 22/33, observa-se que foi anexado a documentação inerente ao pagamento no valor de R$ 2.041,17 (dois mil, quarenta e um reais e dezessete centavos), correspondente aos meses de Maio e Ju</w:t>
      </w:r>
      <w:r w:rsidR="003900F9">
        <w:t>n</w:t>
      </w:r>
      <w:r>
        <w:t>ho/2016</w:t>
      </w:r>
      <w:r w:rsidR="003900F9">
        <w:t xml:space="preserve"> (fl. 30), com a cópia da Nota Fiscal nº 27431 (fl. 27), e comprovante de pagamento à fl. 33.</w:t>
      </w:r>
    </w:p>
    <w:p w:rsidR="003900F9" w:rsidRPr="003900F9" w:rsidRDefault="003900F9" w:rsidP="005E2399">
      <w:pPr>
        <w:pStyle w:val="SemEspaamento"/>
        <w:spacing w:line="360" w:lineRule="auto"/>
        <w:ind w:firstLine="708"/>
        <w:jc w:val="both"/>
      </w:pPr>
      <w:r>
        <w:rPr>
          <w:b/>
          <w:u w:val="single"/>
        </w:rPr>
        <w:t xml:space="preserve">3 - </w:t>
      </w:r>
      <w:r w:rsidRPr="00A31AA6">
        <w:rPr>
          <w:b/>
          <w:u w:val="single"/>
        </w:rPr>
        <w:t xml:space="preserve">DA </w:t>
      </w:r>
      <w:r>
        <w:rPr>
          <w:b/>
          <w:u w:val="single"/>
        </w:rPr>
        <w:t>NOTA DE EMPENHO</w:t>
      </w:r>
      <w:r>
        <w:t xml:space="preserve"> – À fl. 36, verifica-se a Nota de Empenho nº 2016NE01348, datada de 28/09/2016, </w:t>
      </w:r>
      <w:r w:rsidRPr="003900F9">
        <w:rPr>
          <w:b/>
          <w:u w:val="single"/>
        </w:rPr>
        <w:t>sem atesto do Ordenador de Despesas</w:t>
      </w:r>
      <w:r>
        <w:t xml:space="preserve">, referente as horas aulas ministradas no mês de Julho/2016, no valor de R$ 1.528,96 (um mil, quinhentos e vinte e oito reais e noventa e seis centavos). </w:t>
      </w:r>
    </w:p>
    <w:p w:rsidR="00F716F0" w:rsidRDefault="00F716F0" w:rsidP="003900F9">
      <w:pPr>
        <w:pStyle w:val="SemEspaamento"/>
        <w:spacing w:line="360" w:lineRule="auto"/>
        <w:ind w:firstLine="708"/>
        <w:jc w:val="both"/>
        <w:rPr>
          <w:b/>
          <w:u w:val="single"/>
        </w:rPr>
      </w:pPr>
    </w:p>
    <w:p w:rsidR="003900F9" w:rsidRDefault="00FE21B6" w:rsidP="003900F9">
      <w:pPr>
        <w:pStyle w:val="SemEspaamento"/>
        <w:spacing w:line="360" w:lineRule="auto"/>
        <w:ind w:firstLine="708"/>
        <w:jc w:val="both"/>
      </w:pPr>
      <w:r>
        <w:rPr>
          <w:b/>
          <w:u w:val="single"/>
        </w:rPr>
        <w:t>4</w:t>
      </w:r>
      <w:r w:rsidR="003900F9">
        <w:rPr>
          <w:b/>
          <w:u w:val="single"/>
        </w:rPr>
        <w:t xml:space="preserve"> - </w:t>
      </w:r>
      <w:r w:rsidR="003900F9" w:rsidRPr="00A31AA6">
        <w:rPr>
          <w:b/>
          <w:u w:val="single"/>
        </w:rPr>
        <w:t xml:space="preserve">DA </w:t>
      </w:r>
      <w:r w:rsidR="003900F9">
        <w:rPr>
          <w:b/>
          <w:u w:val="single"/>
        </w:rPr>
        <w:t>NOTA FISCAL</w:t>
      </w:r>
      <w:r w:rsidR="003900F9">
        <w:t xml:space="preserve"> – À fl. 40, constata-se a cópia da Nota Fiscal de nº 36245, datada de 10/02/2017, </w:t>
      </w:r>
      <w:r w:rsidR="003900F9" w:rsidRPr="003900F9">
        <w:rPr>
          <w:b/>
          <w:u w:val="single"/>
        </w:rPr>
        <w:t>sem atesto do Ordenador de Despesas</w:t>
      </w:r>
      <w:r w:rsidR="003900F9">
        <w:t xml:space="preserve">, no valor de R$ 1.528,96 (um mil, quinhentos e vinte e oito reais e noventa e seis centavos), referente as horas aulas ministradas no mês de julho/2016. </w:t>
      </w:r>
    </w:p>
    <w:p w:rsidR="00FE21B6" w:rsidRDefault="00FE21B6" w:rsidP="003900F9">
      <w:pPr>
        <w:pStyle w:val="SemEspaamento"/>
        <w:spacing w:line="360" w:lineRule="auto"/>
        <w:ind w:firstLine="708"/>
        <w:jc w:val="both"/>
      </w:pPr>
      <w:r>
        <w:rPr>
          <w:b/>
          <w:u w:val="single"/>
        </w:rPr>
        <w:t>5</w:t>
      </w:r>
      <w:r w:rsidR="00F716F0">
        <w:rPr>
          <w:b/>
          <w:u w:val="single"/>
        </w:rPr>
        <w:t xml:space="preserve"> - </w:t>
      </w:r>
      <w:r w:rsidR="00F716F0" w:rsidRPr="00A31AA6">
        <w:rPr>
          <w:b/>
          <w:u w:val="single"/>
        </w:rPr>
        <w:t xml:space="preserve">DA </w:t>
      </w:r>
      <w:r w:rsidR="00F716F0">
        <w:rPr>
          <w:b/>
          <w:u w:val="single"/>
        </w:rPr>
        <w:t>OCORRÊNCIA DE DANO AO ERÁRIO PÚBLICO</w:t>
      </w:r>
      <w:r w:rsidR="00F716F0">
        <w:t xml:space="preserve"> – Às fls. 43/44, observa-se o DESPACHO Nº 107/2017-DT-CFAPPNAL, datado de </w:t>
      </w:r>
      <w:r w:rsidR="001214EB">
        <w:t>13/11/2017, emito pelo Comandante do CFAP, Thúlio Roberto Emery dos Santos – Matrícula 8929-0, informando que tendo em vista do Docente em epígrafe só ter efetuado a apresentação da Declaração de Expediente Diverso das horas-aulas ministradas no mês de julho/2016 a DE em 05/06/2017, por consequência com  um lapso temporal de 10 (dez) meses de atraso, da data de expedição na Nota de Empenho nº 2016NE01348, resultando assim no dano financeiro auferido ao erário público com o devido pagamento de juros e multa da Previdência Social por parte desta Corporação Policial Militar</w:t>
      </w:r>
      <w:r>
        <w:t>, conforme testifica a própria Gerente de Contabilidade da PMAL, Maria Josineide Monteiro da Silva (fl. 42).</w:t>
      </w:r>
    </w:p>
    <w:p w:rsidR="00FE21B6" w:rsidRDefault="001214EB" w:rsidP="00FE21B6">
      <w:pPr>
        <w:pStyle w:val="SemEspaamento"/>
        <w:spacing w:line="360" w:lineRule="auto"/>
        <w:ind w:firstLine="708"/>
        <w:jc w:val="both"/>
      </w:pPr>
      <w:r>
        <w:t xml:space="preserve">  </w:t>
      </w:r>
      <w:r w:rsidR="00785162">
        <w:rPr>
          <w:b/>
          <w:u w:val="single"/>
        </w:rPr>
        <w:t>6</w:t>
      </w:r>
      <w:r w:rsidR="00FE21B6">
        <w:rPr>
          <w:b/>
          <w:u w:val="single"/>
        </w:rPr>
        <w:t xml:space="preserve"> - </w:t>
      </w:r>
      <w:r w:rsidR="00FE21B6" w:rsidRPr="00A31AA6">
        <w:rPr>
          <w:b/>
          <w:u w:val="single"/>
        </w:rPr>
        <w:t xml:space="preserve">DA </w:t>
      </w:r>
      <w:r w:rsidR="00FE21B6">
        <w:rPr>
          <w:b/>
          <w:u w:val="single"/>
        </w:rPr>
        <w:t>DECLARAÇÃO DO COMANDO</w:t>
      </w:r>
      <w:r w:rsidR="00FE21B6">
        <w:t xml:space="preserve"> – À fl. 46, observa-se a Declaração S/N, DATADA DE 11/09/2017, emitida pelo Comandante do 8º BPM, Aluísio Soares Júnior, informando que Edson Ferreira da Silva ministrou aulas no CFAP na disciplina, Defesa Pessoal, na Formação de Praças, nos meses de  maio, junho e julho/2017.</w:t>
      </w:r>
    </w:p>
    <w:p w:rsidR="00F716F0" w:rsidRPr="00F716F0" w:rsidRDefault="00FE21B6" w:rsidP="003900F9">
      <w:pPr>
        <w:pStyle w:val="SemEspaamento"/>
        <w:spacing w:line="360" w:lineRule="auto"/>
        <w:ind w:firstLine="708"/>
        <w:jc w:val="both"/>
      </w:pPr>
      <w:r>
        <w:t xml:space="preserve">  </w:t>
      </w:r>
      <w:r w:rsidR="00785162">
        <w:rPr>
          <w:b/>
          <w:u w:val="single"/>
        </w:rPr>
        <w:t>7</w:t>
      </w:r>
      <w:r>
        <w:rPr>
          <w:b/>
          <w:u w:val="single"/>
        </w:rPr>
        <w:t xml:space="preserve"> – </w:t>
      </w:r>
      <w:r w:rsidRPr="00A31AA6">
        <w:rPr>
          <w:b/>
          <w:u w:val="single"/>
        </w:rPr>
        <w:t>D</w:t>
      </w:r>
      <w:r>
        <w:rPr>
          <w:b/>
          <w:u w:val="single"/>
        </w:rPr>
        <w:t>O ATENDIMENTO AO DECRETO Nº 51.828/2017</w:t>
      </w:r>
      <w:r>
        <w:t xml:space="preserve"> – À fl. 47, observa-se o DESPACHO Nº 2448/2017, datado de 27/11/2017, elencando informações em atendimento ao Decreto nº 51.828/2017.</w:t>
      </w:r>
    </w:p>
    <w:p w:rsidR="00965EFB" w:rsidRPr="005E2399" w:rsidRDefault="00965EFB" w:rsidP="005E2399">
      <w:pPr>
        <w:spacing w:after="0" w:line="360" w:lineRule="auto"/>
        <w:ind w:firstLine="709"/>
        <w:jc w:val="both"/>
        <w:rPr>
          <w:rFonts w:cs="Calibri"/>
        </w:rPr>
      </w:pPr>
      <w:r w:rsidRPr="005E2399">
        <w:rPr>
          <w:rFonts w:cs="Calibri"/>
        </w:rPr>
        <w:t xml:space="preserve">De toda a explanação e detalhamento dos autos, contidos no </w:t>
      </w:r>
      <w:r w:rsidRPr="005E2399">
        <w:rPr>
          <w:rFonts w:cs="Calibri"/>
          <w:b/>
        </w:rPr>
        <w:t>“Exame dos Autos”</w:t>
      </w:r>
      <w:r w:rsidRPr="005E2399">
        <w:rPr>
          <w:rFonts w:cs="Calibri"/>
        </w:rPr>
        <w:t xml:space="preserve"> do presente parecer e considerando a urgência que circunstancia a contratação, trazemos à baila as seguintes considerações, quais sejam:</w:t>
      </w:r>
    </w:p>
    <w:p w:rsidR="00965EFB" w:rsidRPr="005E2399" w:rsidRDefault="00965EFB" w:rsidP="005E2399">
      <w:pPr>
        <w:pStyle w:val="PargrafodaLista"/>
        <w:numPr>
          <w:ilvl w:val="0"/>
          <w:numId w:val="7"/>
        </w:numPr>
        <w:suppressAutoHyphens/>
        <w:spacing w:before="0" w:after="0" w:line="360" w:lineRule="auto"/>
        <w:ind w:left="993" w:hanging="284"/>
        <w:rPr>
          <w:rFonts w:cs="Calibri"/>
        </w:rPr>
      </w:pPr>
      <w:r w:rsidRPr="005E2399">
        <w:rPr>
          <w:rFonts w:eastAsia="Arial" w:cs="Arial"/>
          <w:b/>
          <w:u w:val="single"/>
        </w:rPr>
        <w:t>DOCUMENTOS</w:t>
      </w:r>
      <w:r w:rsidRPr="005E2399">
        <w:rPr>
          <w:rFonts w:eastAsia="Arial" w:cs="Arial"/>
        </w:rPr>
        <w:t xml:space="preserve"> – Que o docente seja notificado para apresentar, relatório das atividades desenvolvidas, lista de </w:t>
      </w:r>
      <w:r w:rsidR="00BC7830" w:rsidRPr="005E2399">
        <w:rPr>
          <w:rFonts w:eastAsia="Arial" w:cs="Arial"/>
        </w:rPr>
        <w:t>frequência</w:t>
      </w:r>
      <w:r w:rsidRPr="005E2399">
        <w:rPr>
          <w:rFonts w:eastAsia="Arial" w:cs="Arial"/>
        </w:rPr>
        <w:t xml:space="preserve"> ou lista de participantes concluintes, resultado das avaliações aplicadas, conforme determinado pelo Edital e pelo decreto n° 25.212/2013.</w:t>
      </w:r>
    </w:p>
    <w:p w:rsidR="00965EFB" w:rsidRPr="005E2399" w:rsidRDefault="00965EFB" w:rsidP="005E2399">
      <w:pPr>
        <w:pStyle w:val="PargrafodaLista"/>
        <w:numPr>
          <w:ilvl w:val="0"/>
          <w:numId w:val="7"/>
        </w:numPr>
        <w:suppressAutoHyphens/>
        <w:spacing w:before="0" w:after="0" w:line="360" w:lineRule="auto"/>
        <w:ind w:left="993" w:hanging="284"/>
        <w:rPr>
          <w:rFonts w:cs="Calibri"/>
        </w:rPr>
      </w:pPr>
      <w:r w:rsidRPr="005E2399">
        <w:rPr>
          <w:rFonts w:eastAsia="Arial" w:cs="Arial"/>
          <w:b/>
          <w:u w:val="single"/>
        </w:rPr>
        <w:t>VALOR DEVIDO</w:t>
      </w:r>
      <w:r w:rsidRPr="005E2399">
        <w:rPr>
          <w:rFonts w:eastAsia="Arial" w:cs="Arial"/>
        </w:rPr>
        <w:t xml:space="preserve"> – Que o</w:t>
      </w:r>
      <w:r w:rsidR="00F0694F">
        <w:rPr>
          <w:rFonts w:eastAsia="Arial" w:cs="Arial"/>
        </w:rPr>
        <w:t>s</w:t>
      </w:r>
      <w:r w:rsidRPr="005E2399">
        <w:rPr>
          <w:rFonts w:eastAsia="Arial" w:cs="Arial"/>
        </w:rPr>
        <w:t xml:space="preserve"> cálculo</w:t>
      </w:r>
      <w:r w:rsidR="00F0694F">
        <w:rPr>
          <w:rFonts w:eastAsia="Arial" w:cs="Arial"/>
        </w:rPr>
        <w:t xml:space="preserve">s </w:t>
      </w:r>
      <w:r w:rsidRPr="005E2399">
        <w:rPr>
          <w:rFonts w:eastAsia="Arial" w:cs="Arial"/>
        </w:rPr>
        <w:t xml:space="preserve">sejam refeitos, apresentando planilha de cálculos onde identifique </w:t>
      </w:r>
      <w:r w:rsidRPr="005E2399">
        <w:rPr>
          <w:rFonts w:eastAsia="Arial" w:cs="Arial"/>
          <w:b/>
          <w:u w:val="single"/>
        </w:rPr>
        <w:t>as horas-aulas efetivamente ministradas, o valor do menor subsídio ou vencimento da carreira do oficial, o percentual aplicado e o total dos valores a receber, por aulas ministradas</w:t>
      </w:r>
      <w:r w:rsidR="00F0694F">
        <w:rPr>
          <w:rFonts w:eastAsia="Arial" w:cs="Arial"/>
          <w:b/>
          <w:u w:val="single"/>
        </w:rPr>
        <w:t xml:space="preserve">, </w:t>
      </w:r>
      <w:r w:rsidRPr="005E2399">
        <w:rPr>
          <w:rFonts w:eastAsia="Arial" w:cs="Arial"/>
          <w:b/>
          <w:u w:val="single"/>
        </w:rPr>
        <w:t xml:space="preserve"> </w:t>
      </w:r>
      <w:r w:rsidR="00785162">
        <w:rPr>
          <w:rFonts w:eastAsia="Arial" w:cs="Arial"/>
          <w:b/>
          <w:u w:val="single"/>
        </w:rPr>
        <w:t>com o valor pag</w:t>
      </w:r>
      <w:r w:rsidRPr="005E2399">
        <w:rPr>
          <w:rFonts w:eastAsia="Arial" w:cs="Arial"/>
          <w:b/>
          <w:u w:val="single"/>
        </w:rPr>
        <w:t>o</w:t>
      </w:r>
      <w:r w:rsidR="00785162">
        <w:rPr>
          <w:rFonts w:eastAsia="Arial" w:cs="Arial"/>
          <w:b/>
          <w:u w:val="single"/>
        </w:rPr>
        <w:t>,</w:t>
      </w:r>
      <w:r w:rsidR="00F0694F">
        <w:rPr>
          <w:rFonts w:eastAsia="Arial" w:cs="Arial"/>
          <w:b/>
          <w:u w:val="single"/>
        </w:rPr>
        <w:t xml:space="preserve"> e saldo a pagar</w:t>
      </w:r>
      <w:r w:rsidRPr="005E2399">
        <w:rPr>
          <w:rFonts w:eastAsia="Arial" w:cs="Arial"/>
          <w:b/>
          <w:u w:val="single"/>
        </w:rPr>
        <w:t>.</w:t>
      </w:r>
    </w:p>
    <w:p w:rsidR="00965EFB" w:rsidRPr="00F0694F" w:rsidRDefault="00965EFB" w:rsidP="005E2399">
      <w:pPr>
        <w:pStyle w:val="PargrafodaLista"/>
        <w:numPr>
          <w:ilvl w:val="0"/>
          <w:numId w:val="7"/>
        </w:numPr>
        <w:suppressAutoHyphens/>
        <w:spacing w:before="0" w:after="0" w:line="360" w:lineRule="auto"/>
        <w:ind w:left="993" w:hanging="284"/>
        <w:rPr>
          <w:rFonts w:cs="Calibri"/>
        </w:rPr>
      </w:pPr>
      <w:r w:rsidRPr="005E2399">
        <w:rPr>
          <w:rFonts w:eastAsia="Arial" w:cs="Arial"/>
          <w:b/>
          <w:u w:val="single"/>
        </w:rPr>
        <w:t>VALORES DO SUBSÍDIO</w:t>
      </w:r>
      <w:r w:rsidRPr="005E2399">
        <w:rPr>
          <w:rFonts w:eastAsia="Arial" w:cs="Arial"/>
        </w:rPr>
        <w:t xml:space="preserve"> – Que sejam apensados aos autos os valores do menor subsídio ou vencimento da carreira do servidor para conferência dos cálculos.</w:t>
      </w:r>
    </w:p>
    <w:p w:rsidR="00F0694F" w:rsidRPr="005E2399" w:rsidRDefault="00F0694F" w:rsidP="005E2399">
      <w:pPr>
        <w:pStyle w:val="PargrafodaLista"/>
        <w:numPr>
          <w:ilvl w:val="0"/>
          <w:numId w:val="7"/>
        </w:numPr>
        <w:suppressAutoHyphens/>
        <w:spacing w:before="0" w:after="0" w:line="360" w:lineRule="auto"/>
        <w:ind w:left="993" w:hanging="284"/>
        <w:rPr>
          <w:rFonts w:cs="Calibri"/>
        </w:rPr>
      </w:pPr>
      <w:r>
        <w:rPr>
          <w:rFonts w:eastAsia="Arial" w:cs="Arial"/>
          <w:b/>
          <w:u w:val="single"/>
        </w:rPr>
        <w:lastRenderedPageBreak/>
        <w:t>DA OCORRÊNCIA QUE CULMINOU EM DANO AO ERÁRIO PÚBLICO</w:t>
      </w:r>
      <w:r>
        <w:rPr>
          <w:rFonts w:eastAsia="Arial" w:cs="Arial"/>
        </w:rPr>
        <w:t xml:space="preserve"> – Que seja averiguada a ocorrência (fl.</w:t>
      </w:r>
      <w:r w:rsidR="00785162">
        <w:rPr>
          <w:rFonts w:eastAsia="Arial" w:cs="Arial"/>
        </w:rPr>
        <w:t xml:space="preserve"> 42/44)</w:t>
      </w:r>
      <w:r>
        <w:rPr>
          <w:rFonts w:eastAsia="Arial" w:cs="Arial"/>
        </w:rPr>
        <w:t xml:space="preserve"> do dano provocado ao erário público, em vista do atraso na entrega do documento, de responsabilidade do Docente</w:t>
      </w:r>
      <w:r w:rsidR="00785162">
        <w:rPr>
          <w:rFonts w:eastAsia="Arial" w:cs="Arial"/>
        </w:rPr>
        <w:t>, em vista de haver cabimento de desconto em seu pagamento.</w:t>
      </w:r>
      <w:r>
        <w:rPr>
          <w:rFonts w:eastAsia="Arial" w:cs="Arial"/>
        </w:rPr>
        <w:t xml:space="preserve"> </w:t>
      </w:r>
    </w:p>
    <w:p w:rsidR="004B5BE4" w:rsidRPr="005E2399" w:rsidRDefault="00965EFB" w:rsidP="005E2399">
      <w:pPr>
        <w:pStyle w:val="PargrafodaLista"/>
        <w:numPr>
          <w:ilvl w:val="0"/>
          <w:numId w:val="7"/>
        </w:numPr>
        <w:suppressAutoHyphens/>
        <w:spacing w:before="0" w:after="0" w:line="360" w:lineRule="auto"/>
        <w:ind w:left="993" w:hanging="284"/>
        <w:rPr>
          <w:rFonts w:cs="Calibri"/>
        </w:rPr>
      </w:pPr>
      <w:r w:rsidRPr="005E2399">
        <w:rPr>
          <w:rFonts w:cs="Calibri"/>
          <w:b/>
          <w:u w:val="single"/>
        </w:rPr>
        <w:t>NOTA DE EMPENHO</w:t>
      </w:r>
      <w:r w:rsidRPr="005E2399">
        <w:rPr>
          <w:rFonts w:cs="Calibri"/>
        </w:rPr>
        <w:t xml:space="preserve"> – Que o órgão realize a emissão da Nota de Empenho e liquidação no valor </w:t>
      </w:r>
      <w:r w:rsidR="00F0694F">
        <w:rPr>
          <w:rFonts w:cs="Calibri"/>
        </w:rPr>
        <w:t>devido, após apuração da</w:t>
      </w:r>
      <w:r w:rsidR="00785162">
        <w:rPr>
          <w:rFonts w:cs="Calibri"/>
        </w:rPr>
        <w:t xml:space="preserve"> responsabilidade do docente no dano causado ao erário público</w:t>
      </w:r>
      <w:r w:rsidR="00103976" w:rsidRPr="005E2399">
        <w:rPr>
          <w:rFonts w:cs="Arial"/>
        </w:rPr>
        <w:t>.</w:t>
      </w:r>
    </w:p>
    <w:p w:rsidR="005E2399" w:rsidRPr="00785162" w:rsidRDefault="00965EFB" w:rsidP="00785162">
      <w:pPr>
        <w:spacing w:after="0" w:line="360" w:lineRule="auto"/>
        <w:ind w:firstLine="709"/>
        <w:jc w:val="both"/>
        <w:rPr>
          <w:rFonts w:cs="Calibri"/>
          <w:bCs/>
        </w:rPr>
      </w:pPr>
      <w:r w:rsidRPr="00785162">
        <w:rPr>
          <w:rFonts w:eastAsia="Arial" w:cs="Arial"/>
        </w:rPr>
        <w:t>Encaminhem-se os autos ao Gabinete da Controladora Geral, para conhecimento da análise apresentada, su</w:t>
      </w:r>
      <w:r w:rsidR="008E69B5" w:rsidRPr="00785162">
        <w:rPr>
          <w:rFonts w:eastAsia="Arial" w:cs="Arial"/>
        </w:rPr>
        <w:t xml:space="preserve">gerindo o retorno dos autos a </w:t>
      </w:r>
      <w:r w:rsidR="00A20AAB" w:rsidRPr="00785162">
        <w:rPr>
          <w:rFonts w:eastAsia="Arial" w:cs="Arial"/>
        </w:rPr>
        <w:t>PM</w:t>
      </w:r>
      <w:r w:rsidRPr="00785162">
        <w:rPr>
          <w:rFonts w:eastAsia="Arial" w:cs="Arial"/>
          <w:b/>
        </w:rPr>
        <w:t>/AL</w:t>
      </w:r>
      <w:r w:rsidRPr="00785162">
        <w:rPr>
          <w:rFonts w:eastAsia="Arial" w:cs="Arial"/>
        </w:rPr>
        <w:t xml:space="preserve">, </w:t>
      </w:r>
      <w:r w:rsidR="00785162" w:rsidRPr="00785162">
        <w:rPr>
          <w:rFonts w:asciiTheme="minorHAnsi" w:hAnsiTheme="minorHAnsi" w:cstheme="minorHAnsi"/>
        </w:rPr>
        <w:t xml:space="preserve">para solução das pendências apontadas nos itens I a V, e somente após avaliação constante do Item IV devidamente justificada nos autos, em ato contínuo, que seja realizado o pagamento ao docente </w:t>
      </w:r>
      <w:r w:rsidR="00785162" w:rsidRPr="00785162">
        <w:rPr>
          <w:rFonts w:cs="Calibri"/>
          <w:b/>
          <w:bCs/>
        </w:rPr>
        <w:t>EDSON FERREIRA DA SILVA</w:t>
      </w:r>
      <w:r w:rsidR="00785162" w:rsidRPr="00785162">
        <w:rPr>
          <w:rFonts w:cs="Calibri"/>
          <w:bCs/>
        </w:rPr>
        <w:t>.</w:t>
      </w:r>
    </w:p>
    <w:p w:rsidR="00785162" w:rsidRPr="00785162" w:rsidRDefault="00785162" w:rsidP="00785162">
      <w:pPr>
        <w:spacing w:after="0" w:line="360" w:lineRule="auto"/>
        <w:ind w:firstLine="709"/>
        <w:jc w:val="both"/>
        <w:rPr>
          <w:rFonts w:cs="Calibri"/>
          <w:bCs/>
        </w:rPr>
      </w:pPr>
    </w:p>
    <w:p w:rsidR="00BC7830" w:rsidRPr="00785162" w:rsidRDefault="004B5BE4" w:rsidP="005E2399">
      <w:pPr>
        <w:spacing w:after="0" w:line="360" w:lineRule="auto"/>
        <w:jc w:val="center"/>
        <w:rPr>
          <w:rFonts w:cs="Calibri"/>
          <w:bCs/>
        </w:rPr>
      </w:pPr>
      <w:r w:rsidRPr="00785162">
        <w:rPr>
          <w:rFonts w:cs="Calibri"/>
          <w:bCs/>
        </w:rPr>
        <w:t xml:space="preserve">Maceió-AL, </w:t>
      </w:r>
      <w:r w:rsidR="00785162" w:rsidRPr="00785162">
        <w:rPr>
          <w:rFonts w:cs="Calibri"/>
          <w:bCs/>
        </w:rPr>
        <w:t>11</w:t>
      </w:r>
      <w:r w:rsidRPr="00785162">
        <w:rPr>
          <w:rFonts w:cs="Calibri"/>
          <w:bCs/>
        </w:rPr>
        <w:t xml:space="preserve"> </w:t>
      </w:r>
      <w:r w:rsidR="00BC7830" w:rsidRPr="00785162">
        <w:rPr>
          <w:rFonts w:cs="Calibri"/>
          <w:bCs/>
        </w:rPr>
        <w:t xml:space="preserve">de </w:t>
      </w:r>
      <w:r w:rsidR="00785162" w:rsidRPr="00785162">
        <w:rPr>
          <w:rFonts w:cs="Calibri"/>
          <w:bCs/>
        </w:rPr>
        <w:t>d</w:t>
      </w:r>
      <w:r w:rsidR="00642A85" w:rsidRPr="00785162">
        <w:rPr>
          <w:rFonts w:cs="Calibri"/>
          <w:bCs/>
        </w:rPr>
        <w:t>e</w:t>
      </w:r>
      <w:r w:rsidR="00785162" w:rsidRPr="00785162">
        <w:rPr>
          <w:rFonts w:cs="Calibri"/>
          <w:bCs/>
        </w:rPr>
        <w:t>ze</w:t>
      </w:r>
      <w:r w:rsidR="00642A85" w:rsidRPr="00785162">
        <w:rPr>
          <w:rFonts w:cs="Calibri"/>
          <w:bCs/>
        </w:rPr>
        <w:t>mbro</w:t>
      </w:r>
      <w:r w:rsidR="00BC7830" w:rsidRPr="00785162">
        <w:rPr>
          <w:rFonts w:cs="Calibri"/>
          <w:bCs/>
        </w:rPr>
        <w:t xml:space="preserve"> de 2017.</w:t>
      </w:r>
    </w:p>
    <w:p w:rsidR="00642A85" w:rsidRPr="005E2399" w:rsidRDefault="00642A85" w:rsidP="005E2399">
      <w:pPr>
        <w:spacing w:after="0" w:line="360" w:lineRule="auto"/>
        <w:rPr>
          <w:rFonts w:cs="Calibri"/>
          <w:lang w:eastAsia="ar-SA"/>
        </w:rPr>
      </w:pPr>
    </w:p>
    <w:p w:rsidR="001A4520" w:rsidRPr="005E2399" w:rsidRDefault="00785162" w:rsidP="005E2399">
      <w:pPr>
        <w:spacing w:after="0" w:line="240" w:lineRule="auto"/>
        <w:jc w:val="center"/>
        <w:rPr>
          <w:rFonts w:cs="Calibri"/>
          <w:lang w:eastAsia="ar-SA"/>
        </w:rPr>
      </w:pPr>
      <w:r>
        <w:rPr>
          <w:rFonts w:cs="Calibri"/>
          <w:lang w:eastAsia="ar-SA"/>
        </w:rPr>
        <w:t>Flávio André Cavalcanti Silva</w:t>
      </w:r>
    </w:p>
    <w:p w:rsidR="001A4520" w:rsidRPr="005E2399" w:rsidRDefault="001A4520" w:rsidP="005E2399">
      <w:pPr>
        <w:spacing w:after="0" w:line="240" w:lineRule="auto"/>
        <w:jc w:val="center"/>
        <w:rPr>
          <w:rFonts w:cs="Calibri"/>
          <w:b/>
        </w:rPr>
      </w:pPr>
      <w:r w:rsidRPr="005E2399">
        <w:rPr>
          <w:rFonts w:cs="Calibri"/>
          <w:b/>
        </w:rPr>
        <w:t>Assessor de Con</w:t>
      </w:r>
      <w:r w:rsidR="00874935" w:rsidRPr="005E2399">
        <w:rPr>
          <w:rFonts w:cs="Calibri"/>
          <w:b/>
        </w:rPr>
        <w:t xml:space="preserve">trole </w:t>
      </w:r>
      <w:r w:rsidR="004B5BE4" w:rsidRPr="005E2399">
        <w:rPr>
          <w:rFonts w:cs="Calibri"/>
          <w:b/>
        </w:rPr>
        <w:t xml:space="preserve">Interno/ Matrícula nº </w:t>
      </w:r>
      <w:r w:rsidR="00785162">
        <w:rPr>
          <w:rFonts w:cs="Calibri"/>
          <w:b/>
        </w:rPr>
        <w:t>109</w:t>
      </w:r>
      <w:r w:rsidR="004B5BE4" w:rsidRPr="005E2399">
        <w:rPr>
          <w:rFonts w:cs="Calibri"/>
          <w:b/>
        </w:rPr>
        <w:t>-</w:t>
      </w:r>
      <w:r w:rsidR="00785162">
        <w:rPr>
          <w:rFonts w:cs="Calibri"/>
          <w:b/>
        </w:rPr>
        <w:t>0</w:t>
      </w:r>
    </w:p>
    <w:p w:rsidR="00DD7A2A" w:rsidRPr="005E2399" w:rsidRDefault="00DD7A2A" w:rsidP="005E2399">
      <w:pPr>
        <w:tabs>
          <w:tab w:val="left" w:pos="283"/>
        </w:tabs>
        <w:spacing w:after="0" w:line="360" w:lineRule="auto"/>
        <w:rPr>
          <w:rFonts w:cs="Calibri"/>
        </w:rPr>
      </w:pPr>
    </w:p>
    <w:p w:rsidR="008B65AC" w:rsidRPr="005E2399" w:rsidRDefault="001D3764" w:rsidP="005E2399">
      <w:pPr>
        <w:tabs>
          <w:tab w:val="left" w:pos="283"/>
        </w:tabs>
        <w:spacing w:after="0" w:line="360" w:lineRule="auto"/>
        <w:rPr>
          <w:rFonts w:cs="Calibri"/>
          <w:b/>
        </w:rPr>
      </w:pPr>
      <w:r w:rsidRPr="005E2399">
        <w:rPr>
          <w:rFonts w:cs="Calibri"/>
          <w:b/>
        </w:rPr>
        <w:t>De acordo:</w:t>
      </w:r>
    </w:p>
    <w:p w:rsidR="001D3764" w:rsidRPr="005E2399" w:rsidRDefault="001D3764" w:rsidP="005E2399">
      <w:pPr>
        <w:tabs>
          <w:tab w:val="left" w:pos="0"/>
        </w:tabs>
        <w:spacing w:after="0" w:line="240" w:lineRule="auto"/>
        <w:jc w:val="center"/>
        <w:rPr>
          <w:rFonts w:cs="Calibri"/>
        </w:rPr>
      </w:pPr>
      <w:r w:rsidRPr="005E2399">
        <w:rPr>
          <w:rFonts w:cs="Calibri"/>
        </w:rPr>
        <w:t xml:space="preserve">Adriana Andrade Araújo </w:t>
      </w:r>
    </w:p>
    <w:p w:rsidR="00BA113A" w:rsidRPr="005E2399" w:rsidRDefault="001D3764" w:rsidP="005E2399">
      <w:pPr>
        <w:tabs>
          <w:tab w:val="left" w:pos="0"/>
        </w:tabs>
        <w:spacing w:after="0" w:line="240" w:lineRule="auto"/>
        <w:jc w:val="center"/>
        <w:rPr>
          <w:rFonts w:cs="Calibri"/>
        </w:rPr>
      </w:pPr>
      <w:bookmarkStart w:id="0" w:name="_GoBack"/>
      <w:bookmarkEnd w:id="0"/>
      <w:r w:rsidRPr="005E2399">
        <w:rPr>
          <w:rFonts w:cs="Calibri"/>
          <w:b/>
        </w:rPr>
        <w:t>Superintendente de Auditagem - Matrícula n° 113-9</w:t>
      </w:r>
    </w:p>
    <w:sectPr w:rsidR="00BA113A" w:rsidRPr="005E2399" w:rsidSect="00874935">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367" w:rsidRDefault="00B73367" w:rsidP="003068B9">
      <w:pPr>
        <w:spacing w:after="0" w:line="240" w:lineRule="auto"/>
      </w:pPr>
      <w:r>
        <w:separator/>
      </w:r>
    </w:p>
  </w:endnote>
  <w:endnote w:type="continuationSeparator" w:id="1">
    <w:p w:rsidR="00B73367" w:rsidRDefault="00B7336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367" w:rsidRDefault="00B73367" w:rsidP="003068B9">
      <w:pPr>
        <w:spacing w:after="0" w:line="240" w:lineRule="auto"/>
      </w:pPr>
      <w:r>
        <w:separator/>
      </w:r>
    </w:p>
  </w:footnote>
  <w:footnote w:type="continuationSeparator" w:id="1">
    <w:p w:rsidR="00B73367" w:rsidRDefault="00B7336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E04" w:rsidRDefault="004229A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2.3pt;margin-top:17.8pt;width:33pt;height:26.25pt;z-index:251657728" filled="f" stroked="f">
          <v:textbox style="mso-next-textbox:#_x0000_s1025">
            <w:txbxContent>
              <w:p w:rsidR="009C0E04" w:rsidRPr="003068B9" w:rsidRDefault="009C0E04"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C0E04" w:rsidRPr="0098367C" w:rsidRDefault="009C0E04"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8338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0C875DD"/>
    <w:multiLevelType w:val="hybridMultilevel"/>
    <w:tmpl w:val="287C982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209D5EAF"/>
    <w:multiLevelType w:val="hybridMultilevel"/>
    <w:tmpl w:val="717864CA"/>
    <w:lvl w:ilvl="0" w:tplc="34B430DA">
      <w:start w:val="1"/>
      <w:numFmt w:val="lowerLetter"/>
      <w:lvlText w:val="%1)"/>
      <w:lvlJc w:val="left"/>
      <w:pPr>
        <w:ind w:left="360" w:hanging="360"/>
      </w:pPr>
      <w:rPr>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A19214B"/>
    <w:multiLevelType w:val="hybridMultilevel"/>
    <w:tmpl w:val="317E3FCC"/>
    <w:lvl w:ilvl="0" w:tplc="04160013">
      <w:start w:val="1"/>
      <w:numFmt w:val="upperRoman"/>
      <w:lvlText w:val="%1."/>
      <w:lvlJc w:val="righ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4"/>
  </w:num>
  <w:num w:numId="4">
    <w:abstractNumId w:val="13"/>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17"/>
  </w:num>
  <w:num w:numId="12">
    <w:abstractNumId w:val="15"/>
  </w:num>
  <w:num w:numId="13">
    <w:abstractNumId w:val="10"/>
  </w:num>
  <w:num w:numId="14">
    <w:abstractNumId w:val="6"/>
  </w:num>
  <w:num w:numId="15">
    <w:abstractNumId w:val="18"/>
  </w:num>
  <w:num w:numId="16">
    <w:abstractNumId w:val="1"/>
  </w:num>
  <w:num w:numId="17">
    <w:abstractNumId w:val="3"/>
  </w:num>
  <w:num w:numId="18">
    <w:abstractNumId w:val="0"/>
  </w:num>
  <w:num w:numId="19">
    <w:abstractNumId w:val="7"/>
  </w:num>
  <w:num w:numId="20">
    <w:abstractNumId w:val="9"/>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E79"/>
    <w:rsid w:val="00004558"/>
    <w:rsid w:val="00004D84"/>
    <w:rsid w:val="00004DD7"/>
    <w:rsid w:val="00010A44"/>
    <w:rsid w:val="0001185A"/>
    <w:rsid w:val="00012F3A"/>
    <w:rsid w:val="00015045"/>
    <w:rsid w:val="00016154"/>
    <w:rsid w:val="0002211F"/>
    <w:rsid w:val="0002351E"/>
    <w:rsid w:val="00024DE5"/>
    <w:rsid w:val="00024FA7"/>
    <w:rsid w:val="00035904"/>
    <w:rsid w:val="0003673B"/>
    <w:rsid w:val="00036DBB"/>
    <w:rsid w:val="000404D1"/>
    <w:rsid w:val="00042FA5"/>
    <w:rsid w:val="00044AC7"/>
    <w:rsid w:val="00046F79"/>
    <w:rsid w:val="0005691E"/>
    <w:rsid w:val="00060209"/>
    <w:rsid w:val="000639BC"/>
    <w:rsid w:val="00063D92"/>
    <w:rsid w:val="00063F9E"/>
    <w:rsid w:val="0006543B"/>
    <w:rsid w:val="000804BE"/>
    <w:rsid w:val="00085671"/>
    <w:rsid w:val="00085A34"/>
    <w:rsid w:val="00086C54"/>
    <w:rsid w:val="0009012C"/>
    <w:rsid w:val="00095A57"/>
    <w:rsid w:val="00097C9A"/>
    <w:rsid w:val="000A100B"/>
    <w:rsid w:val="000A3B39"/>
    <w:rsid w:val="000A6A89"/>
    <w:rsid w:val="000B35B4"/>
    <w:rsid w:val="000B36BC"/>
    <w:rsid w:val="000B5063"/>
    <w:rsid w:val="000C183F"/>
    <w:rsid w:val="000C1A7A"/>
    <w:rsid w:val="000C2334"/>
    <w:rsid w:val="000C3D68"/>
    <w:rsid w:val="000C4411"/>
    <w:rsid w:val="000C4D15"/>
    <w:rsid w:val="000D1BEF"/>
    <w:rsid w:val="000D68B1"/>
    <w:rsid w:val="000D7534"/>
    <w:rsid w:val="000E0396"/>
    <w:rsid w:val="000E4D70"/>
    <w:rsid w:val="000E6E84"/>
    <w:rsid w:val="000E7D27"/>
    <w:rsid w:val="000E7F59"/>
    <w:rsid w:val="000F0E63"/>
    <w:rsid w:val="000F1FEC"/>
    <w:rsid w:val="000F744A"/>
    <w:rsid w:val="000F78AC"/>
    <w:rsid w:val="000F78CB"/>
    <w:rsid w:val="000F79CB"/>
    <w:rsid w:val="001001A6"/>
    <w:rsid w:val="00100DE2"/>
    <w:rsid w:val="00103976"/>
    <w:rsid w:val="00106350"/>
    <w:rsid w:val="00111BB9"/>
    <w:rsid w:val="001126DB"/>
    <w:rsid w:val="00113552"/>
    <w:rsid w:val="001214EB"/>
    <w:rsid w:val="00121644"/>
    <w:rsid w:val="001224BD"/>
    <w:rsid w:val="00122F96"/>
    <w:rsid w:val="00123044"/>
    <w:rsid w:val="00125548"/>
    <w:rsid w:val="00130318"/>
    <w:rsid w:val="00141F50"/>
    <w:rsid w:val="00145183"/>
    <w:rsid w:val="00145C5D"/>
    <w:rsid w:val="0014708F"/>
    <w:rsid w:val="001473FD"/>
    <w:rsid w:val="00150A2D"/>
    <w:rsid w:val="001520CB"/>
    <w:rsid w:val="00154292"/>
    <w:rsid w:val="001543AF"/>
    <w:rsid w:val="00154A95"/>
    <w:rsid w:val="00160277"/>
    <w:rsid w:val="00160726"/>
    <w:rsid w:val="00162B5F"/>
    <w:rsid w:val="001666BB"/>
    <w:rsid w:val="00170BE2"/>
    <w:rsid w:val="00171D25"/>
    <w:rsid w:val="00171D7D"/>
    <w:rsid w:val="00173CD2"/>
    <w:rsid w:val="0017659C"/>
    <w:rsid w:val="00181283"/>
    <w:rsid w:val="0018283D"/>
    <w:rsid w:val="001860A7"/>
    <w:rsid w:val="00187DA9"/>
    <w:rsid w:val="00190ACC"/>
    <w:rsid w:val="001920FC"/>
    <w:rsid w:val="00192BEB"/>
    <w:rsid w:val="00194154"/>
    <w:rsid w:val="00194AE5"/>
    <w:rsid w:val="001952C8"/>
    <w:rsid w:val="00195487"/>
    <w:rsid w:val="00196F93"/>
    <w:rsid w:val="001A0D7B"/>
    <w:rsid w:val="001A1614"/>
    <w:rsid w:val="001A4520"/>
    <w:rsid w:val="001A60D1"/>
    <w:rsid w:val="001B1560"/>
    <w:rsid w:val="001B29E2"/>
    <w:rsid w:val="001B2AB3"/>
    <w:rsid w:val="001C165A"/>
    <w:rsid w:val="001C1E6B"/>
    <w:rsid w:val="001C719B"/>
    <w:rsid w:val="001D0E2A"/>
    <w:rsid w:val="001D1A50"/>
    <w:rsid w:val="001D2D48"/>
    <w:rsid w:val="001D3764"/>
    <w:rsid w:val="001E0BFF"/>
    <w:rsid w:val="001E13B0"/>
    <w:rsid w:val="001E5E64"/>
    <w:rsid w:val="001F1AF7"/>
    <w:rsid w:val="001F275C"/>
    <w:rsid w:val="001F5A11"/>
    <w:rsid w:val="001F60D0"/>
    <w:rsid w:val="00203251"/>
    <w:rsid w:val="00203ACF"/>
    <w:rsid w:val="00205D38"/>
    <w:rsid w:val="00211512"/>
    <w:rsid w:val="002125F9"/>
    <w:rsid w:val="00215AB3"/>
    <w:rsid w:val="002170BB"/>
    <w:rsid w:val="00217A1C"/>
    <w:rsid w:val="002214E6"/>
    <w:rsid w:val="00221CDE"/>
    <w:rsid w:val="00226713"/>
    <w:rsid w:val="00226ED4"/>
    <w:rsid w:val="0023248E"/>
    <w:rsid w:val="00236468"/>
    <w:rsid w:val="00240612"/>
    <w:rsid w:val="00250A6E"/>
    <w:rsid w:val="00250D57"/>
    <w:rsid w:val="00257E46"/>
    <w:rsid w:val="00261B17"/>
    <w:rsid w:val="00261F0D"/>
    <w:rsid w:val="00262A7C"/>
    <w:rsid w:val="00262D74"/>
    <w:rsid w:val="00264554"/>
    <w:rsid w:val="0027144E"/>
    <w:rsid w:val="00271C9E"/>
    <w:rsid w:val="00273191"/>
    <w:rsid w:val="00273937"/>
    <w:rsid w:val="00276B82"/>
    <w:rsid w:val="002774B8"/>
    <w:rsid w:val="00283F19"/>
    <w:rsid w:val="00284A05"/>
    <w:rsid w:val="002868B5"/>
    <w:rsid w:val="00287AEA"/>
    <w:rsid w:val="00296284"/>
    <w:rsid w:val="002976B7"/>
    <w:rsid w:val="002A0725"/>
    <w:rsid w:val="002A5ACA"/>
    <w:rsid w:val="002A64FA"/>
    <w:rsid w:val="002A7A87"/>
    <w:rsid w:val="002B29BB"/>
    <w:rsid w:val="002C05F0"/>
    <w:rsid w:val="002C562E"/>
    <w:rsid w:val="002D0043"/>
    <w:rsid w:val="002D68A2"/>
    <w:rsid w:val="002D740D"/>
    <w:rsid w:val="002E04AD"/>
    <w:rsid w:val="002E0AD7"/>
    <w:rsid w:val="002E0D95"/>
    <w:rsid w:val="002E112B"/>
    <w:rsid w:val="002E1C36"/>
    <w:rsid w:val="002E36C3"/>
    <w:rsid w:val="002E41E1"/>
    <w:rsid w:val="002E44B9"/>
    <w:rsid w:val="002E4F94"/>
    <w:rsid w:val="002E5DFC"/>
    <w:rsid w:val="002E601A"/>
    <w:rsid w:val="002F7913"/>
    <w:rsid w:val="00300F7A"/>
    <w:rsid w:val="003041E8"/>
    <w:rsid w:val="003068B9"/>
    <w:rsid w:val="00307A74"/>
    <w:rsid w:val="00311D85"/>
    <w:rsid w:val="00312EF9"/>
    <w:rsid w:val="00313328"/>
    <w:rsid w:val="00314BAC"/>
    <w:rsid w:val="003174ED"/>
    <w:rsid w:val="0031793B"/>
    <w:rsid w:val="00317C72"/>
    <w:rsid w:val="00320F1B"/>
    <w:rsid w:val="00323995"/>
    <w:rsid w:val="003302AF"/>
    <w:rsid w:val="00336938"/>
    <w:rsid w:val="00336F26"/>
    <w:rsid w:val="003400DC"/>
    <w:rsid w:val="003454BC"/>
    <w:rsid w:val="00345904"/>
    <w:rsid w:val="00345C10"/>
    <w:rsid w:val="003469FA"/>
    <w:rsid w:val="00347410"/>
    <w:rsid w:val="003517B0"/>
    <w:rsid w:val="003523B4"/>
    <w:rsid w:val="0035277A"/>
    <w:rsid w:val="003572AA"/>
    <w:rsid w:val="0036190D"/>
    <w:rsid w:val="00362916"/>
    <w:rsid w:val="003666AA"/>
    <w:rsid w:val="00370499"/>
    <w:rsid w:val="00371D1D"/>
    <w:rsid w:val="00371D7F"/>
    <w:rsid w:val="003721F1"/>
    <w:rsid w:val="003725C1"/>
    <w:rsid w:val="00373AF8"/>
    <w:rsid w:val="00373B4F"/>
    <w:rsid w:val="0038195C"/>
    <w:rsid w:val="0038290C"/>
    <w:rsid w:val="00385A0E"/>
    <w:rsid w:val="00385CDB"/>
    <w:rsid w:val="0038737C"/>
    <w:rsid w:val="00387D14"/>
    <w:rsid w:val="003900F9"/>
    <w:rsid w:val="0039347F"/>
    <w:rsid w:val="0039431D"/>
    <w:rsid w:val="00397941"/>
    <w:rsid w:val="003A76C7"/>
    <w:rsid w:val="003A7A7A"/>
    <w:rsid w:val="003B0F94"/>
    <w:rsid w:val="003B12E7"/>
    <w:rsid w:val="003B2650"/>
    <w:rsid w:val="003B5629"/>
    <w:rsid w:val="003B617A"/>
    <w:rsid w:val="003B700C"/>
    <w:rsid w:val="003C4C40"/>
    <w:rsid w:val="003C67EF"/>
    <w:rsid w:val="003C6F86"/>
    <w:rsid w:val="003D073E"/>
    <w:rsid w:val="003D0B72"/>
    <w:rsid w:val="003D3C87"/>
    <w:rsid w:val="003D3F39"/>
    <w:rsid w:val="003D4001"/>
    <w:rsid w:val="003D4B83"/>
    <w:rsid w:val="003D578F"/>
    <w:rsid w:val="003D6263"/>
    <w:rsid w:val="003E4619"/>
    <w:rsid w:val="003F0575"/>
    <w:rsid w:val="003F2978"/>
    <w:rsid w:val="003F3850"/>
    <w:rsid w:val="003F5D79"/>
    <w:rsid w:val="003F6108"/>
    <w:rsid w:val="003F621B"/>
    <w:rsid w:val="003F62D8"/>
    <w:rsid w:val="003F7A4C"/>
    <w:rsid w:val="004005E4"/>
    <w:rsid w:val="004011FE"/>
    <w:rsid w:val="00403987"/>
    <w:rsid w:val="00410AA2"/>
    <w:rsid w:val="00411143"/>
    <w:rsid w:val="00411437"/>
    <w:rsid w:val="00412276"/>
    <w:rsid w:val="00414008"/>
    <w:rsid w:val="004147D9"/>
    <w:rsid w:val="00416FB0"/>
    <w:rsid w:val="00417191"/>
    <w:rsid w:val="004179A5"/>
    <w:rsid w:val="004210F8"/>
    <w:rsid w:val="004229A7"/>
    <w:rsid w:val="0042353D"/>
    <w:rsid w:val="00423D63"/>
    <w:rsid w:val="00423FF5"/>
    <w:rsid w:val="00424BD7"/>
    <w:rsid w:val="00425E12"/>
    <w:rsid w:val="00425FE8"/>
    <w:rsid w:val="00426952"/>
    <w:rsid w:val="00426EEC"/>
    <w:rsid w:val="00431CB5"/>
    <w:rsid w:val="00433CD3"/>
    <w:rsid w:val="00435AED"/>
    <w:rsid w:val="00441E6D"/>
    <w:rsid w:val="00443699"/>
    <w:rsid w:val="00450B9D"/>
    <w:rsid w:val="00451F78"/>
    <w:rsid w:val="00453B51"/>
    <w:rsid w:val="0045522A"/>
    <w:rsid w:val="00466E41"/>
    <w:rsid w:val="00467CA3"/>
    <w:rsid w:val="00471482"/>
    <w:rsid w:val="00471AE4"/>
    <w:rsid w:val="00473402"/>
    <w:rsid w:val="00473C71"/>
    <w:rsid w:val="00475450"/>
    <w:rsid w:val="00475A79"/>
    <w:rsid w:val="00475CD6"/>
    <w:rsid w:val="004837EB"/>
    <w:rsid w:val="00485956"/>
    <w:rsid w:val="004872A0"/>
    <w:rsid w:val="00487DA0"/>
    <w:rsid w:val="00490402"/>
    <w:rsid w:val="00490D37"/>
    <w:rsid w:val="0049182B"/>
    <w:rsid w:val="00492515"/>
    <w:rsid w:val="00492B00"/>
    <w:rsid w:val="004956E5"/>
    <w:rsid w:val="00497962"/>
    <w:rsid w:val="004A2CAB"/>
    <w:rsid w:val="004A3B0A"/>
    <w:rsid w:val="004A62D6"/>
    <w:rsid w:val="004A6CF3"/>
    <w:rsid w:val="004B01B8"/>
    <w:rsid w:val="004B2FF5"/>
    <w:rsid w:val="004B30B0"/>
    <w:rsid w:val="004B32C7"/>
    <w:rsid w:val="004B419F"/>
    <w:rsid w:val="004B5BE4"/>
    <w:rsid w:val="004B7CA1"/>
    <w:rsid w:val="004B7E12"/>
    <w:rsid w:val="004C205D"/>
    <w:rsid w:val="004C4309"/>
    <w:rsid w:val="004C472C"/>
    <w:rsid w:val="004C4D4D"/>
    <w:rsid w:val="004C4F26"/>
    <w:rsid w:val="004C5932"/>
    <w:rsid w:val="004C6574"/>
    <w:rsid w:val="004C662F"/>
    <w:rsid w:val="004C6CB4"/>
    <w:rsid w:val="004C79E0"/>
    <w:rsid w:val="004D0E33"/>
    <w:rsid w:val="004D16CF"/>
    <w:rsid w:val="004D5C95"/>
    <w:rsid w:val="004D69E5"/>
    <w:rsid w:val="004D7437"/>
    <w:rsid w:val="004E2D4B"/>
    <w:rsid w:val="004E3462"/>
    <w:rsid w:val="004E34F3"/>
    <w:rsid w:val="004E707A"/>
    <w:rsid w:val="004E71AB"/>
    <w:rsid w:val="004E755E"/>
    <w:rsid w:val="004E795B"/>
    <w:rsid w:val="004E7F4E"/>
    <w:rsid w:val="004E7F97"/>
    <w:rsid w:val="004F08BC"/>
    <w:rsid w:val="004F0C2D"/>
    <w:rsid w:val="004F0DA0"/>
    <w:rsid w:val="004F2DAD"/>
    <w:rsid w:val="004F52A6"/>
    <w:rsid w:val="004F642F"/>
    <w:rsid w:val="004F6597"/>
    <w:rsid w:val="004F68B3"/>
    <w:rsid w:val="004F73C6"/>
    <w:rsid w:val="004F75C4"/>
    <w:rsid w:val="004F791B"/>
    <w:rsid w:val="00501AB2"/>
    <w:rsid w:val="00501C2D"/>
    <w:rsid w:val="00501D9F"/>
    <w:rsid w:val="00502212"/>
    <w:rsid w:val="0050452D"/>
    <w:rsid w:val="005057A2"/>
    <w:rsid w:val="005073F1"/>
    <w:rsid w:val="005120A5"/>
    <w:rsid w:val="00512D9C"/>
    <w:rsid w:val="00513498"/>
    <w:rsid w:val="00514DB9"/>
    <w:rsid w:val="00525662"/>
    <w:rsid w:val="00525B61"/>
    <w:rsid w:val="00526DE3"/>
    <w:rsid w:val="005326DA"/>
    <w:rsid w:val="00532712"/>
    <w:rsid w:val="00533A91"/>
    <w:rsid w:val="00535E68"/>
    <w:rsid w:val="00543AB5"/>
    <w:rsid w:val="005441C2"/>
    <w:rsid w:val="00551F43"/>
    <w:rsid w:val="00553455"/>
    <w:rsid w:val="00556223"/>
    <w:rsid w:val="005600DE"/>
    <w:rsid w:val="00561FB7"/>
    <w:rsid w:val="00563991"/>
    <w:rsid w:val="00564404"/>
    <w:rsid w:val="005649D8"/>
    <w:rsid w:val="00566321"/>
    <w:rsid w:val="00566A2C"/>
    <w:rsid w:val="0056792A"/>
    <w:rsid w:val="005700F3"/>
    <w:rsid w:val="0057094A"/>
    <w:rsid w:val="00572ADE"/>
    <w:rsid w:val="0057607A"/>
    <w:rsid w:val="00577A67"/>
    <w:rsid w:val="005822FA"/>
    <w:rsid w:val="005825A6"/>
    <w:rsid w:val="00583FA2"/>
    <w:rsid w:val="00584C55"/>
    <w:rsid w:val="0058664D"/>
    <w:rsid w:val="00590457"/>
    <w:rsid w:val="00590E4D"/>
    <w:rsid w:val="00593656"/>
    <w:rsid w:val="005936A8"/>
    <w:rsid w:val="005A19D7"/>
    <w:rsid w:val="005A33B2"/>
    <w:rsid w:val="005A41CB"/>
    <w:rsid w:val="005A53FC"/>
    <w:rsid w:val="005A6216"/>
    <w:rsid w:val="005A7F48"/>
    <w:rsid w:val="005B1752"/>
    <w:rsid w:val="005B52C0"/>
    <w:rsid w:val="005B701D"/>
    <w:rsid w:val="005C2E7D"/>
    <w:rsid w:val="005C393D"/>
    <w:rsid w:val="005C42B8"/>
    <w:rsid w:val="005C4C38"/>
    <w:rsid w:val="005C5CC0"/>
    <w:rsid w:val="005C738A"/>
    <w:rsid w:val="005C7CA1"/>
    <w:rsid w:val="005D0AAE"/>
    <w:rsid w:val="005D2821"/>
    <w:rsid w:val="005D54F4"/>
    <w:rsid w:val="005D5DC3"/>
    <w:rsid w:val="005D66C0"/>
    <w:rsid w:val="005D7F1E"/>
    <w:rsid w:val="005E07E6"/>
    <w:rsid w:val="005E1DB7"/>
    <w:rsid w:val="005E2399"/>
    <w:rsid w:val="005E3230"/>
    <w:rsid w:val="005E3B9D"/>
    <w:rsid w:val="005E5731"/>
    <w:rsid w:val="005E6A41"/>
    <w:rsid w:val="005F3037"/>
    <w:rsid w:val="005F4E02"/>
    <w:rsid w:val="005F6841"/>
    <w:rsid w:val="006011A4"/>
    <w:rsid w:val="006036F1"/>
    <w:rsid w:val="006043D4"/>
    <w:rsid w:val="00605896"/>
    <w:rsid w:val="00611F52"/>
    <w:rsid w:val="00613C26"/>
    <w:rsid w:val="00614C59"/>
    <w:rsid w:val="0061501B"/>
    <w:rsid w:val="00616A22"/>
    <w:rsid w:val="006178B4"/>
    <w:rsid w:val="00622836"/>
    <w:rsid w:val="00623660"/>
    <w:rsid w:val="006245E4"/>
    <w:rsid w:val="006256E4"/>
    <w:rsid w:val="00627715"/>
    <w:rsid w:val="00627A32"/>
    <w:rsid w:val="00631CFD"/>
    <w:rsid w:val="0063367F"/>
    <w:rsid w:val="00634767"/>
    <w:rsid w:val="00634CA2"/>
    <w:rsid w:val="006362CE"/>
    <w:rsid w:val="0063758D"/>
    <w:rsid w:val="00637792"/>
    <w:rsid w:val="0064178C"/>
    <w:rsid w:val="00642A85"/>
    <w:rsid w:val="00645C6E"/>
    <w:rsid w:val="00650065"/>
    <w:rsid w:val="006525F5"/>
    <w:rsid w:val="0065493D"/>
    <w:rsid w:val="00657D92"/>
    <w:rsid w:val="006605BE"/>
    <w:rsid w:val="0066218E"/>
    <w:rsid w:val="00662241"/>
    <w:rsid w:val="00664169"/>
    <w:rsid w:val="00664416"/>
    <w:rsid w:val="00666540"/>
    <w:rsid w:val="0067094A"/>
    <w:rsid w:val="00670F4D"/>
    <w:rsid w:val="00672766"/>
    <w:rsid w:val="00672DD2"/>
    <w:rsid w:val="00677801"/>
    <w:rsid w:val="00682DE5"/>
    <w:rsid w:val="00684A9E"/>
    <w:rsid w:val="00685A02"/>
    <w:rsid w:val="006877E5"/>
    <w:rsid w:val="0069137D"/>
    <w:rsid w:val="006965E7"/>
    <w:rsid w:val="0069756C"/>
    <w:rsid w:val="006A0669"/>
    <w:rsid w:val="006A1957"/>
    <w:rsid w:val="006A2160"/>
    <w:rsid w:val="006A4839"/>
    <w:rsid w:val="006A519B"/>
    <w:rsid w:val="006A7577"/>
    <w:rsid w:val="006B0F9C"/>
    <w:rsid w:val="006B0FDC"/>
    <w:rsid w:val="006B2CF7"/>
    <w:rsid w:val="006B3B11"/>
    <w:rsid w:val="006B67DF"/>
    <w:rsid w:val="006C042E"/>
    <w:rsid w:val="006C5669"/>
    <w:rsid w:val="006C6CEC"/>
    <w:rsid w:val="006C73E4"/>
    <w:rsid w:val="006D2AB4"/>
    <w:rsid w:val="006D4F08"/>
    <w:rsid w:val="006D6725"/>
    <w:rsid w:val="006E43FB"/>
    <w:rsid w:val="006E5640"/>
    <w:rsid w:val="006F0D68"/>
    <w:rsid w:val="00700176"/>
    <w:rsid w:val="007021DB"/>
    <w:rsid w:val="00702B13"/>
    <w:rsid w:val="00711F91"/>
    <w:rsid w:val="00715275"/>
    <w:rsid w:val="0071566A"/>
    <w:rsid w:val="00715B1E"/>
    <w:rsid w:val="00717BB5"/>
    <w:rsid w:val="00720C70"/>
    <w:rsid w:val="007225CB"/>
    <w:rsid w:val="0072315E"/>
    <w:rsid w:val="00724424"/>
    <w:rsid w:val="0072495F"/>
    <w:rsid w:val="00733DFE"/>
    <w:rsid w:val="007411F2"/>
    <w:rsid w:val="00744C87"/>
    <w:rsid w:val="00757E1F"/>
    <w:rsid w:val="00763011"/>
    <w:rsid w:val="0076342A"/>
    <w:rsid w:val="00765A23"/>
    <w:rsid w:val="00770376"/>
    <w:rsid w:val="007721F9"/>
    <w:rsid w:val="0077226F"/>
    <w:rsid w:val="007753DC"/>
    <w:rsid w:val="00776447"/>
    <w:rsid w:val="00776B71"/>
    <w:rsid w:val="00777DC7"/>
    <w:rsid w:val="00782673"/>
    <w:rsid w:val="00782EA1"/>
    <w:rsid w:val="00783480"/>
    <w:rsid w:val="00785162"/>
    <w:rsid w:val="00785773"/>
    <w:rsid w:val="0079218D"/>
    <w:rsid w:val="007933E9"/>
    <w:rsid w:val="007957C3"/>
    <w:rsid w:val="007A2BEA"/>
    <w:rsid w:val="007A6C3C"/>
    <w:rsid w:val="007B0DD6"/>
    <w:rsid w:val="007B17B7"/>
    <w:rsid w:val="007B1996"/>
    <w:rsid w:val="007B1AB2"/>
    <w:rsid w:val="007B3326"/>
    <w:rsid w:val="007B55B1"/>
    <w:rsid w:val="007C10F1"/>
    <w:rsid w:val="007D3308"/>
    <w:rsid w:val="007D3B2D"/>
    <w:rsid w:val="007E6AFB"/>
    <w:rsid w:val="007E6BF2"/>
    <w:rsid w:val="007F32B1"/>
    <w:rsid w:val="007F365F"/>
    <w:rsid w:val="0080011E"/>
    <w:rsid w:val="00801A28"/>
    <w:rsid w:val="00801B7A"/>
    <w:rsid w:val="008022CD"/>
    <w:rsid w:val="00803620"/>
    <w:rsid w:val="00803BA3"/>
    <w:rsid w:val="0080406B"/>
    <w:rsid w:val="00805347"/>
    <w:rsid w:val="00806972"/>
    <w:rsid w:val="008109EF"/>
    <w:rsid w:val="008150EF"/>
    <w:rsid w:val="00822715"/>
    <w:rsid w:val="00823DC4"/>
    <w:rsid w:val="00823DEE"/>
    <w:rsid w:val="00827326"/>
    <w:rsid w:val="00827545"/>
    <w:rsid w:val="008277B7"/>
    <w:rsid w:val="008342CB"/>
    <w:rsid w:val="008404EB"/>
    <w:rsid w:val="00842351"/>
    <w:rsid w:val="00844D6A"/>
    <w:rsid w:val="00847FD5"/>
    <w:rsid w:val="008537C3"/>
    <w:rsid w:val="00853FCD"/>
    <w:rsid w:val="00854971"/>
    <w:rsid w:val="00855A7D"/>
    <w:rsid w:val="008562B5"/>
    <w:rsid w:val="00856712"/>
    <w:rsid w:val="00857A9C"/>
    <w:rsid w:val="00857B87"/>
    <w:rsid w:val="00860E1F"/>
    <w:rsid w:val="008621B2"/>
    <w:rsid w:val="008653DE"/>
    <w:rsid w:val="0087445B"/>
    <w:rsid w:val="00874935"/>
    <w:rsid w:val="00874A81"/>
    <w:rsid w:val="00874DCA"/>
    <w:rsid w:val="00874FAD"/>
    <w:rsid w:val="00883E01"/>
    <w:rsid w:val="0088451F"/>
    <w:rsid w:val="00890B8F"/>
    <w:rsid w:val="0089222C"/>
    <w:rsid w:val="00892E06"/>
    <w:rsid w:val="00895F0D"/>
    <w:rsid w:val="008A1CA8"/>
    <w:rsid w:val="008A7908"/>
    <w:rsid w:val="008B30E3"/>
    <w:rsid w:val="008B65AC"/>
    <w:rsid w:val="008C2FA4"/>
    <w:rsid w:val="008C3A77"/>
    <w:rsid w:val="008D12B4"/>
    <w:rsid w:val="008D162F"/>
    <w:rsid w:val="008D1B02"/>
    <w:rsid w:val="008D37F3"/>
    <w:rsid w:val="008D6221"/>
    <w:rsid w:val="008D6861"/>
    <w:rsid w:val="008D7028"/>
    <w:rsid w:val="008E0018"/>
    <w:rsid w:val="008E0D58"/>
    <w:rsid w:val="008E15D6"/>
    <w:rsid w:val="008E2073"/>
    <w:rsid w:val="008E266B"/>
    <w:rsid w:val="008E26AB"/>
    <w:rsid w:val="008E4CC7"/>
    <w:rsid w:val="008E65B4"/>
    <w:rsid w:val="008E69B5"/>
    <w:rsid w:val="008E7839"/>
    <w:rsid w:val="008F092E"/>
    <w:rsid w:val="008F16EC"/>
    <w:rsid w:val="008F2650"/>
    <w:rsid w:val="008F2EEA"/>
    <w:rsid w:val="008F385D"/>
    <w:rsid w:val="008F4A04"/>
    <w:rsid w:val="008F7603"/>
    <w:rsid w:val="00900754"/>
    <w:rsid w:val="00903229"/>
    <w:rsid w:val="00904E2C"/>
    <w:rsid w:val="00905F89"/>
    <w:rsid w:val="00911DEE"/>
    <w:rsid w:val="00914762"/>
    <w:rsid w:val="00914C50"/>
    <w:rsid w:val="00917F28"/>
    <w:rsid w:val="00923239"/>
    <w:rsid w:val="00927643"/>
    <w:rsid w:val="00934338"/>
    <w:rsid w:val="00935A9A"/>
    <w:rsid w:val="00936D1E"/>
    <w:rsid w:val="00940A08"/>
    <w:rsid w:val="00942D56"/>
    <w:rsid w:val="00943AC7"/>
    <w:rsid w:val="00945D1D"/>
    <w:rsid w:val="00946884"/>
    <w:rsid w:val="00951E9B"/>
    <w:rsid w:val="009552ED"/>
    <w:rsid w:val="00960CB5"/>
    <w:rsid w:val="00961DB8"/>
    <w:rsid w:val="009629C8"/>
    <w:rsid w:val="009642C5"/>
    <w:rsid w:val="00965EFB"/>
    <w:rsid w:val="009677C2"/>
    <w:rsid w:val="00972330"/>
    <w:rsid w:val="00972372"/>
    <w:rsid w:val="00974C70"/>
    <w:rsid w:val="00980520"/>
    <w:rsid w:val="00980936"/>
    <w:rsid w:val="009811C2"/>
    <w:rsid w:val="00982007"/>
    <w:rsid w:val="0098217B"/>
    <w:rsid w:val="0098367C"/>
    <w:rsid w:val="00983B13"/>
    <w:rsid w:val="0098664A"/>
    <w:rsid w:val="0098743D"/>
    <w:rsid w:val="00990B1E"/>
    <w:rsid w:val="009912FD"/>
    <w:rsid w:val="00991F54"/>
    <w:rsid w:val="0099388C"/>
    <w:rsid w:val="009A2567"/>
    <w:rsid w:val="009A4193"/>
    <w:rsid w:val="009A68C5"/>
    <w:rsid w:val="009B4CE4"/>
    <w:rsid w:val="009B5167"/>
    <w:rsid w:val="009B51DC"/>
    <w:rsid w:val="009C0E04"/>
    <w:rsid w:val="009C1394"/>
    <w:rsid w:val="009C2110"/>
    <w:rsid w:val="009C23C8"/>
    <w:rsid w:val="009C5BFA"/>
    <w:rsid w:val="009C6FDF"/>
    <w:rsid w:val="009D5D1B"/>
    <w:rsid w:val="009D6C0B"/>
    <w:rsid w:val="009D7FAF"/>
    <w:rsid w:val="009E1D2C"/>
    <w:rsid w:val="009E233F"/>
    <w:rsid w:val="009E2F49"/>
    <w:rsid w:val="009E5F8B"/>
    <w:rsid w:val="009F014D"/>
    <w:rsid w:val="009F1968"/>
    <w:rsid w:val="009F2064"/>
    <w:rsid w:val="009F5116"/>
    <w:rsid w:val="009F5B14"/>
    <w:rsid w:val="009F6CFA"/>
    <w:rsid w:val="009F71A6"/>
    <w:rsid w:val="00A01C1B"/>
    <w:rsid w:val="00A02A47"/>
    <w:rsid w:val="00A03CDA"/>
    <w:rsid w:val="00A03F8C"/>
    <w:rsid w:val="00A04210"/>
    <w:rsid w:val="00A0484F"/>
    <w:rsid w:val="00A04E25"/>
    <w:rsid w:val="00A050FB"/>
    <w:rsid w:val="00A05319"/>
    <w:rsid w:val="00A056A5"/>
    <w:rsid w:val="00A056C0"/>
    <w:rsid w:val="00A05BF1"/>
    <w:rsid w:val="00A07A3D"/>
    <w:rsid w:val="00A16649"/>
    <w:rsid w:val="00A16E39"/>
    <w:rsid w:val="00A17EFA"/>
    <w:rsid w:val="00A203F3"/>
    <w:rsid w:val="00A20571"/>
    <w:rsid w:val="00A20AAB"/>
    <w:rsid w:val="00A26BC2"/>
    <w:rsid w:val="00A30AE0"/>
    <w:rsid w:val="00A30B37"/>
    <w:rsid w:val="00A31AA6"/>
    <w:rsid w:val="00A343D4"/>
    <w:rsid w:val="00A35E63"/>
    <w:rsid w:val="00A378DE"/>
    <w:rsid w:val="00A41CA2"/>
    <w:rsid w:val="00A454C6"/>
    <w:rsid w:val="00A47AB2"/>
    <w:rsid w:val="00A5202E"/>
    <w:rsid w:val="00A531B2"/>
    <w:rsid w:val="00A5504B"/>
    <w:rsid w:val="00A55F82"/>
    <w:rsid w:val="00A56186"/>
    <w:rsid w:val="00A57FD1"/>
    <w:rsid w:val="00A636B1"/>
    <w:rsid w:val="00A6698C"/>
    <w:rsid w:val="00A70E05"/>
    <w:rsid w:val="00A70EC3"/>
    <w:rsid w:val="00A736E5"/>
    <w:rsid w:val="00A73E56"/>
    <w:rsid w:val="00A74C91"/>
    <w:rsid w:val="00A7634A"/>
    <w:rsid w:val="00A76450"/>
    <w:rsid w:val="00A80E1A"/>
    <w:rsid w:val="00A8338A"/>
    <w:rsid w:val="00A83BCC"/>
    <w:rsid w:val="00A865FE"/>
    <w:rsid w:val="00A901A6"/>
    <w:rsid w:val="00A904C6"/>
    <w:rsid w:val="00A91E95"/>
    <w:rsid w:val="00A92B18"/>
    <w:rsid w:val="00A92CAA"/>
    <w:rsid w:val="00A94FF0"/>
    <w:rsid w:val="00A97B4D"/>
    <w:rsid w:val="00AA0627"/>
    <w:rsid w:val="00AA19C0"/>
    <w:rsid w:val="00AA41CD"/>
    <w:rsid w:val="00AA65AA"/>
    <w:rsid w:val="00AA7F35"/>
    <w:rsid w:val="00AB1085"/>
    <w:rsid w:val="00AB1E8B"/>
    <w:rsid w:val="00AB4BF4"/>
    <w:rsid w:val="00AC4DF7"/>
    <w:rsid w:val="00AC5E41"/>
    <w:rsid w:val="00AD0802"/>
    <w:rsid w:val="00AD09BB"/>
    <w:rsid w:val="00AD1569"/>
    <w:rsid w:val="00AD2DBD"/>
    <w:rsid w:val="00AD397C"/>
    <w:rsid w:val="00AE57A1"/>
    <w:rsid w:val="00AF4AC9"/>
    <w:rsid w:val="00AF7217"/>
    <w:rsid w:val="00B00160"/>
    <w:rsid w:val="00B018E6"/>
    <w:rsid w:val="00B01B0B"/>
    <w:rsid w:val="00B07C25"/>
    <w:rsid w:val="00B1029F"/>
    <w:rsid w:val="00B11B7D"/>
    <w:rsid w:val="00B12135"/>
    <w:rsid w:val="00B148EC"/>
    <w:rsid w:val="00B14AD1"/>
    <w:rsid w:val="00B14C0B"/>
    <w:rsid w:val="00B15BEC"/>
    <w:rsid w:val="00B20F06"/>
    <w:rsid w:val="00B22F46"/>
    <w:rsid w:val="00B2600D"/>
    <w:rsid w:val="00B308EA"/>
    <w:rsid w:val="00B32552"/>
    <w:rsid w:val="00B32C1D"/>
    <w:rsid w:val="00B403C1"/>
    <w:rsid w:val="00B43954"/>
    <w:rsid w:val="00B5273E"/>
    <w:rsid w:val="00B53C95"/>
    <w:rsid w:val="00B57057"/>
    <w:rsid w:val="00B6031C"/>
    <w:rsid w:val="00B6105C"/>
    <w:rsid w:val="00B610AD"/>
    <w:rsid w:val="00B6756E"/>
    <w:rsid w:val="00B73367"/>
    <w:rsid w:val="00B73E4F"/>
    <w:rsid w:val="00B76170"/>
    <w:rsid w:val="00B766B2"/>
    <w:rsid w:val="00B77A4C"/>
    <w:rsid w:val="00B858D5"/>
    <w:rsid w:val="00B9398B"/>
    <w:rsid w:val="00B93E4A"/>
    <w:rsid w:val="00B9730C"/>
    <w:rsid w:val="00BA113A"/>
    <w:rsid w:val="00BA3F76"/>
    <w:rsid w:val="00BA701E"/>
    <w:rsid w:val="00BA722C"/>
    <w:rsid w:val="00BA79F3"/>
    <w:rsid w:val="00BB0C54"/>
    <w:rsid w:val="00BB3748"/>
    <w:rsid w:val="00BB5C45"/>
    <w:rsid w:val="00BB6F2B"/>
    <w:rsid w:val="00BC5DF0"/>
    <w:rsid w:val="00BC6D23"/>
    <w:rsid w:val="00BC7015"/>
    <w:rsid w:val="00BC7830"/>
    <w:rsid w:val="00BC7D60"/>
    <w:rsid w:val="00BE06DD"/>
    <w:rsid w:val="00BE0F6C"/>
    <w:rsid w:val="00BE177C"/>
    <w:rsid w:val="00BE480E"/>
    <w:rsid w:val="00BF3EBD"/>
    <w:rsid w:val="00C00816"/>
    <w:rsid w:val="00C02D17"/>
    <w:rsid w:val="00C04922"/>
    <w:rsid w:val="00C05172"/>
    <w:rsid w:val="00C062F0"/>
    <w:rsid w:val="00C068FA"/>
    <w:rsid w:val="00C06F5F"/>
    <w:rsid w:val="00C07C38"/>
    <w:rsid w:val="00C10C8C"/>
    <w:rsid w:val="00C1143E"/>
    <w:rsid w:val="00C12621"/>
    <w:rsid w:val="00C128EC"/>
    <w:rsid w:val="00C13970"/>
    <w:rsid w:val="00C1510D"/>
    <w:rsid w:val="00C16354"/>
    <w:rsid w:val="00C17ECF"/>
    <w:rsid w:val="00C17F49"/>
    <w:rsid w:val="00C212C5"/>
    <w:rsid w:val="00C21317"/>
    <w:rsid w:val="00C23E71"/>
    <w:rsid w:val="00C3286C"/>
    <w:rsid w:val="00C35A17"/>
    <w:rsid w:val="00C45D3E"/>
    <w:rsid w:val="00C52082"/>
    <w:rsid w:val="00C53673"/>
    <w:rsid w:val="00C536E8"/>
    <w:rsid w:val="00C5528B"/>
    <w:rsid w:val="00C56200"/>
    <w:rsid w:val="00C569C4"/>
    <w:rsid w:val="00C571BC"/>
    <w:rsid w:val="00C573E8"/>
    <w:rsid w:val="00C60535"/>
    <w:rsid w:val="00C6151E"/>
    <w:rsid w:val="00C64FF9"/>
    <w:rsid w:val="00C65DF2"/>
    <w:rsid w:val="00C66903"/>
    <w:rsid w:val="00C72B98"/>
    <w:rsid w:val="00C743AB"/>
    <w:rsid w:val="00C746F0"/>
    <w:rsid w:val="00C7473F"/>
    <w:rsid w:val="00C747AC"/>
    <w:rsid w:val="00C75F05"/>
    <w:rsid w:val="00C76B41"/>
    <w:rsid w:val="00C811C5"/>
    <w:rsid w:val="00C81D84"/>
    <w:rsid w:val="00C84027"/>
    <w:rsid w:val="00C85959"/>
    <w:rsid w:val="00CA0C96"/>
    <w:rsid w:val="00CA1816"/>
    <w:rsid w:val="00CA1910"/>
    <w:rsid w:val="00CA329B"/>
    <w:rsid w:val="00CA5719"/>
    <w:rsid w:val="00CA5F38"/>
    <w:rsid w:val="00CB08FE"/>
    <w:rsid w:val="00CB1EE8"/>
    <w:rsid w:val="00CB4AF9"/>
    <w:rsid w:val="00CB57E6"/>
    <w:rsid w:val="00CC2173"/>
    <w:rsid w:val="00CC25A4"/>
    <w:rsid w:val="00CC5148"/>
    <w:rsid w:val="00CC7D46"/>
    <w:rsid w:val="00CD1217"/>
    <w:rsid w:val="00CD1E68"/>
    <w:rsid w:val="00CD1E76"/>
    <w:rsid w:val="00CD3FA2"/>
    <w:rsid w:val="00CD55B4"/>
    <w:rsid w:val="00CD5829"/>
    <w:rsid w:val="00CD5D64"/>
    <w:rsid w:val="00CD6497"/>
    <w:rsid w:val="00CD6BEF"/>
    <w:rsid w:val="00CE3E43"/>
    <w:rsid w:val="00CE4A10"/>
    <w:rsid w:val="00CE553F"/>
    <w:rsid w:val="00CE713F"/>
    <w:rsid w:val="00CF19D2"/>
    <w:rsid w:val="00CF317C"/>
    <w:rsid w:val="00CF7C7F"/>
    <w:rsid w:val="00D00F00"/>
    <w:rsid w:val="00D031AE"/>
    <w:rsid w:val="00D032F0"/>
    <w:rsid w:val="00D039D4"/>
    <w:rsid w:val="00D04459"/>
    <w:rsid w:val="00D06402"/>
    <w:rsid w:val="00D0671C"/>
    <w:rsid w:val="00D06755"/>
    <w:rsid w:val="00D11111"/>
    <w:rsid w:val="00D11AD3"/>
    <w:rsid w:val="00D216DD"/>
    <w:rsid w:val="00D30760"/>
    <w:rsid w:val="00D30990"/>
    <w:rsid w:val="00D30A55"/>
    <w:rsid w:val="00D4337B"/>
    <w:rsid w:val="00D43D3A"/>
    <w:rsid w:val="00D442BB"/>
    <w:rsid w:val="00D4555A"/>
    <w:rsid w:val="00D46C3C"/>
    <w:rsid w:val="00D52CE1"/>
    <w:rsid w:val="00D56BCA"/>
    <w:rsid w:val="00D576AB"/>
    <w:rsid w:val="00D579C4"/>
    <w:rsid w:val="00D614D5"/>
    <w:rsid w:val="00D6190C"/>
    <w:rsid w:val="00D63045"/>
    <w:rsid w:val="00D64577"/>
    <w:rsid w:val="00D65FD5"/>
    <w:rsid w:val="00D67A11"/>
    <w:rsid w:val="00D67B7C"/>
    <w:rsid w:val="00D67E38"/>
    <w:rsid w:val="00D67FF3"/>
    <w:rsid w:val="00D70380"/>
    <w:rsid w:val="00D717BE"/>
    <w:rsid w:val="00D72818"/>
    <w:rsid w:val="00D74032"/>
    <w:rsid w:val="00D74247"/>
    <w:rsid w:val="00D743D9"/>
    <w:rsid w:val="00D75B6C"/>
    <w:rsid w:val="00D77BE0"/>
    <w:rsid w:val="00D80D1D"/>
    <w:rsid w:val="00D80DD3"/>
    <w:rsid w:val="00D83841"/>
    <w:rsid w:val="00D84451"/>
    <w:rsid w:val="00D8463D"/>
    <w:rsid w:val="00D85205"/>
    <w:rsid w:val="00D8603C"/>
    <w:rsid w:val="00D87FD4"/>
    <w:rsid w:val="00D93EBD"/>
    <w:rsid w:val="00D9717F"/>
    <w:rsid w:val="00D975CD"/>
    <w:rsid w:val="00DA1ECD"/>
    <w:rsid w:val="00DA1F05"/>
    <w:rsid w:val="00DA580A"/>
    <w:rsid w:val="00DA6B9F"/>
    <w:rsid w:val="00DA6DA4"/>
    <w:rsid w:val="00DB0D24"/>
    <w:rsid w:val="00DB2EC9"/>
    <w:rsid w:val="00DB2F0F"/>
    <w:rsid w:val="00DB343D"/>
    <w:rsid w:val="00DB3A78"/>
    <w:rsid w:val="00DB5B75"/>
    <w:rsid w:val="00DB7F74"/>
    <w:rsid w:val="00DC01EB"/>
    <w:rsid w:val="00DC0AD4"/>
    <w:rsid w:val="00DC1188"/>
    <w:rsid w:val="00DC2CEB"/>
    <w:rsid w:val="00DC6032"/>
    <w:rsid w:val="00DC67AD"/>
    <w:rsid w:val="00DD47CF"/>
    <w:rsid w:val="00DD587E"/>
    <w:rsid w:val="00DD73DD"/>
    <w:rsid w:val="00DD760C"/>
    <w:rsid w:val="00DD7A2A"/>
    <w:rsid w:val="00DD7FA4"/>
    <w:rsid w:val="00DE072F"/>
    <w:rsid w:val="00DE4762"/>
    <w:rsid w:val="00DE72A7"/>
    <w:rsid w:val="00DF50D8"/>
    <w:rsid w:val="00DF5D61"/>
    <w:rsid w:val="00E008B8"/>
    <w:rsid w:val="00E0147B"/>
    <w:rsid w:val="00E05389"/>
    <w:rsid w:val="00E15446"/>
    <w:rsid w:val="00E157ED"/>
    <w:rsid w:val="00E159E7"/>
    <w:rsid w:val="00E15B06"/>
    <w:rsid w:val="00E161F6"/>
    <w:rsid w:val="00E17BC4"/>
    <w:rsid w:val="00E20655"/>
    <w:rsid w:val="00E256E2"/>
    <w:rsid w:val="00E27875"/>
    <w:rsid w:val="00E31FC3"/>
    <w:rsid w:val="00E34120"/>
    <w:rsid w:val="00E362E2"/>
    <w:rsid w:val="00E36763"/>
    <w:rsid w:val="00E421D1"/>
    <w:rsid w:val="00E42BC4"/>
    <w:rsid w:val="00E47104"/>
    <w:rsid w:val="00E47B16"/>
    <w:rsid w:val="00E50420"/>
    <w:rsid w:val="00E504E4"/>
    <w:rsid w:val="00E515B0"/>
    <w:rsid w:val="00E5401F"/>
    <w:rsid w:val="00E54A06"/>
    <w:rsid w:val="00E56D1E"/>
    <w:rsid w:val="00E57FA4"/>
    <w:rsid w:val="00E6255C"/>
    <w:rsid w:val="00E62869"/>
    <w:rsid w:val="00E643F2"/>
    <w:rsid w:val="00E646D2"/>
    <w:rsid w:val="00E6500E"/>
    <w:rsid w:val="00E657DD"/>
    <w:rsid w:val="00E66F84"/>
    <w:rsid w:val="00E6730E"/>
    <w:rsid w:val="00E70D7F"/>
    <w:rsid w:val="00E7175D"/>
    <w:rsid w:val="00E72856"/>
    <w:rsid w:val="00E74B46"/>
    <w:rsid w:val="00E76D5B"/>
    <w:rsid w:val="00E80168"/>
    <w:rsid w:val="00E80745"/>
    <w:rsid w:val="00E81341"/>
    <w:rsid w:val="00E81C16"/>
    <w:rsid w:val="00E81FCD"/>
    <w:rsid w:val="00E86E8B"/>
    <w:rsid w:val="00E877CC"/>
    <w:rsid w:val="00E90ABB"/>
    <w:rsid w:val="00E90ACB"/>
    <w:rsid w:val="00E922B5"/>
    <w:rsid w:val="00E96A71"/>
    <w:rsid w:val="00EA19D1"/>
    <w:rsid w:val="00EA6591"/>
    <w:rsid w:val="00EA6787"/>
    <w:rsid w:val="00EB1BFC"/>
    <w:rsid w:val="00EB2528"/>
    <w:rsid w:val="00EB6F91"/>
    <w:rsid w:val="00EC1FB4"/>
    <w:rsid w:val="00EC4E25"/>
    <w:rsid w:val="00ED1CEF"/>
    <w:rsid w:val="00ED1E34"/>
    <w:rsid w:val="00ED6B53"/>
    <w:rsid w:val="00EE2A70"/>
    <w:rsid w:val="00EE37F7"/>
    <w:rsid w:val="00EE4726"/>
    <w:rsid w:val="00EE641C"/>
    <w:rsid w:val="00EE7275"/>
    <w:rsid w:val="00EE7C61"/>
    <w:rsid w:val="00EF2592"/>
    <w:rsid w:val="00EF286C"/>
    <w:rsid w:val="00EF47D5"/>
    <w:rsid w:val="00EF4FE6"/>
    <w:rsid w:val="00EF5211"/>
    <w:rsid w:val="00EF5884"/>
    <w:rsid w:val="00EF5927"/>
    <w:rsid w:val="00EF641A"/>
    <w:rsid w:val="00EF649D"/>
    <w:rsid w:val="00F00567"/>
    <w:rsid w:val="00F03042"/>
    <w:rsid w:val="00F03808"/>
    <w:rsid w:val="00F05378"/>
    <w:rsid w:val="00F05B91"/>
    <w:rsid w:val="00F06876"/>
    <w:rsid w:val="00F0694F"/>
    <w:rsid w:val="00F06C4E"/>
    <w:rsid w:val="00F07918"/>
    <w:rsid w:val="00F104BD"/>
    <w:rsid w:val="00F12C77"/>
    <w:rsid w:val="00F1585F"/>
    <w:rsid w:val="00F16B48"/>
    <w:rsid w:val="00F17508"/>
    <w:rsid w:val="00F175B5"/>
    <w:rsid w:val="00F2046C"/>
    <w:rsid w:val="00F20B07"/>
    <w:rsid w:val="00F35FB8"/>
    <w:rsid w:val="00F37362"/>
    <w:rsid w:val="00F37CB6"/>
    <w:rsid w:val="00F4104B"/>
    <w:rsid w:val="00F410E0"/>
    <w:rsid w:val="00F41BD4"/>
    <w:rsid w:val="00F43D0B"/>
    <w:rsid w:val="00F44AFC"/>
    <w:rsid w:val="00F5009E"/>
    <w:rsid w:val="00F5057E"/>
    <w:rsid w:val="00F53141"/>
    <w:rsid w:val="00F53A9E"/>
    <w:rsid w:val="00F545C8"/>
    <w:rsid w:val="00F5781B"/>
    <w:rsid w:val="00F63801"/>
    <w:rsid w:val="00F63B59"/>
    <w:rsid w:val="00F66EB7"/>
    <w:rsid w:val="00F67B9D"/>
    <w:rsid w:val="00F70EAF"/>
    <w:rsid w:val="00F70F27"/>
    <w:rsid w:val="00F716F0"/>
    <w:rsid w:val="00F74EEC"/>
    <w:rsid w:val="00F816DF"/>
    <w:rsid w:val="00F819C1"/>
    <w:rsid w:val="00F81A6D"/>
    <w:rsid w:val="00F82306"/>
    <w:rsid w:val="00F82541"/>
    <w:rsid w:val="00F901AB"/>
    <w:rsid w:val="00F904B5"/>
    <w:rsid w:val="00F93B5A"/>
    <w:rsid w:val="00F9457F"/>
    <w:rsid w:val="00F95854"/>
    <w:rsid w:val="00FA0A94"/>
    <w:rsid w:val="00FA1DB9"/>
    <w:rsid w:val="00FA23F4"/>
    <w:rsid w:val="00FA3991"/>
    <w:rsid w:val="00FA45FA"/>
    <w:rsid w:val="00FA67EF"/>
    <w:rsid w:val="00FA7FB3"/>
    <w:rsid w:val="00FB2336"/>
    <w:rsid w:val="00FB2725"/>
    <w:rsid w:val="00FB36C8"/>
    <w:rsid w:val="00FB3D9E"/>
    <w:rsid w:val="00FC0E57"/>
    <w:rsid w:val="00FC2CF7"/>
    <w:rsid w:val="00FC56D0"/>
    <w:rsid w:val="00FC7CF5"/>
    <w:rsid w:val="00FD1CAF"/>
    <w:rsid w:val="00FD3119"/>
    <w:rsid w:val="00FD390B"/>
    <w:rsid w:val="00FE21B6"/>
    <w:rsid w:val="00FE23AB"/>
    <w:rsid w:val="00FE5725"/>
    <w:rsid w:val="00FE5CEE"/>
    <w:rsid w:val="00FE6AFF"/>
    <w:rsid w:val="00FF277F"/>
    <w:rsid w:val="00FF31A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120464193">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9919648">
      <w:bodyDiv w:val="1"/>
      <w:marLeft w:val="0"/>
      <w:marRight w:val="0"/>
      <w:marTop w:val="0"/>
      <w:marBottom w:val="0"/>
      <w:divBdr>
        <w:top w:val="none" w:sz="0" w:space="0" w:color="auto"/>
        <w:left w:val="none" w:sz="0" w:space="0" w:color="auto"/>
        <w:bottom w:val="none" w:sz="0" w:space="0" w:color="auto"/>
        <w:right w:val="none" w:sz="0" w:space="0" w:color="auto"/>
      </w:divBdr>
    </w:div>
    <w:div w:id="15124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28693-55E7-4C07-BFD5-1BE61743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958</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Denys Rocha</dc:creator>
  <cp:lastModifiedBy>flavio.cavalcanti</cp:lastModifiedBy>
  <cp:revision>4</cp:revision>
  <cp:lastPrinted>2017-11-14T15:29:00Z</cp:lastPrinted>
  <dcterms:created xsi:type="dcterms:W3CDTF">2017-12-11T14:13:00Z</dcterms:created>
  <dcterms:modified xsi:type="dcterms:W3CDTF">2017-12-11T15:28:00Z</dcterms:modified>
</cp:coreProperties>
</file>