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53186D">
        <w:rPr>
          <w:rFonts w:asciiTheme="minorHAnsi" w:eastAsia="Arial" w:hAnsiTheme="minorHAnsi" w:cstheme="minorHAnsi"/>
          <w:sz w:val="20"/>
          <w:szCs w:val="20"/>
        </w:rPr>
        <w:t>3992</w:t>
      </w:r>
      <w:r w:rsidR="002208EE">
        <w:rPr>
          <w:rFonts w:asciiTheme="minorHAnsi" w:eastAsia="Arial" w:hAnsiTheme="minorHAnsi" w:cstheme="minorHAnsi"/>
          <w:sz w:val="20"/>
          <w:szCs w:val="20"/>
        </w:rPr>
        <w:t>/</w:t>
      </w:r>
      <w:r w:rsidRPr="0010449E">
        <w:rPr>
          <w:rFonts w:asciiTheme="minorHAnsi" w:eastAsia="Arial" w:hAnsiTheme="minorHAnsi" w:cstheme="minorHAnsi"/>
          <w:sz w:val="20"/>
          <w:szCs w:val="20"/>
        </w:rPr>
        <w:t>201</w:t>
      </w:r>
      <w:r w:rsidR="0053186D">
        <w:rPr>
          <w:rFonts w:asciiTheme="minorHAnsi" w:eastAsia="Arial" w:hAnsiTheme="minorHAnsi" w:cstheme="minorHAnsi"/>
          <w:sz w:val="20"/>
          <w:szCs w:val="20"/>
        </w:rPr>
        <w:t>6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53186D">
        <w:rPr>
          <w:rFonts w:asciiTheme="minorHAnsi" w:eastAsia="Arial" w:hAnsiTheme="minorHAnsi" w:cstheme="minorHAnsi"/>
          <w:sz w:val="20"/>
          <w:szCs w:val="20"/>
        </w:rPr>
        <w:t>Joseilton Ferreira de Albuquerque</w:t>
      </w:r>
      <w:r w:rsidR="002D39F3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53186D">
        <w:rPr>
          <w:rFonts w:asciiTheme="minorHAnsi" w:eastAsia="Arial" w:hAnsiTheme="minorHAnsi" w:cstheme="minorHAnsi"/>
          <w:b/>
          <w:sz w:val="20"/>
          <w:szCs w:val="20"/>
        </w:rPr>
        <w:t>3</w:t>
      </w:r>
      <w:r w:rsidR="00946878">
        <w:rPr>
          <w:rFonts w:asciiTheme="minorHAnsi" w:eastAsia="Arial" w:hAnsiTheme="minorHAnsi" w:cstheme="minorHAnsi"/>
          <w:b/>
          <w:sz w:val="20"/>
          <w:szCs w:val="20"/>
        </w:rPr>
        <w:t>9</w:t>
      </w:r>
      <w:r w:rsidR="0053186D">
        <w:rPr>
          <w:rFonts w:asciiTheme="minorHAnsi" w:eastAsia="Arial" w:hAnsiTheme="minorHAnsi" w:cstheme="minorHAnsi"/>
          <w:b/>
          <w:sz w:val="20"/>
          <w:szCs w:val="20"/>
        </w:rPr>
        <w:t>92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53186D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53186D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48232C">
        <w:rPr>
          <w:rFonts w:asciiTheme="minorHAnsi" w:hAnsiTheme="minorHAnsi" w:cstheme="minorHAnsi"/>
          <w:sz w:val="20"/>
          <w:szCs w:val="20"/>
        </w:rPr>
        <w:t>vinte</w:t>
      </w:r>
      <w:r w:rsidR="002208EE">
        <w:rPr>
          <w:rFonts w:asciiTheme="minorHAnsi" w:hAnsiTheme="minorHAnsi" w:cstheme="minorHAnsi"/>
          <w:sz w:val="20"/>
          <w:szCs w:val="20"/>
        </w:rPr>
        <w:t xml:space="preserve"> e </w:t>
      </w:r>
      <w:r w:rsidR="0053186D">
        <w:rPr>
          <w:rFonts w:asciiTheme="minorHAnsi" w:hAnsiTheme="minorHAnsi" w:cstheme="minorHAnsi"/>
          <w:sz w:val="20"/>
          <w:szCs w:val="20"/>
        </w:rPr>
        <w:t>seis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2208EE">
        <w:rPr>
          <w:rFonts w:asciiTheme="minorHAnsi" w:eastAsia="Arial" w:hAnsiTheme="minorHAnsi" w:cstheme="minorHAnsi"/>
          <w:sz w:val="20"/>
          <w:szCs w:val="20"/>
        </w:rPr>
        <w:t>J</w:t>
      </w:r>
      <w:r w:rsidR="002D39F3">
        <w:rPr>
          <w:rFonts w:asciiTheme="minorHAnsi" w:eastAsia="Arial" w:hAnsiTheme="minorHAnsi" w:cstheme="minorHAnsi"/>
          <w:sz w:val="20"/>
          <w:szCs w:val="20"/>
        </w:rPr>
        <w:t>o</w:t>
      </w:r>
      <w:r w:rsidR="0053186D">
        <w:rPr>
          <w:rFonts w:asciiTheme="minorHAnsi" w:eastAsia="Arial" w:hAnsiTheme="minorHAnsi" w:cstheme="minorHAnsi"/>
          <w:sz w:val="20"/>
          <w:szCs w:val="20"/>
        </w:rPr>
        <w:t>seilton Ferreira de Albuquerque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53186D">
        <w:rPr>
          <w:rFonts w:asciiTheme="minorHAnsi" w:eastAsia="Arial" w:hAnsiTheme="minorHAnsi" w:cstheme="minorHAnsi"/>
          <w:sz w:val="20"/>
          <w:szCs w:val="20"/>
        </w:rPr>
        <w:t>SGT</w:t>
      </w:r>
      <w:r w:rsidR="002D39F3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208EE">
        <w:rPr>
          <w:rFonts w:asciiTheme="minorHAnsi" w:eastAsia="Arial" w:hAnsiTheme="minorHAnsi" w:cstheme="minorHAnsi"/>
          <w:sz w:val="20"/>
          <w:szCs w:val="20"/>
        </w:rPr>
        <w:t>PM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53186D">
        <w:rPr>
          <w:rFonts w:asciiTheme="minorHAnsi" w:eastAsia="Arial" w:hAnsiTheme="minorHAnsi" w:cstheme="minorHAnsi"/>
          <w:sz w:val="20"/>
          <w:szCs w:val="20"/>
        </w:rPr>
        <w:t xml:space="preserve">10461-2 </w:t>
      </w:r>
      <w:r w:rsidR="0048232C">
        <w:rPr>
          <w:rFonts w:asciiTheme="minorHAnsi" w:eastAsia="Arial" w:hAnsiTheme="minorHAnsi" w:cstheme="minorHAnsi"/>
          <w:sz w:val="20"/>
          <w:szCs w:val="20"/>
        </w:rPr>
        <w:t>e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53186D">
        <w:rPr>
          <w:rFonts w:asciiTheme="minorHAnsi" w:eastAsia="Arial" w:hAnsiTheme="minorHAnsi" w:cstheme="minorHAnsi"/>
          <w:sz w:val="20"/>
          <w:szCs w:val="20"/>
        </w:rPr>
        <w:t>Fábio Bezerra Gueiros</w:t>
      </w:r>
      <w:r w:rsidR="00946878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02EF6">
        <w:rPr>
          <w:rFonts w:asciiTheme="minorHAnsi" w:eastAsia="Arial" w:hAnsiTheme="minorHAnsi" w:cstheme="minorHAnsi"/>
          <w:sz w:val="20"/>
          <w:szCs w:val="20"/>
        </w:rPr>
        <w:t xml:space="preserve">PM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53186D">
        <w:rPr>
          <w:rFonts w:asciiTheme="minorHAnsi" w:eastAsia="Arial" w:hAnsiTheme="minorHAnsi" w:cstheme="minorHAnsi"/>
          <w:sz w:val="20"/>
          <w:szCs w:val="20"/>
        </w:rPr>
        <w:t>35859</w:t>
      </w:r>
      <w:r w:rsidR="002D39F3">
        <w:rPr>
          <w:rFonts w:asciiTheme="minorHAnsi" w:eastAsia="Arial" w:hAnsiTheme="minorHAnsi" w:cstheme="minorHAnsi"/>
          <w:sz w:val="20"/>
          <w:szCs w:val="20"/>
        </w:rPr>
        <w:t>-</w:t>
      </w:r>
      <w:r w:rsidR="0053186D">
        <w:rPr>
          <w:rFonts w:asciiTheme="minorHAnsi" w:eastAsia="Arial" w:hAnsiTheme="minorHAnsi" w:cstheme="minorHAnsi"/>
          <w:sz w:val="20"/>
          <w:szCs w:val="20"/>
        </w:rPr>
        <w:t>2</w:t>
      </w:r>
      <w:r w:rsidR="00635120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 de fogo</w:t>
      </w:r>
      <w:r w:rsidR="00FC4615">
        <w:rPr>
          <w:rFonts w:asciiTheme="minorHAnsi" w:hAnsiTheme="minorHAnsi" w:cstheme="minorHAnsi"/>
          <w:sz w:val="20"/>
          <w:szCs w:val="20"/>
        </w:rPr>
        <w:t xml:space="preserve"> e droga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0C7BA9">
        <w:rPr>
          <w:rFonts w:asciiTheme="minorHAnsi" w:hAnsiTheme="minorHAnsi" w:cstheme="minorHAnsi"/>
          <w:sz w:val="20"/>
          <w:szCs w:val="20"/>
        </w:rPr>
        <w:t>6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8D132F" w:rsidRDefault="006A1957" w:rsidP="008D13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Requerimento </w:t>
      </w:r>
      <w:r w:rsidR="0053186D">
        <w:rPr>
          <w:rFonts w:asciiTheme="minorHAnsi" w:hAnsiTheme="minorHAnsi" w:cstheme="minorHAnsi"/>
          <w:sz w:val="20"/>
          <w:szCs w:val="20"/>
        </w:rPr>
        <w:t>nº 049/2016 – 10º BPM</w:t>
      </w:r>
      <w:r w:rsidR="00A1763C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53186D">
        <w:rPr>
          <w:rFonts w:asciiTheme="minorHAnsi" w:hAnsiTheme="minorHAnsi" w:cstheme="minorHAnsi"/>
          <w:sz w:val="20"/>
          <w:szCs w:val="20"/>
        </w:rPr>
        <w:t>10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53186D">
        <w:rPr>
          <w:rFonts w:asciiTheme="minorHAnsi" w:hAnsiTheme="minorHAnsi" w:cstheme="minorHAnsi"/>
          <w:sz w:val="20"/>
          <w:szCs w:val="20"/>
        </w:rPr>
        <w:t>07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solicitando a concessão de indenização por apreensão de arma de fogo,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53186D">
        <w:rPr>
          <w:rFonts w:asciiTheme="minorHAnsi" w:hAnsiTheme="minorHAnsi" w:cstheme="minorHAnsi"/>
          <w:sz w:val="20"/>
          <w:szCs w:val="20"/>
        </w:rPr>
        <w:t>Everton Teodoro dos Santos</w:t>
      </w:r>
      <w:r w:rsidR="00946878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a arma apreendida, </w:t>
      </w:r>
      <w:r w:rsidR="00CB68A1">
        <w:rPr>
          <w:rFonts w:asciiTheme="minorHAnsi" w:hAnsiTheme="minorHAnsi" w:cstheme="minorHAnsi"/>
          <w:sz w:val="20"/>
          <w:szCs w:val="20"/>
        </w:rPr>
        <w:t>pistola garruncha</w:t>
      </w:r>
      <w:r w:rsidR="00644C49">
        <w:rPr>
          <w:rFonts w:asciiTheme="minorHAnsi" w:hAnsiTheme="minorHAnsi" w:cstheme="minorHAnsi"/>
          <w:sz w:val="20"/>
          <w:szCs w:val="20"/>
        </w:rPr>
        <w:t xml:space="preserve"> </w:t>
      </w:r>
      <w:r w:rsidR="00FC4615">
        <w:rPr>
          <w:rFonts w:asciiTheme="minorHAnsi" w:hAnsiTheme="minorHAnsi" w:cstheme="minorHAnsi"/>
          <w:sz w:val="20"/>
          <w:szCs w:val="20"/>
        </w:rPr>
        <w:t xml:space="preserve">calibre </w:t>
      </w:r>
      <w:r w:rsidR="00946878">
        <w:rPr>
          <w:rFonts w:asciiTheme="minorHAnsi" w:hAnsiTheme="minorHAnsi" w:cstheme="minorHAnsi"/>
          <w:sz w:val="20"/>
          <w:szCs w:val="20"/>
        </w:rPr>
        <w:t>3</w:t>
      </w:r>
      <w:r w:rsidR="0053186D">
        <w:rPr>
          <w:rFonts w:asciiTheme="minorHAnsi" w:hAnsiTheme="minorHAnsi" w:cstheme="minorHAnsi"/>
          <w:sz w:val="20"/>
          <w:szCs w:val="20"/>
        </w:rPr>
        <w:t>8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A12A63">
        <w:rPr>
          <w:rFonts w:asciiTheme="minorHAnsi" w:hAnsiTheme="minorHAnsi" w:cstheme="minorHAnsi"/>
          <w:sz w:val="20"/>
          <w:szCs w:val="20"/>
        </w:rPr>
        <w:t>en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DE64E6">
        <w:rPr>
          <w:rFonts w:asciiTheme="minorHAnsi" w:hAnsiTheme="minorHAnsi" w:cstheme="minorHAnsi"/>
          <w:sz w:val="20"/>
          <w:szCs w:val="20"/>
        </w:rPr>
        <w:t>/03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  <w:r w:rsidR="008D13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="0053186D">
        <w:rPr>
          <w:rFonts w:asciiTheme="minorHAnsi" w:hAnsiTheme="minorHAnsi" w:cstheme="minorHAnsi"/>
          <w:b/>
          <w:sz w:val="20"/>
          <w:szCs w:val="20"/>
        </w:rPr>
        <w:t xml:space="preserve">Boletim de Ocorrência Circunstanciado </w:t>
      </w:r>
      <w:r w:rsidR="0053186D" w:rsidRPr="0053186D">
        <w:rPr>
          <w:rFonts w:asciiTheme="minorHAnsi" w:hAnsiTheme="minorHAnsi" w:cstheme="minorHAnsi"/>
          <w:sz w:val="20"/>
          <w:szCs w:val="20"/>
        </w:rPr>
        <w:t>do menor infrator</w:t>
      </w:r>
      <w:r w:rsidR="0053186D">
        <w:rPr>
          <w:rFonts w:asciiTheme="minorHAnsi" w:hAnsiTheme="minorHAnsi" w:cstheme="minorHAnsi"/>
          <w:b/>
          <w:sz w:val="20"/>
          <w:szCs w:val="20"/>
        </w:rPr>
        <w:t>, Everton Teodoro dos Santos,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 w:rsidR="007A431D">
        <w:rPr>
          <w:rFonts w:asciiTheme="minorHAnsi" w:hAnsiTheme="minorHAnsi" w:cstheme="minorHAnsi"/>
          <w:sz w:val="20"/>
          <w:szCs w:val="20"/>
        </w:rPr>
        <w:t xml:space="preserve">e </w:t>
      </w:r>
      <w:r>
        <w:rPr>
          <w:rFonts w:asciiTheme="minorHAnsi" w:hAnsiTheme="minorHAnsi" w:cstheme="minorHAnsi"/>
          <w:sz w:val="20"/>
          <w:szCs w:val="20"/>
        </w:rPr>
        <w:t>Auto de Apresentação e Apreensão da arma de fogo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DE64E6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946878">
        <w:rPr>
          <w:rFonts w:asciiTheme="minorHAnsi" w:hAnsiTheme="minorHAnsi" w:cstheme="minorHAnsi"/>
          <w:sz w:val="20"/>
          <w:szCs w:val="20"/>
        </w:rPr>
        <w:t>0</w:t>
      </w:r>
      <w:r w:rsidR="0053186D">
        <w:rPr>
          <w:rFonts w:asciiTheme="minorHAnsi" w:hAnsiTheme="minorHAnsi" w:cstheme="minorHAnsi"/>
          <w:sz w:val="20"/>
          <w:szCs w:val="20"/>
        </w:rPr>
        <w:t>8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3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53186D">
        <w:rPr>
          <w:rFonts w:asciiTheme="minorHAnsi" w:hAnsiTheme="minorHAnsi" w:cstheme="minorHAnsi"/>
          <w:sz w:val="20"/>
          <w:szCs w:val="20"/>
        </w:rPr>
        <w:t>09</w:t>
      </w:r>
      <w:r w:rsidR="00635120">
        <w:rPr>
          <w:rFonts w:asciiTheme="minorHAnsi" w:hAnsiTheme="minorHAnsi" w:cstheme="minorHAnsi"/>
          <w:sz w:val="20"/>
          <w:szCs w:val="20"/>
        </w:rPr>
        <w:t>/</w:t>
      </w:r>
      <w:r w:rsidR="004836AE">
        <w:rPr>
          <w:rFonts w:asciiTheme="minorHAnsi" w:hAnsiTheme="minorHAnsi" w:cstheme="minorHAnsi"/>
          <w:sz w:val="20"/>
          <w:szCs w:val="20"/>
        </w:rPr>
        <w:t>1</w:t>
      </w:r>
      <w:r w:rsidR="0053186D">
        <w:rPr>
          <w:rFonts w:asciiTheme="minorHAnsi" w:hAnsiTheme="minorHAnsi" w:cstheme="minorHAnsi"/>
          <w:sz w:val="20"/>
          <w:szCs w:val="20"/>
        </w:rPr>
        <w:t>0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402EF6" w:rsidRDefault="00402EF6" w:rsidP="00402EF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Às fls. 1</w:t>
      </w:r>
      <w:r w:rsidR="0053186D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 xml:space="preserve">, Declaração do Comando da </w:t>
      </w:r>
      <w:r w:rsidR="0053186D">
        <w:rPr>
          <w:rFonts w:asciiTheme="minorHAnsi" w:hAnsiTheme="minorHAnsi" w:cstheme="minorHAnsi"/>
          <w:sz w:val="20"/>
          <w:szCs w:val="20"/>
        </w:rPr>
        <w:t>10</w:t>
      </w:r>
      <w:r>
        <w:rPr>
          <w:rFonts w:asciiTheme="minorHAnsi" w:hAnsiTheme="minorHAnsi" w:cstheme="minorHAnsi"/>
          <w:sz w:val="20"/>
          <w:szCs w:val="20"/>
        </w:rPr>
        <w:t xml:space="preserve">º BPM, informando que os militares </w:t>
      </w:r>
      <w:r w:rsidR="0053186D">
        <w:rPr>
          <w:rFonts w:asciiTheme="minorHAnsi" w:hAnsiTheme="minorHAnsi" w:cstheme="minorHAnsi"/>
          <w:sz w:val="20"/>
          <w:szCs w:val="20"/>
        </w:rPr>
        <w:t>estão lotados no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53186D">
        <w:rPr>
          <w:rFonts w:asciiTheme="minorHAnsi" w:hAnsiTheme="minorHAnsi" w:cstheme="minorHAnsi"/>
          <w:sz w:val="20"/>
          <w:szCs w:val="20"/>
        </w:rPr>
        <w:t>10</w:t>
      </w:r>
      <w:r w:rsidR="00946878">
        <w:rPr>
          <w:rFonts w:asciiTheme="minorHAnsi" w:hAnsiTheme="minorHAnsi" w:cstheme="minorHAnsi"/>
          <w:sz w:val="20"/>
          <w:szCs w:val="20"/>
        </w:rPr>
        <w:t>º Batalhão de Polícia Militar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53186D">
        <w:rPr>
          <w:rFonts w:asciiTheme="minorHAnsi" w:hAnsiTheme="minorHAnsi" w:cstheme="minorHAnsi"/>
          <w:sz w:val="20"/>
          <w:szCs w:val="20"/>
        </w:rPr>
        <w:t>599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9F7695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DE64E6">
        <w:rPr>
          <w:rFonts w:asciiTheme="minorHAnsi" w:hAnsiTheme="minorHAnsi" w:cstheme="minorHAnsi"/>
          <w:sz w:val="20"/>
          <w:szCs w:val="20"/>
        </w:rPr>
        <w:t>1</w:t>
      </w:r>
      <w:r w:rsidR="0053186D">
        <w:rPr>
          <w:rFonts w:asciiTheme="minorHAnsi" w:hAnsiTheme="minorHAnsi" w:cstheme="minorHAnsi"/>
          <w:sz w:val="20"/>
          <w:szCs w:val="20"/>
        </w:rPr>
        <w:t>8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DE64E6">
        <w:rPr>
          <w:rFonts w:asciiTheme="minorHAnsi" w:hAnsiTheme="minorHAnsi" w:cstheme="minorHAnsi"/>
          <w:sz w:val="20"/>
          <w:szCs w:val="20"/>
        </w:rPr>
        <w:t>0</w:t>
      </w:r>
      <w:r w:rsidR="0053186D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53186D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 w:rsidR="0053186D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DE64E6">
        <w:rPr>
          <w:rFonts w:asciiTheme="minorHAnsi" w:hAnsiTheme="minorHAnsi" w:cstheme="minorHAnsi"/>
          <w:sz w:val="20"/>
          <w:szCs w:val="20"/>
        </w:rPr>
        <w:t>1</w:t>
      </w:r>
      <w:r w:rsidR="00402EF6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CB68A1">
        <w:rPr>
          <w:rFonts w:asciiTheme="minorHAnsi" w:hAnsiTheme="minorHAnsi" w:cstheme="minorHAnsi"/>
          <w:sz w:val="20"/>
          <w:szCs w:val="20"/>
        </w:rPr>
        <w:t>353</w:t>
      </w:r>
      <w:r>
        <w:rPr>
          <w:rFonts w:asciiTheme="minorHAnsi" w:hAnsiTheme="minorHAnsi" w:cstheme="minorHAnsi"/>
          <w:sz w:val="20"/>
          <w:szCs w:val="20"/>
        </w:rPr>
        <w:t>/GSEP/201</w:t>
      </w:r>
      <w:r w:rsidR="00CB68A1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, de </w:t>
      </w:r>
      <w:r w:rsidR="00CB68A1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>/0</w:t>
      </w:r>
      <w:r w:rsidR="00CB68A1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CB68A1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, de lavra da Secretária Executiva de Pol. da Segurança Pública – SSP/AL, com sua publicação no DOE do dia </w:t>
      </w:r>
      <w:r w:rsidR="007A431D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CB68A1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CB68A1">
        <w:rPr>
          <w:rFonts w:asciiTheme="minorHAnsi" w:hAnsiTheme="minorHAnsi" w:cstheme="minorHAnsi"/>
          <w:sz w:val="20"/>
          <w:szCs w:val="20"/>
        </w:rPr>
        <w:t>25</w:t>
      </w:r>
      <w:r w:rsidR="00DE64E6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,</w:t>
      </w:r>
      <w:r w:rsidR="00DE64E6">
        <w:rPr>
          <w:rFonts w:asciiTheme="minorHAnsi" w:hAnsiTheme="minorHAnsi" w:cstheme="minorHAnsi"/>
          <w:sz w:val="20"/>
          <w:szCs w:val="20"/>
        </w:rPr>
        <w:t>00</w:t>
      </w:r>
      <w:r w:rsidR="001B3BEF">
        <w:rPr>
          <w:rFonts w:asciiTheme="minorHAnsi" w:hAnsiTheme="minorHAnsi" w:cstheme="minorHAnsi"/>
          <w:sz w:val="20"/>
          <w:szCs w:val="20"/>
        </w:rPr>
        <w:t xml:space="preserve"> (</w:t>
      </w:r>
      <w:r w:rsidR="00CB68A1">
        <w:rPr>
          <w:rFonts w:asciiTheme="minorHAnsi" w:hAnsiTheme="minorHAnsi" w:cstheme="minorHAnsi"/>
          <w:sz w:val="20"/>
          <w:szCs w:val="20"/>
        </w:rPr>
        <w:t>duzentos e cinquenta</w:t>
      </w:r>
      <w:r w:rsidR="00DE64E6">
        <w:rPr>
          <w:rFonts w:asciiTheme="minorHAnsi" w:hAnsiTheme="minorHAnsi" w:cstheme="minorHAnsi"/>
          <w:sz w:val="20"/>
          <w:szCs w:val="20"/>
        </w:rPr>
        <w:t xml:space="preserve"> r</w:t>
      </w:r>
      <w:r w:rsidR="009F7695">
        <w:rPr>
          <w:rFonts w:asciiTheme="minorHAnsi" w:hAnsiTheme="minorHAnsi" w:cstheme="minorHAnsi"/>
          <w:sz w:val="20"/>
          <w:szCs w:val="20"/>
        </w:rPr>
        <w:t>eais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E543C">
        <w:rPr>
          <w:rFonts w:asciiTheme="minorHAnsi" w:hAnsiTheme="minorHAnsi" w:cstheme="minorHAnsi"/>
          <w:sz w:val="20"/>
          <w:szCs w:val="20"/>
        </w:rPr>
        <w:t>6</w:t>
      </w:r>
      <w:r w:rsidR="00CB68A1">
        <w:rPr>
          <w:rFonts w:asciiTheme="minorHAnsi" w:hAnsiTheme="minorHAnsi" w:cstheme="minorHAnsi"/>
          <w:sz w:val="20"/>
          <w:szCs w:val="20"/>
        </w:rPr>
        <w:t>17/</w:t>
      </w:r>
      <w:r w:rsidR="009F7695">
        <w:rPr>
          <w:rFonts w:asciiTheme="minorHAnsi" w:hAnsiTheme="minorHAnsi" w:cstheme="minorHAnsi"/>
          <w:sz w:val="20"/>
          <w:szCs w:val="20"/>
        </w:rPr>
        <w:t>SUPOFC/</w:t>
      </w:r>
      <w:r w:rsidR="00140386"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9F7695">
        <w:rPr>
          <w:rFonts w:asciiTheme="minorHAnsi" w:hAnsiTheme="minorHAnsi" w:cstheme="minorHAnsi"/>
          <w:sz w:val="20"/>
          <w:szCs w:val="20"/>
        </w:rPr>
        <w:t>2</w:t>
      </w:r>
      <w:r w:rsidR="00CB68A1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9F7695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DE64E6">
        <w:rPr>
          <w:rFonts w:asciiTheme="minorHAnsi" w:hAnsiTheme="minorHAnsi" w:cstheme="minorHAnsi"/>
          <w:sz w:val="20"/>
          <w:szCs w:val="20"/>
        </w:rPr>
        <w:t>2</w:t>
      </w:r>
      <w:r w:rsidR="00CB68A1">
        <w:rPr>
          <w:rFonts w:asciiTheme="minorHAnsi" w:hAnsiTheme="minorHAnsi" w:cstheme="minorHAnsi"/>
          <w:sz w:val="20"/>
          <w:szCs w:val="20"/>
        </w:rPr>
        <w:t>1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</w:t>
      </w:r>
      <w:r w:rsidR="002F68BA">
        <w:rPr>
          <w:rFonts w:asciiTheme="minorHAnsi" w:hAnsiTheme="minorHAnsi" w:cstheme="minorHAnsi"/>
          <w:sz w:val="20"/>
          <w:szCs w:val="20"/>
        </w:rPr>
        <w:t>2</w:t>
      </w:r>
      <w:r w:rsidR="00806972" w:rsidRPr="00B34569">
        <w:rPr>
          <w:rFonts w:asciiTheme="minorHAnsi" w:hAnsiTheme="minorHAnsi" w:cstheme="minorHAnsi"/>
          <w:sz w:val="20"/>
          <w:szCs w:val="20"/>
        </w:rPr>
        <w:t>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CB68A1">
        <w:rPr>
          <w:rFonts w:asciiTheme="minorHAnsi" w:hAnsiTheme="minorHAnsi" w:cstheme="minorHAnsi"/>
          <w:sz w:val="20"/>
          <w:szCs w:val="20"/>
        </w:rPr>
        <w:t>4</w:t>
      </w:r>
      <w:r w:rsidR="0079130E">
        <w:rPr>
          <w:rFonts w:asciiTheme="minorHAnsi" w:hAnsiTheme="minorHAnsi" w:cstheme="minorHAnsi"/>
          <w:sz w:val="20"/>
          <w:szCs w:val="20"/>
        </w:rPr>
        <w:t>/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CB68A1">
        <w:rPr>
          <w:rFonts w:asciiTheme="minorHAnsi" w:hAnsiTheme="minorHAnsi" w:cstheme="minorHAnsi"/>
          <w:sz w:val="20"/>
          <w:szCs w:val="20"/>
        </w:rPr>
        <w:t>5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CB68A1">
        <w:rPr>
          <w:rFonts w:asciiTheme="minorHAnsi" w:hAnsiTheme="minorHAnsi" w:cstheme="minorHAnsi"/>
          <w:sz w:val="20"/>
          <w:szCs w:val="20"/>
        </w:rPr>
        <w:t>5</w:t>
      </w:r>
      <w:r w:rsidR="003E543C">
        <w:rPr>
          <w:rFonts w:asciiTheme="minorHAnsi" w:hAnsiTheme="minorHAnsi" w:cstheme="minorHAnsi"/>
          <w:sz w:val="20"/>
          <w:szCs w:val="20"/>
        </w:rPr>
        <w:t>0</w:t>
      </w:r>
      <w:r w:rsidR="00CF6371">
        <w:rPr>
          <w:rFonts w:asciiTheme="minorHAnsi" w:hAnsiTheme="minorHAnsi" w:cstheme="minorHAnsi"/>
          <w:sz w:val="20"/>
          <w:szCs w:val="20"/>
        </w:rPr>
        <w:t>0</w:t>
      </w:r>
      <w:r w:rsidR="00857A9C" w:rsidRPr="00B34569">
        <w:rPr>
          <w:rFonts w:asciiTheme="minorHAnsi" w:hAnsiTheme="minorHAnsi" w:cstheme="minorHAnsi"/>
          <w:sz w:val="20"/>
          <w:szCs w:val="20"/>
        </w:rPr>
        <w:t>,00 (</w:t>
      </w:r>
      <w:r w:rsidR="009F7695">
        <w:rPr>
          <w:rFonts w:asciiTheme="minorHAnsi" w:hAnsiTheme="minorHAnsi" w:cstheme="minorHAnsi"/>
          <w:sz w:val="20"/>
          <w:szCs w:val="20"/>
        </w:rPr>
        <w:t>qu</w:t>
      </w:r>
      <w:r w:rsidR="00CB68A1">
        <w:rPr>
          <w:rFonts w:asciiTheme="minorHAnsi" w:hAnsiTheme="minorHAnsi" w:cstheme="minorHAnsi"/>
          <w:sz w:val="20"/>
          <w:szCs w:val="20"/>
        </w:rPr>
        <w:t>inhe</w:t>
      </w:r>
      <w:r w:rsidR="00140386">
        <w:rPr>
          <w:rFonts w:asciiTheme="minorHAnsi" w:hAnsiTheme="minorHAnsi" w:cstheme="minorHAnsi"/>
          <w:sz w:val="20"/>
          <w:szCs w:val="20"/>
        </w:rPr>
        <w:t>ntos</w:t>
      </w:r>
      <w:r w:rsidR="001B3BEF">
        <w:rPr>
          <w:rFonts w:asciiTheme="minorHAnsi" w:hAnsiTheme="minorHAnsi" w:cstheme="minorHAnsi"/>
          <w:sz w:val="20"/>
          <w:szCs w:val="20"/>
        </w:rPr>
        <w:t xml:space="preserve"> </w:t>
      </w:r>
      <w:r w:rsidR="003E543C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543C">
        <w:rPr>
          <w:rFonts w:asciiTheme="minorHAnsi" w:hAnsiTheme="minorHAnsi" w:cstheme="minorHAnsi"/>
          <w:bCs/>
          <w:sz w:val="20"/>
          <w:szCs w:val="20"/>
        </w:rPr>
        <w:t>0</w:t>
      </w:r>
      <w:r w:rsidR="00CB68A1">
        <w:rPr>
          <w:rFonts w:asciiTheme="minorHAnsi" w:hAnsiTheme="minorHAnsi" w:cstheme="minorHAnsi"/>
          <w:bCs/>
          <w:sz w:val="20"/>
          <w:szCs w:val="20"/>
        </w:rPr>
        <w:t>8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E543C">
        <w:rPr>
          <w:rFonts w:asciiTheme="minorHAnsi" w:hAnsiTheme="minorHAnsi" w:cstheme="minorHAnsi"/>
          <w:bCs/>
          <w:sz w:val="20"/>
          <w:szCs w:val="20"/>
        </w:rPr>
        <w:t>junh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019" w:rsidRDefault="00594019" w:rsidP="003068B9">
      <w:pPr>
        <w:spacing w:after="0" w:line="240" w:lineRule="auto"/>
      </w:pPr>
      <w:r>
        <w:separator/>
      </w:r>
    </w:p>
  </w:endnote>
  <w:endnote w:type="continuationSeparator" w:id="1">
    <w:p w:rsidR="00594019" w:rsidRDefault="0059401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019" w:rsidRDefault="00594019" w:rsidP="003068B9">
      <w:pPr>
        <w:spacing w:after="0" w:line="240" w:lineRule="auto"/>
      </w:pPr>
      <w:r>
        <w:separator/>
      </w:r>
    </w:p>
  </w:footnote>
  <w:footnote w:type="continuationSeparator" w:id="1">
    <w:p w:rsidR="00594019" w:rsidRDefault="0059401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C8354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7BA9"/>
    <w:rsid w:val="000C7C4A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925"/>
    <w:rsid w:val="00111BB9"/>
    <w:rsid w:val="001126DB"/>
    <w:rsid w:val="00113552"/>
    <w:rsid w:val="001168F3"/>
    <w:rsid w:val="00121644"/>
    <w:rsid w:val="00122F96"/>
    <w:rsid w:val="00130318"/>
    <w:rsid w:val="00140386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16B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3BEF"/>
    <w:rsid w:val="001B641C"/>
    <w:rsid w:val="001C719B"/>
    <w:rsid w:val="001D3764"/>
    <w:rsid w:val="001E071F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08EE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39A"/>
    <w:rsid w:val="002C4B89"/>
    <w:rsid w:val="002C562E"/>
    <w:rsid w:val="002C6DB0"/>
    <w:rsid w:val="002D39F3"/>
    <w:rsid w:val="002D68A2"/>
    <w:rsid w:val="002D740D"/>
    <w:rsid w:val="002E04AD"/>
    <w:rsid w:val="002E0AD7"/>
    <w:rsid w:val="002E0D95"/>
    <w:rsid w:val="002E36C3"/>
    <w:rsid w:val="002E41E1"/>
    <w:rsid w:val="002E5DFC"/>
    <w:rsid w:val="002F68BA"/>
    <w:rsid w:val="002F7913"/>
    <w:rsid w:val="003041E8"/>
    <w:rsid w:val="003068B9"/>
    <w:rsid w:val="00307A74"/>
    <w:rsid w:val="00312EF9"/>
    <w:rsid w:val="00313328"/>
    <w:rsid w:val="00314BAC"/>
    <w:rsid w:val="00317C72"/>
    <w:rsid w:val="003209D0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B64"/>
    <w:rsid w:val="003572AA"/>
    <w:rsid w:val="00357F51"/>
    <w:rsid w:val="0036190D"/>
    <w:rsid w:val="00367098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E543C"/>
    <w:rsid w:val="003F03BD"/>
    <w:rsid w:val="003F2978"/>
    <w:rsid w:val="003F6108"/>
    <w:rsid w:val="003F7A4C"/>
    <w:rsid w:val="004005E4"/>
    <w:rsid w:val="00402EF6"/>
    <w:rsid w:val="00403096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02D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232C"/>
    <w:rsid w:val="004836AE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093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186D"/>
    <w:rsid w:val="00532712"/>
    <w:rsid w:val="00533A91"/>
    <w:rsid w:val="00535E68"/>
    <w:rsid w:val="00543AB5"/>
    <w:rsid w:val="005441C2"/>
    <w:rsid w:val="00551F43"/>
    <w:rsid w:val="0055243B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19"/>
    <w:rsid w:val="00594055"/>
    <w:rsid w:val="0059793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6850"/>
    <w:rsid w:val="005E1DB7"/>
    <w:rsid w:val="005E3230"/>
    <w:rsid w:val="005E3B9D"/>
    <w:rsid w:val="005E5731"/>
    <w:rsid w:val="005E6A41"/>
    <w:rsid w:val="005F3037"/>
    <w:rsid w:val="005F32C2"/>
    <w:rsid w:val="005F4E02"/>
    <w:rsid w:val="005F6841"/>
    <w:rsid w:val="006011A4"/>
    <w:rsid w:val="00602B09"/>
    <w:rsid w:val="00603F1E"/>
    <w:rsid w:val="006043D4"/>
    <w:rsid w:val="00605896"/>
    <w:rsid w:val="00611F52"/>
    <w:rsid w:val="00613C26"/>
    <w:rsid w:val="00613D0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4C49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6F432A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1DE8"/>
    <w:rsid w:val="00763011"/>
    <w:rsid w:val="0076342A"/>
    <w:rsid w:val="00765A23"/>
    <w:rsid w:val="00770376"/>
    <w:rsid w:val="00771965"/>
    <w:rsid w:val="007721F9"/>
    <w:rsid w:val="0077226F"/>
    <w:rsid w:val="00776447"/>
    <w:rsid w:val="00776B71"/>
    <w:rsid w:val="00777DC7"/>
    <w:rsid w:val="00782EA1"/>
    <w:rsid w:val="00783480"/>
    <w:rsid w:val="00785773"/>
    <w:rsid w:val="0079130E"/>
    <w:rsid w:val="007A2BEA"/>
    <w:rsid w:val="007A431D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1DD6"/>
    <w:rsid w:val="00842351"/>
    <w:rsid w:val="00842A0D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37B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32F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BE5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354"/>
    <w:rsid w:val="00927643"/>
    <w:rsid w:val="00934338"/>
    <w:rsid w:val="00936D1E"/>
    <w:rsid w:val="00943AC7"/>
    <w:rsid w:val="00945D1D"/>
    <w:rsid w:val="00946878"/>
    <w:rsid w:val="00955875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68F"/>
    <w:rsid w:val="009F6CFA"/>
    <w:rsid w:val="009F71A6"/>
    <w:rsid w:val="009F7695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07B8C"/>
    <w:rsid w:val="00A12A63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56ED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6105C"/>
    <w:rsid w:val="00B610AD"/>
    <w:rsid w:val="00B73E4F"/>
    <w:rsid w:val="00B76170"/>
    <w:rsid w:val="00B766B2"/>
    <w:rsid w:val="00B7749A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32FA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354D"/>
    <w:rsid w:val="00C84027"/>
    <w:rsid w:val="00C85959"/>
    <w:rsid w:val="00CA0C96"/>
    <w:rsid w:val="00CA1816"/>
    <w:rsid w:val="00CA329B"/>
    <w:rsid w:val="00CA391B"/>
    <w:rsid w:val="00CA5719"/>
    <w:rsid w:val="00CA5F38"/>
    <w:rsid w:val="00CA66F3"/>
    <w:rsid w:val="00CB08FE"/>
    <w:rsid w:val="00CB1EE8"/>
    <w:rsid w:val="00CB4AF9"/>
    <w:rsid w:val="00CB68A1"/>
    <w:rsid w:val="00CC2173"/>
    <w:rsid w:val="00CC25A4"/>
    <w:rsid w:val="00CC5148"/>
    <w:rsid w:val="00CC69D5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6371"/>
    <w:rsid w:val="00D00F00"/>
    <w:rsid w:val="00D010B4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0020"/>
    <w:rsid w:val="00D4337B"/>
    <w:rsid w:val="00D44DCA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0E06"/>
    <w:rsid w:val="00D936A3"/>
    <w:rsid w:val="00D975CD"/>
    <w:rsid w:val="00DA1ECD"/>
    <w:rsid w:val="00DA2954"/>
    <w:rsid w:val="00DA580A"/>
    <w:rsid w:val="00DA6DA4"/>
    <w:rsid w:val="00DA7007"/>
    <w:rsid w:val="00DB0D24"/>
    <w:rsid w:val="00DB2EC9"/>
    <w:rsid w:val="00DB2F0F"/>
    <w:rsid w:val="00DB35BC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64E6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8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3CEB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2CC9"/>
    <w:rsid w:val="00F63801"/>
    <w:rsid w:val="00F63B59"/>
    <w:rsid w:val="00F66EB7"/>
    <w:rsid w:val="00F67B9D"/>
    <w:rsid w:val="00F70586"/>
    <w:rsid w:val="00F70EAF"/>
    <w:rsid w:val="00F70F27"/>
    <w:rsid w:val="00F7341B"/>
    <w:rsid w:val="00F74EEC"/>
    <w:rsid w:val="00F819C1"/>
    <w:rsid w:val="00F82306"/>
    <w:rsid w:val="00F82541"/>
    <w:rsid w:val="00F841E0"/>
    <w:rsid w:val="00F901AB"/>
    <w:rsid w:val="00F904B5"/>
    <w:rsid w:val="00F9259E"/>
    <w:rsid w:val="00F93B5A"/>
    <w:rsid w:val="00F9457F"/>
    <w:rsid w:val="00F95854"/>
    <w:rsid w:val="00F96821"/>
    <w:rsid w:val="00FA0A94"/>
    <w:rsid w:val="00FA1DB9"/>
    <w:rsid w:val="00FA45FA"/>
    <w:rsid w:val="00FA7FB3"/>
    <w:rsid w:val="00FB2336"/>
    <w:rsid w:val="00FB2725"/>
    <w:rsid w:val="00FB3D9E"/>
    <w:rsid w:val="00FB6FD7"/>
    <w:rsid w:val="00FC4615"/>
    <w:rsid w:val="00FC7CF5"/>
    <w:rsid w:val="00FD1CAF"/>
    <w:rsid w:val="00FD390B"/>
    <w:rsid w:val="00FE23AB"/>
    <w:rsid w:val="00FE5725"/>
    <w:rsid w:val="00FE6AFF"/>
    <w:rsid w:val="00FE6E2A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2017-05-17T13:03:00Z</cp:lastPrinted>
  <dcterms:created xsi:type="dcterms:W3CDTF">2017-06-08T12:54:00Z</dcterms:created>
  <dcterms:modified xsi:type="dcterms:W3CDTF">2017-06-08T13:21:00Z</dcterms:modified>
</cp:coreProperties>
</file>