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F47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F477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F477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EF477F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EF477F">
        <w:rPr>
          <w:rFonts w:asciiTheme="minorHAnsi" w:hAnsiTheme="minorHAnsi" w:cstheme="minorHAnsi"/>
          <w:bCs/>
          <w:sz w:val="21"/>
          <w:szCs w:val="21"/>
        </w:rPr>
        <w:t>6</w:t>
      </w:r>
      <w:r w:rsidR="000C7018" w:rsidRPr="00EF477F">
        <w:rPr>
          <w:rFonts w:asciiTheme="minorHAnsi" w:hAnsiTheme="minorHAnsi" w:cstheme="minorHAnsi"/>
          <w:bCs/>
          <w:sz w:val="21"/>
          <w:szCs w:val="21"/>
        </w:rPr>
        <w:t>798</w:t>
      </w:r>
      <w:r w:rsidR="006118E4" w:rsidRPr="00EF477F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EF477F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EF477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F477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C7018" w:rsidRPr="00EF477F">
        <w:rPr>
          <w:rFonts w:asciiTheme="minorHAnsi" w:hAnsiTheme="minorHAnsi" w:cstheme="minorHAnsi"/>
          <w:bCs/>
          <w:sz w:val="21"/>
          <w:szCs w:val="21"/>
        </w:rPr>
        <w:t>Thiago Almeida Ferreira da Silva</w:t>
      </w:r>
    </w:p>
    <w:p w:rsidR="00296284" w:rsidRPr="00EF477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F477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F477F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F477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F477F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F477F">
        <w:rPr>
          <w:rFonts w:asciiTheme="minorHAnsi" w:hAnsiTheme="minorHAnsi" w:cstheme="minorHAnsi"/>
          <w:bCs/>
          <w:sz w:val="21"/>
          <w:szCs w:val="21"/>
        </w:rPr>
        <w:t xml:space="preserve"> referente </w:t>
      </w:r>
      <w:proofErr w:type="gramStart"/>
      <w:r w:rsidR="00550116" w:rsidRPr="00EF477F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="00550116" w:rsidRPr="00EF477F">
        <w:rPr>
          <w:rFonts w:asciiTheme="minorHAnsi" w:hAnsiTheme="minorHAnsi" w:cstheme="minorHAnsi"/>
          <w:bCs/>
          <w:sz w:val="21"/>
          <w:szCs w:val="21"/>
        </w:rPr>
        <w:t xml:space="preserve"> horas-aulas ministradas em curso de formação.</w:t>
      </w:r>
    </w:p>
    <w:p w:rsidR="003C0E5D" w:rsidRPr="00EF477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F47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F477F">
        <w:rPr>
          <w:rFonts w:asciiTheme="minorHAnsi" w:hAnsiTheme="minorHAnsi" w:cstheme="minorHAnsi"/>
          <w:sz w:val="21"/>
          <w:szCs w:val="21"/>
        </w:rPr>
        <w:t>e</w:t>
      </w:r>
      <w:r w:rsidRPr="00EF477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F477F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EF477F">
        <w:rPr>
          <w:rFonts w:asciiTheme="minorHAnsi" w:hAnsiTheme="minorHAnsi" w:cstheme="minorHAnsi"/>
          <w:bCs/>
          <w:sz w:val="21"/>
          <w:szCs w:val="21"/>
        </w:rPr>
        <w:t>6</w:t>
      </w:r>
      <w:r w:rsidR="000C7018" w:rsidRPr="00EF477F">
        <w:rPr>
          <w:rFonts w:asciiTheme="minorHAnsi" w:hAnsiTheme="minorHAnsi" w:cstheme="minorHAnsi"/>
          <w:bCs/>
          <w:sz w:val="21"/>
          <w:szCs w:val="21"/>
        </w:rPr>
        <w:t>798</w:t>
      </w:r>
      <w:r w:rsidR="008A3430" w:rsidRPr="00EF477F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EF477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F477F">
        <w:rPr>
          <w:rFonts w:asciiTheme="minorHAnsi" w:hAnsiTheme="minorHAnsi" w:cstheme="minorHAnsi"/>
          <w:sz w:val="21"/>
          <w:szCs w:val="21"/>
        </w:rPr>
        <w:t>em 0</w:t>
      </w:r>
      <w:r w:rsidR="00475A79" w:rsidRPr="00EF477F">
        <w:rPr>
          <w:rFonts w:asciiTheme="minorHAnsi" w:hAnsiTheme="minorHAnsi" w:cstheme="minorHAnsi"/>
          <w:sz w:val="21"/>
          <w:szCs w:val="21"/>
        </w:rPr>
        <w:t>1</w:t>
      </w:r>
      <w:r w:rsidRPr="00EF477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F477F">
        <w:rPr>
          <w:rFonts w:asciiTheme="minorHAnsi" w:hAnsiTheme="minorHAnsi" w:cstheme="minorHAnsi"/>
          <w:sz w:val="21"/>
          <w:szCs w:val="21"/>
        </w:rPr>
        <w:t>um</w:t>
      </w:r>
      <w:r w:rsidR="00226ED4" w:rsidRPr="00EF477F">
        <w:rPr>
          <w:rFonts w:asciiTheme="minorHAnsi" w:hAnsiTheme="minorHAnsi" w:cstheme="minorHAnsi"/>
          <w:sz w:val="21"/>
          <w:szCs w:val="21"/>
        </w:rPr>
        <w:t>)</w:t>
      </w:r>
      <w:r w:rsidRPr="00EF477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2A11" w:rsidRPr="00EF477F">
        <w:rPr>
          <w:rFonts w:asciiTheme="minorHAnsi" w:hAnsiTheme="minorHAnsi" w:cstheme="minorHAnsi"/>
          <w:sz w:val="21"/>
          <w:szCs w:val="21"/>
        </w:rPr>
        <w:t>29</w:t>
      </w:r>
      <w:r w:rsidR="00DE72A7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F477F">
        <w:rPr>
          <w:rFonts w:asciiTheme="minorHAnsi" w:hAnsiTheme="minorHAnsi" w:cstheme="minorHAnsi"/>
          <w:sz w:val="21"/>
          <w:szCs w:val="21"/>
        </w:rPr>
        <w:t>(</w:t>
      </w:r>
      <w:r w:rsidR="00DA2A11" w:rsidRPr="00EF477F">
        <w:rPr>
          <w:rFonts w:asciiTheme="minorHAnsi" w:hAnsiTheme="minorHAnsi" w:cstheme="minorHAnsi"/>
          <w:sz w:val="21"/>
          <w:szCs w:val="21"/>
        </w:rPr>
        <w:t>vinte e nove</w:t>
      </w:r>
      <w:r w:rsidR="004C6574" w:rsidRPr="00EF477F">
        <w:rPr>
          <w:rFonts w:asciiTheme="minorHAnsi" w:hAnsiTheme="minorHAnsi" w:cstheme="minorHAnsi"/>
          <w:sz w:val="21"/>
          <w:szCs w:val="21"/>
        </w:rPr>
        <w:t>)</w:t>
      </w:r>
      <w:r w:rsidRPr="00EF477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F477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F477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F477F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F477F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DA2A11" w:rsidRPr="00EF477F">
        <w:rPr>
          <w:rFonts w:asciiTheme="minorHAnsi" w:hAnsiTheme="minorHAnsi" w:cstheme="minorHAnsi"/>
          <w:b/>
          <w:sz w:val="21"/>
          <w:szCs w:val="21"/>
        </w:rPr>
        <w:t>Técnica em Baixa Luminosidade</w:t>
      </w:r>
      <w:r w:rsidR="00550116" w:rsidRPr="00EF477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EF477F">
        <w:rPr>
          <w:rFonts w:asciiTheme="minorHAnsi" w:hAnsiTheme="minorHAnsi" w:cstheme="minorHAnsi"/>
          <w:sz w:val="21"/>
          <w:szCs w:val="21"/>
        </w:rPr>
        <w:t>no</w:t>
      </w:r>
      <w:r w:rsidR="0089222C" w:rsidRPr="00EF477F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F477F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F477F">
        <w:rPr>
          <w:rFonts w:asciiTheme="minorHAnsi" w:hAnsiTheme="minorHAnsi" w:cstheme="minorHAnsi"/>
          <w:sz w:val="21"/>
          <w:szCs w:val="21"/>
        </w:rPr>
        <w:t xml:space="preserve">R$ </w:t>
      </w:r>
      <w:r w:rsidR="00DA2A11" w:rsidRPr="00EF477F">
        <w:rPr>
          <w:rFonts w:asciiTheme="minorHAnsi" w:hAnsiTheme="minorHAnsi" w:cstheme="minorHAnsi"/>
          <w:sz w:val="21"/>
          <w:szCs w:val="21"/>
        </w:rPr>
        <w:t>2.866,80</w:t>
      </w:r>
      <w:r w:rsidR="00593656" w:rsidRPr="00EF477F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DA2A11" w:rsidRPr="00EF477F">
        <w:rPr>
          <w:rFonts w:asciiTheme="minorHAnsi" w:hAnsiTheme="minorHAnsi" w:cstheme="minorHAnsi"/>
          <w:sz w:val="21"/>
          <w:szCs w:val="21"/>
        </w:rPr>
        <w:t>dois mil, oitocentos e sessenta e</w:t>
      </w:r>
      <w:proofErr w:type="gramEnd"/>
      <w:r w:rsidR="00DA2A11" w:rsidRPr="00EF477F">
        <w:rPr>
          <w:rFonts w:asciiTheme="minorHAnsi" w:hAnsiTheme="minorHAnsi" w:cstheme="minorHAnsi"/>
          <w:sz w:val="21"/>
          <w:szCs w:val="21"/>
        </w:rPr>
        <w:t xml:space="preserve"> seis reais e oitenta centavos</w:t>
      </w:r>
      <w:r w:rsidR="00593656" w:rsidRPr="00EF477F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F477F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F477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F477F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F477F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F477F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F477F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F477F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F477F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F477F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F477F">
        <w:rPr>
          <w:rFonts w:asciiTheme="minorHAnsi" w:hAnsiTheme="minorHAnsi" w:cstheme="minorHAnsi"/>
          <w:sz w:val="21"/>
          <w:szCs w:val="21"/>
        </w:rPr>
        <w:t>51.828/2017</w:t>
      </w:r>
      <w:r w:rsidRPr="00EF477F">
        <w:rPr>
          <w:rFonts w:asciiTheme="minorHAnsi" w:hAnsiTheme="minorHAnsi" w:cstheme="minorHAnsi"/>
          <w:sz w:val="21"/>
          <w:szCs w:val="21"/>
        </w:rPr>
        <w:t>.</w:t>
      </w:r>
    </w:p>
    <w:p w:rsidR="00D34EB0" w:rsidRPr="00EF477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F477F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EF477F">
        <w:rPr>
          <w:rFonts w:asciiTheme="minorHAnsi" w:hAnsiTheme="minorHAnsi" w:cstheme="minorHAnsi"/>
          <w:bCs/>
          <w:sz w:val="21"/>
          <w:szCs w:val="21"/>
        </w:rPr>
        <w:t>1206.</w:t>
      </w:r>
      <w:r w:rsidR="00DA2A11" w:rsidRPr="00EF477F">
        <w:rPr>
          <w:rFonts w:asciiTheme="minorHAnsi" w:hAnsiTheme="minorHAnsi" w:cstheme="minorHAnsi"/>
          <w:bCs/>
          <w:sz w:val="21"/>
          <w:szCs w:val="21"/>
        </w:rPr>
        <w:t>6798</w:t>
      </w:r>
      <w:r w:rsidR="00445F26" w:rsidRPr="00EF477F">
        <w:rPr>
          <w:rFonts w:asciiTheme="minorHAnsi" w:hAnsiTheme="minorHAnsi" w:cstheme="minorHAnsi"/>
          <w:bCs/>
          <w:sz w:val="21"/>
          <w:szCs w:val="21"/>
        </w:rPr>
        <w:t xml:space="preserve">/2016 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F477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F477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75450" w:rsidRPr="00EF477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F477F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F477F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F477F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F477F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F477F">
        <w:rPr>
          <w:rFonts w:asciiTheme="minorHAnsi" w:hAnsiTheme="minorHAnsi" w:cstheme="minorHAnsi"/>
          <w:sz w:val="21"/>
          <w:szCs w:val="21"/>
        </w:rPr>
        <w:t>Su</w:t>
      </w:r>
      <w:r w:rsidR="00062E34" w:rsidRPr="00EF477F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F477F">
        <w:rPr>
          <w:rFonts w:asciiTheme="minorHAnsi" w:hAnsiTheme="minorHAnsi" w:cstheme="minorHAnsi"/>
          <w:sz w:val="21"/>
          <w:szCs w:val="21"/>
        </w:rPr>
        <w:t>.</w:t>
      </w:r>
      <w:r w:rsidR="000639BC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DA2A11" w:rsidRPr="00EF477F">
        <w:rPr>
          <w:rFonts w:asciiTheme="minorHAnsi" w:hAnsiTheme="minorHAnsi" w:cstheme="minorHAnsi"/>
          <w:sz w:val="21"/>
          <w:szCs w:val="21"/>
        </w:rPr>
        <w:t>29</w:t>
      </w:r>
      <w:r w:rsidR="00A343D4" w:rsidRPr="00EF477F">
        <w:rPr>
          <w:rFonts w:asciiTheme="minorHAnsi" w:hAnsiTheme="minorHAnsi" w:cstheme="minorHAnsi"/>
          <w:sz w:val="21"/>
          <w:szCs w:val="21"/>
        </w:rPr>
        <w:t>)</w:t>
      </w:r>
      <w:r w:rsidR="00004D84" w:rsidRPr="00EF477F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F477F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2.1.</w:t>
      </w:r>
      <w:r w:rsidR="00934338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F477F">
        <w:rPr>
          <w:rFonts w:asciiTheme="minorHAnsi" w:hAnsiTheme="minorHAnsi" w:cstheme="minorHAnsi"/>
          <w:sz w:val="21"/>
          <w:szCs w:val="21"/>
        </w:rPr>
        <w:t>Consta</w:t>
      </w:r>
      <w:r w:rsidR="00A94FF0" w:rsidRPr="00EF477F">
        <w:rPr>
          <w:rFonts w:asciiTheme="minorHAnsi" w:hAnsiTheme="minorHAnsi" w:cstheme="minorHAnsi"/>
          <w:sz w:val="21"/>
          <w:szCs w:val="21"/>
        </w:rPr>
        <w:t>ta-se</w:t>
      </w:r>
      <w:r w:rsidR="008B65AC" w:rsidRPr="00EF477F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F477F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F477F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F477F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F477F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F477F">
        <w:rPr>
          <w:rFonts w:asciiTheme="minorHAnsi" w:hAnsiTheme="minorHAnsi" w:cstheme="minorHAnsi"/>
          <w:sz w:val="21"/>
          <w:szCs w:val="21"/>
        </w:rPr>
        <w:t>a</w:t>
      </w:r>
      <w:r w:rsidR="008B65AC" w:rsidRPr="00EF477F">
        <w:rPr>
          <w:rFonts w:asciiTheme="minorHAnsi" w:hAnsiTheme="minorHAnsi" w:cstheme="minorHAnsi"/>
          <w:sz w:val="21"/>
          <w:szCs w:val="21"/>
        </w:rPr>
        <w:t>rt</w:t>
      </w:r>
      <w:r w:rsidR="0049182B" w:rsidRPr="00EF477F">
        <w:rPr>
          <w:rFonts w:asciiTheme="minorHAnsi" w:hAnsiTheme="minorHAnsi" w:cstheme="minorHAnsi"/>
          <w:sz w:val="21"/>
          <w:szCs w:val="21"/>
        </w:rPr>
        <w:t>igos</w:t>
      </w:r>
      <w:r w:rsidR="008B65AC" w:rsidRPr="00EF477F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F477F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F477F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F477F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2.2</w:t>
      </w:r>
      <w:r w:rsidR="005B1752" w:rsidRPr="00EF477F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F477F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F477F">
        <w:rPr>
          <w:rFonts w:asciiTheme="minorHAnsi" w:hAnsiTheme="minorHAnsi" w:cstheme="minorHAnsi"/>
          <w:sz w:val="21"/>
          <w:szCs w:val="21"/>
        </w:rPr>
        <w:t>.</w:t>
      </w:r>
      <w:r w:rsidR="003C0E5D" w:rsidRPr="00EF477F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proofErr w:type="gramStart"/>
      <w:r w:rsidR="003C0E5D" w:rsidRPr="00EF477F">
        <w:rPr>
          <w:rFonts w:asciiTheme="minorHAnsi" w:hAnsiTheme="minorHAnsi" w:cstheme="minorHAnsi"/>
          <w:sz w:val="21"/>
          <w:szCs w:val="21"/>
        </w:rPr>
        <w:tab/>
      </w:r>
      <w:proofErr w:type="gramEnd"/>
    </w:p>
    <w:p w:rsidR="00C573E8" w:rsidRPr="00EF477F" w:rsidRDefault="00C573E8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F477F">
        <w:rPr>
          <w:rFonts w:asciiTheme="minorHAnsi" w:hAnsiTheme="minorHAnsi" w:cstheme="minorHAnsi"/>
          <w:sz w:val="21"/>
          <w:szCs w:val="21"/>
        </w:rPr>
        <w:t>processual</w:t>
      </w:r>
      <w:r w:rsidRPr="00EF477F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EF477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F477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proofErr w:type="gramStart"/>
      <w:r w:rsidR="00243D2B" w:rsidRPr="00EF477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EF477F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EF477F">
        <w:rPr>
          <w:rFonts w:asciiTheme="minorHAnsi" w:hAnsiTheme="minorHAnsi" w:cstheme="minorHAnsi"/>
          <w:sz w:val="21"/>
          <w:szCs w:val="21"/>
        </w:rPr>
        <w:t>, quais sejam: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F477F" w:rsidRPr="00BF689C" w:rsidRDefault="00EF477F" w:rsidP="00EF477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43D2B" w:rsidRPr="00EF477F" w:rsidRDefault="00EF477F" w:rsidP="00EF477F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EF477F" w:rsidRPr="00BF689C" w:rsidRDefault="00EF477F" w:rsidP="00EF477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AD6A28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DA2A11" w:rsidRPr="00EF477F" w:rsidRDefault="00DA2A11" w:rsidP="00DA2A1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042C9" w:rsidRPr="009042C9" w:rsidRDefault="009042C9" w:rsidP="009042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042C9">
        <w:rPr>
          <w:rFonts w:asciiTheme="minorHAnsi" w:hAnsiTheme="minorHAnsi" w:cstheme="minorHAnsi"/>
          <w:bCs/>
          <w:sz w:val="21"/>
          <w:szCs w:val="21"/>
        </w:rPr>
        <w:t>Maceió, 24 de outubro de 2017.</w:t>
      </w:r>
    </w:p>
    <w:p w:rsidR="00794CC1" w:rsidRPr="00EF477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F477F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F477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F477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F477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F477F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F477F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F477F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F477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F47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F47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F477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F47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F477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F47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820" w:rsidRDefault="00080820" w:rsidP="003068B9">
      <w:pPr>
        <w:spacing w:after="0" w:line="240" w:lineRule="auto"/>
      </w:pPr>
      <w:r>
        <w:separator/>
      </w:r>
    </w:p>
  </w:endnote>
  <w:endnote w:type="continuationSeparator" w:id="0">
    <w:p w:rsidR="00080820" w:rsidRDefault="000808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820" w:rsidRDefault="00080820" w:rsidP="003068B9">
      <w:pPr>
        <w:spacing w:after="0" w:line="240" w:lineRule="auto"/>
      </w:pPr>
      <w:r>
        <w:separator/>
      </w:r>
    </w:p>
  </w:footnote>
  <w:footnote w:type="continuationSeparator" w:id="0">
    <w:p w:rsidR="00080820" w:rsidRDefault="000808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06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0820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6EFE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87FD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DF3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9E5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96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2C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60E3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0618"/>
    <w:rsid w:val="00AB1E8B"/>
    <w:rsid w:val="00AB4BF4"/>
    <w:rsid w:val="00AC5E41"/>
    <w:rsid w:val="00AC7FDC"/>
    <w:rsid w:val="00AD1569"/>
    <w:rsid w:val="00AD2DBD"/>
    <w:rsid w:val="00AD397C"/>
    <w:rsid w:val="00AD6A2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466BD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7F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37DD9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0560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8A9F8-DEE6-49B3-A356-D1B4FAEF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2017-05-02T13:32:00Z</cp:lastPrinted>
  <dcterms:created xsi:type="dcterms:W3CDTF">2017-05-10T13:12:00Z</dcterms:created>
  <dcterms:modified xsi:type="dcterms:W3CDTF">2017-10-27T18:30:00Z</dcterms:modified>
</cp:coreProperties>
</file>