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251617">
        <w:rPr>
          <w:rFonts w:asciiTheme="minorHAnsi" w:eastAsia="Arial" w:hAnsiTheme="minorHAnsi" w:cs="Arial"/>
          <w:sz w:val="21"/>
          <w:szCs w:val="21"/>
        </w:rPr>
        <w:t>1024</w:t>
      </w:r>
      <w:r w:rsidR="00664ECD">
        <w:rPr>
          <w:rFonts w:asciiTheme="minorHAnsi" w:eastAsia="Arial" w:hAnsiTheme="minorHAnsi" w:cs="Arial"/>
          <w:sz w:val="21"/>
          <w:szCs w:val="21"/>
        </w:rPr>
        <w:t>8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1024</w:t>
      </w:r>
      <w:r w:rsidR="00664ECD">
        <w:rPr>
          <w:rFonts w:asciiTheme="minorHAnsi" w:hAnsiTheme="minorHAnsi" w:cs="Arial"/>
          <w:sz w:val="21"/>
          <w:szCs w:val="21"/>
        </w:rPr>
        <w:t>8</w:t>
      </w:r>
      <w:r w:rsidR="00251617">
        <w:rPr>
          <w:rFonts w:asciiTheme="minorHAnsi" w:hAnsiTheme="minorHAnsi" w:cs="Arial"/>
          <w:sz w:val="21"/>
          <w:szCs w:val="21"/>
        </w:rPr>
        <w:t>/</w:t>
      </w:r>
      <w:r w:rsidR="00DC7CEC">
        <w:rPr>
          <w:rFonts w:asciiTheme="minorHAnsi" w:hAnsiTheme="minorHAnsi" w:cs="Arial"/>
          <w:sz w:val="21"/>
          <w:szCs w:val="21"/>
        </w:rPr>
        <w:t>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Fiat Palio Weekend Placa </w:t>
      </w:r>
      <w:r w:rsidR="00664ECD">
        <w:rPr>
          <w:rFonts w:asciiTheme="minorHAnsi" w:hAnsiTheme="minorHAnsi" w:cs="Arial"/>
          <w:sz w:val="21"/>
          <w:szCs w:val="21"/>
        </w:rPr>
        <w:t>OXN0821</w:t>
      </w:r>
      <w:r w:rsidR="00DC435E">
        <w:rPr>
          <w:rFonts w:asciiTheme="minorHAnsi" w:hAnsiTheme="minorHAnsi" w:cs="Arial"/>
          <w:sz w:val="21"/>
          <w:szCs w:val="21"/>
        </w:rPr>
        <w:t xml:space="preserve">, locado pela Secretaria de Estado da Educação - SEDUC junto à empresa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 (CNPJ 69.987.733/0001-68),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pagamento orçado em R$ </w:t>
      </w:r>
      <w:r w:rsidR="00251617">
        <w:rPr>
          <w:rFonts w:asciiTheme="minorHAnsi" w:eastAsia="Arial" w:hAnsiTheme="minorHAnsi" w:cs="Arial"/>
          <w:sz w:val="21"/>
          <w:szCs w:val="21"/>
        </w:rPr>
        <w:t>1.</w:t>
      </w:r>
      <w:r w:rsidR="00664ECD">
        <w:rPr>
          <w:rFonts w:asciiTheme="minorHAnsi" w:eastAsia="Arial" w:hAnsiTheme="minorHAnsi" w:cs="Arial"/>
          <w:sz w:val="21"/>
          <w:szCs w:val="21"/>
        </w:rPr>
        <w:t>4</w:t>
      </w:r>
      <w:r w:rsidR="00251617">
        <w:rPr>
          <w:rFonts w:asciiTheme="minorHAnsi" w:eastAsia="Arial" w:hAnsiTheme="minorHAnsi" w:cs="Arial"/>
          <w:sz w:val="21"/>
          <w:szCs w:val="21"/>
        </w:rPr>
        <w:t>00</w:t>
      </w:r>
      <w:r w:rsidR="00DC54AE">
        <w:rPr>
          <w:rFonts w:asciiTheme="minorHAnsi" w:eastAsia="Arial" w:hAnsiTheme="minorHAnsi" w:cs="Arial"/>
          <w:sz w:val="21"/>
          <w:szCs w:val="21"/>
        </w:rPr>
        <w:t>,00 (</w:t>
      </w:r>
      <w:r w:rsidR="00251617">
        <w:rPr>
          <w:rFonts w:asciiTheme="minorHAnsi" w:eastAsia="Arial" w:hAnsiTheme="minorHAnsi" w:cs="Arial"/>
          <w:sz w:val="21"/>
          <w:szCs w:val="21"/>
        </w:rPr>
        <w:t xml:space="preserve">mil e </w:t>
      </w:r>
      <w:r w:rsidR="00664ECD">
        <w:rPr>
          <w:rFonts w:asciiTheme="minorHAnsi" w:eastAsia="Arial" w:hAnsiTheme="minorHAnsi" w:cs="Arial"/>
          <w:sz w:val="21"/>
          <w:szCs w:val="21"/>
        </w:rPr>
        <w:t>quatrocentos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DC54AE">
        <w:rPr>
          <w:rFonts w:asciiTheme="minorHAnsi" w:hAnsiTheme="minorHAnsi" w:cs="Arial"/>
          <w:sz w:val="21"/>
          <w:szCs w:val="21"/>
        </w:rPr>
        <w:t>1800-</w:t>
      </w:r>
      <w:r w:rsidR="00251617">
        <w:rPr>
          <w:rFonts w:asciiTheme="minorHAnsi" w:hAnsiTheme="minorHAnsi" w:cs="Arial"/>
          <w:sz w:val="21"/>
          <w:szCs w:val="21"/>
        </w:rPr>
        <w:t>1024</w:t>
      </w:r>
      <w:r w:rsidR="00664ECD">
        <w:rPr>
          <w:rFonts w:asciiTheme="minorHAnsi" w:hAnsiTheme="minorHAnsi" w:cs="Arial"/>
          <w:sz w:val="21"/>
          <w:szCs w:val="21"/>
        </w:rPr>
        <w:t>8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251617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251617">
        <w:rPr>
          <w:rFonts w:asciiTheme="minorHAnsi" w:hAnsiTheme="minorHAnsi" w:cs="Arial"/>
          <w:sz w:val="21"/>
          <w:szCs w:val="21"/>
        </w:rPr>
        <w:t>50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A972F3">
        <w:rPr>
          <w:rFonts w:asciiTheme="minorHAnsi" w:hAnsiTheme="minorHAnsi" w:cs="Arial"/>
          <w:sz w:val="21"/>
          <w:szCs w:val="21"/>
        </w:rPr>
        <w:t>restou ausente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</w:t>
      </w:r>
      <w:r w:rsidR="00A972F3">
        <w:rPr>
          <w:rFonts w:asciiTheme="minorHAnsi" w:hAnsiTheme="minorHAnsi" w:cs="Arial"/>
          <w:sz w:val="21"/>
          <w:szCs w:val="21"/>
        </w:rPr>
        <w:t>–</w:t>
      </w:r>
      <w:r w:rsidR="00A942E4">
        <w:rPr>
          <w:rFonts w:asciiTheme="minorHAnsi" w:hAnsiTheme="minorHAnsi" w:cs="Arial"/>
          <w:sz w:val="21"/>
          <w:szCs w:val="21"/>
        </w:rPr>
        <w:t xml:space="preserve"> SEDUC</w:t>
      </w:r>
      <w:r w:rsidR="00A972F3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A972F3">
        <w:rPr>
          <w:rFonts w:asciiTheme="minorHAnsi" w:hAnsiTheme="minorHAnsi" w:cs="Arial"/>
          <w:sz w:val="21"/>
          <w:szCs w:val="21"/>
        </w:rPr>
        <w:t>46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664ECD">
        <w:rPr>
          <w:rFonts w:asciiTheme="minorHAnsi" w:hAnsiTheme="minorHAnsi" w:cs="Arial"/>
          <w:sz w:val="21"/>
          <w:szCs w:val="21"/>
        </w:rPr>
        <w:t>47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A972F3">
        <w:rPr>
          <w:rFonts w:asciiTheme="minorHAnsi" w:hAnsiTheme="minorHAnsi" w:cs="Arial"/>
          <w:sz w:val="21"/>
          <w:szCs w:val="21"/>
        </w:rPr>
        <w:t>48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A972F3" w:rsidRPr="005C2E90" w:rsidRDefault="00A972F3" w:rsidP="00A972F3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b</w:t>
      </w:r>
      <w:r w:rsidRPr="005C2E90">
        <w:rPr>
          <w:rFonts w:asciiTheme="minorHAnsi" w:hAnsiTheme="minorHAnsi" w:cs="Arial"/>
          <w:sz w:val="21"/>
          <w:szCs w:val="21"/>
        </w:rPr>
        <w:t xml:space="preserve">) </w:t>
      </w:r>
      <w:r>
        <w:rPr>
          <w:rFonts w:asciiTheme="minorHAnsi" w:hAnsiTheme="minorHAnsi" w:cs="Arial"/>
          <w:b/>
          <w:sz w:val="21"/>
          <w:szCs w:val="21"/>
          <w:u w:val="single"/>
        </w:rPr>
        <w:t>RECONHECIMENTO DA DESPESA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>
        <w:rPr>
          <w:rFonts w:asciiTheme="minorHAnsi" w:hAnsiTheme="minorHAnsi" w:cs="Arial"/>
          <w:sz w:val="21"/>
          <w:szCs w:val="21"/>
        </w:rPr>
        <w:t>Urge que o Órgão de origem se manifeste expressamente quanto à despesa processada, no sentido de atestar a necessidade do serviço prestado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2924CF">
      <w:pPr>
        <w:pStyle w:val="SemEspaamento"/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972F3" w:rsidRDefault="00D377A3" w:rsidP="00A972F3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685F12">
        <w:rPr>
          <w:rFonts w:asciiTheme="minorHAnsi" w:eastAsia="Arial" w:hAnsiTheme="minorHAnsi" w:cs="Arial"/>
          <w:sz w:val="21"/>
          <w:szCs w:val="21"/>
        </w:rPr>
        <w:t>R</w:t>
      </w:r>
      <w:r w:rsidR="00A972F3">
        <w:rPr>
          <w:rFonts w:asciiTheme="minorHAnsi" w:eastAsia="Arial" w:hAnsiTheme="minorHAnsi" w:cs="Arial"/>
          <w:sz w:val="21"/>
          <w:szCs w:val="21"/>
        </w:rPr>
        <w:t>$ 1.</w:t>
      </w:r>
      <w:r w:rsidR="00664ECD">
        <w:rPr>
          <w:rFonts w:asciiTheme="minorHAnsi" w:eastAsia="Arial" w:hAnsiTheme="minorHAnsi" w:cs="Arial"/>
          <w:sz w:val="21"/>
          <w:szCs w:val="21"/>
        </w:rPr>
        <w:t>4</w:t>
      </w:r>
      <w:r w:rsidR="00A972F3">
        <w:rPr>
          <w:rFonts w:asciiTheme="minorHAnsi" w:eastAsia="Arial" w:hAnsiTheme="minorHAnsi" w:cs="Arial"/>
          <w:sz w:val="21"/>
          <w:szCs w:val="21"/>
        </w:rPr>
        <w:t xml:space="preserve">00,00 (mil e </w:t>
      </w:r>
      <w:r w:rsidR="00664ECD">
        <w:rPr>
          <w:rFonts w:asciiTheme="minorHAnsi" w:eastAsia="Arial" w:hAnsiTheme="minorHAnsi" w:cs="Arial"/>
          <w:sz w:val="21"/>
          <w:szCs w:val="21"/>
        </w:rPr>
        <w:t>quatrocentos</w:t>
      </w:r>
      <w:r w:rsidR="00A972F3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EC410F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49" w:rsidRDefault="00171C49" w:rsidP="003068B9">
      <w:pPr>
        <w:spacing w:after="0" w:line="240" w:lineRule="auto"/>
      </w:pPr>
      <w:r>
        <w:separator/>
      </w:r>
    </w:p>
  </w:endnote>
  <w:endnote w:type="continuationSeparator" w:id="1">
    <w:p w:rsidR="00171C49" w:rsidRDefault="00171C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49" w:rsidRDefault="00171C49" w:rsidP="003068B9">
      <w:pPr>
        <w:spacing w:after="0" w:line="240" w:lineRule="auto"/>
      </w:pPr>
      <w:r>
        <w:separator/>
      </w:r>
    </w:p>
  </w:footnote>
  <w:footnote w:type="continuationSeparator" w:id="1">
    <w:p w:rsidR="00171C49" w:rsidRDefault="00171C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253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C49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64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98002-8B8F-4995-9318-BC31329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2017-04-06T04:39:00Z</cp:lastPrinted>
  <dcterms:created xsi:type="dcterms:W3CDTF">2017-04-25T15:52:00Z</dcterms:created>
  <dcterms:modified xsi:type="dcterms:W3CDTF">2017-04-25T15:56:00Z</dcterms:modified>
</cp:coreProperties>
</file>