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DA3" w:rsidRPr="00CB49D1" w:rsidRDefault="00B32DA3" w:rsidP="00B32DA3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B32DA3" w:rsidRPr="00CB49D1" w:rsidRDefault="00B32DA3" w:rsidP="00B32DA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49D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B49D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CB49D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CB49D1">
        <w:rPr>
          <w:rFonts w:asciiTheme="minorHAnsi" w:hAnsiTheme="minorHAnsi" w:cstheme="minorHAnsi"/>
          <w:bCs/>
          <w:sz w:val="21"/>
          <w:szCs w:val="21"/>
        </w:rPr>
        <w:t xml:space="preserve"> 1800.11049/2015 </w:t>
      </w:r>
    </w:p>
    <w:p w:rsidR="00B32DA3" w:rsidRPr="00CB49D1" w:rsidRDefault="00B32DA3" w:rsidP="00B32DA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49D1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CB49D1">
        <w:rPr>
          <w:rFonts w:asciiTheme="minorHAnsi" w:hAnsiTheme="minorHAnsi" w:cstheme="minorHAnsi"/>
          <w:bCs/>
          <w:sz w:val="21"/>
          <w:szCs w:val="21"/>
        </w:rPr>
        <w:t>1ª COORDENADORIA REGIONAL DE ENSINO (ESCOLA ESTADUAL MALBA LINS)</w:t>
      </w:r>
      <w:r w:rsidR="00037B9C">
        <w:rPr>
          <w:rFonts w:asciiTheme="minorHAnsi" w:hAnsiTheme="minorHAnsi" w:cstheme="minorHAnsi"/>
          <w:bCs/>
          <w:sz w:val="21"/>
          <w:szCs w:val="21"/>
        </w:rPr>
        <w:t xml:space="preserve"> – MARLENE PEIXOTO GERBASE</w:t>
      </w:r>
    </w:p>
    <w:p w:rsidR="00B32DA3" w:rsidRPr="00CB49D1" w:rsidRDefault="00B32DA3" w:rsidP="00B32DA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49D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CB49D1">
        <w:rPr>
          <w:rFonts w:asciiTheme="minorHAnsi" w:hAnsiTheme="minorHAnsi" w:cstheme="minorHAnsi"/>
          <w:bCs/>
          <w:sz w:val="21"/>
          <w:szCs w:val="21"/>
        </w:rPr>
        <w:t xml:space="preserve"> Pagamento de Aluguel</w:t>
      </w:r>
    </w:p>
    <w:p w:rsidR="00B32DA3" w:rsidRPr="00CB49D1" w:rsidRDefault="00B32DA3" w:rsidP="00B32DA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32DA3" w:rsidRPr="00CB49D1" w:rsidRDefault="00B32DA3" w:rsidP="00B32DA3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                    Trata-se de </w:t>
      </w:r>
      <w:r w:rsidRPr="00CB49D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CB49D1">
        <w:rPr>
          <w:rFonts w:asciiTheme="minorHAnsi" w:hAnsiTheme="minorHAnsi" w:cstheme="minorHAnsi"/>
          <w:b/>
          <w:bCs/>
          <w:sz w:val="21"/>
          <w:szCs w:val="21"/>
        </w:rPr>
        <w:t>1800.11049/2015</w:t>
      </w:r>
      <w:r w:rsidRPr="00CB49D1">
        <w:rPr>
          <w:rFonts w:asciiTheme="minorHAnsi" w:hAnsiTheme="minorHAnsi" w:cstheme="minorHAnsi"/>
          <w:sz w:val="21"/>
          <w:szCs w:val="21"/>
        </w:rPr>
        <w:t xml:space="preserve">, em 01 (um) volume, com 35 ((trinta e cinco) fls., que versa sobre a solicitação de pagamento </w:t>
      </w:r>
      <w:r w:rsidR="001B35FE" w:rsidRPr="00CB49D1">
        <w:rPr>
          <w:rFonts w:asciiTheme="minorHAnsi" w:hAnsiTheme="minorHAnsi" w:cstheme="minorHAnsi"/>
          <w:sz w:val="21"/>
          <w:szCs w:val="21"/>
        </w:rPr>
        <w:t xml:space="preserve"> do </w:t>
      </w:r>
      <w:r w:rsidRPr="00CB49D1">
        <w:rPr>
          <w:rFonts w:asciiTheme="minorHAnsi" w:hAnsiTheme="minorHAnsi" w:cstheme="minorHAnsi"/>
          <w:sz w:val="21"/>
          <w:szCs w:val="21"/>
        </w:rPr>
        <w:t>aluguel do imóvel localizado à rua Everaldo Castro, nº 227, Novo Mundo, Maceió/AL, referente ao mês de dezembro/2015 do contrato nº 37/2007, no valor de R$</w:t>
      </w:r>
      <w:r w:rsidR="000D7458" w:rsidRPr="00CB49D1">
        <w:rPr>
          <w:rFonts w:asciiTheme="minorHAnsi" w:hAnsiTheme="minorHAnsi" w:cstheme="minorHAnsi"/>
          <w:sz w:val="21"/>
          <w:szCs w:val="21"/>
        </w:rPr>
        <w:t>1.500,00 (um mil e quinhentos reais)</w:t>
      </w:r>
      <w:r w:rsidRPr="00CB49D1">
        <w:rPr>
          <w:rFonts w:asciiTheme="minorHAnsi" w:hAnsiTheme="minorHAnsi" w:cstheme="minorHAnsi"/>
          <w:sz w:val="21"/>
          <w:szCs w:val="21"/>
        </w:rPr>
        <w:t xml:space="preserve"> .</w:t>
      </w:r>
      <w:r w:rsidRPr="00CB49D1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</w:p>
    <w:p w:rsidR="00B32DA3" w:rsidRPr="00CB49D1" w:rsidRDefault="00B32DA3" w:rsidP="00B32D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B49D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B49D1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</w:t>
      </w:r>
      <w:r w:rsidR="00AB6ECB">
        <w:rPr>
          <w:rFonts w:asciiTheme="minorHAnsi" w:hAnsiTheme="minorHAnsi" w:cstheme="minorHAnsi"/>
          <w:sz w:val="21"/>
          <w:szCs w:val="21"/>
        </w:rPr>
        <w:t xml:space="preserve">                         </w:t>
      </w:r>
      <w:r w:rsidRPr="00CB49D1">
        <w:rPr>
          <w:rFonts w:asciiTheme="minorHAnsi" w:hAnsiTheme="minorHAnsi" w:cstheme="minorHAnsi"/>
          <w:sz w:val="21"/>
          <w:szCs w:val="21"/>
        </w:rPr>
        <w:t xml:space="preserve">nº 51.828/2017. </w:t>
      </w:r>
    </w:p>
    <w:p w:rsidR="00B32DA3" w:rsidRPr="00CB49D1" w:rsidRDefault="00B32DA3" w:rsidP="00B32DA3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B32DA3" w:rsidRPr="00CB49D1" w:rsidRDefault="00B32DA3" w:rsidP="00B32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B32DA3" w:rsidRPr="00CB49D1" w:rsidRDefault="00B32DA3" w:rsidP="00B32DA3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B32DA3" w:rsidRPr="00CB49D1" w:rsidRDefault="00B32DA3" w:rsidP="00B32DA3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49D1">
        <w:rPr>
          <w:rFonts w:asciiTheme="minorHAnsi" w:hAnsiTheme="minorHAnsi" w:cstheme="minorHAnsi"/>
          <w:b/>
          <w:sz w:val="21"/>
          <w:szCs w:val="21"/>
          <w:u w:val="single"/>
        </w:rPr>
        <w:t>I – PRELIMINARMENTE</w:t>
      </w:r>
    </w:p>
    <w:p w:rsidR="00B32DA3" w:rsidRPr="00CB49D1" w:rsidRDefault="00B32DA3" w:rsidP="00B32DA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49D1">
        <w:rPr>
          <w:rFonts w:asciiTheme="minorHAnsi" w:hAnsiTheme="minorHAnsi" w:cstheme="minorHAnsi"/>
          <w:bCs/>
          <w:sz w:val="21"/>
          <w:szCs w:val="21"/>
        </w:rPr>
        <w:t>A análise dos autos nº 1800.12724/2016,</w:t>
      </w:r>
      <w:r w:rsidRPr="00CB49D1">
        <w:rPr>
          <w:rFonts w:asciiTheme="minorHAnsi" w:hAnsiTheme="minorHAnsi" w:cstheme="minorHAnsi"/>
          <w:sz w:val="21"/>
          <w:szCs w:val="21"/>
        </w:rPr>
        <w:t xml:space="preserve"> </w:t>
      </w:r>
      <w:r w:rsidRPr="00CB49D1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CB49D1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CB49D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B32DA3" w:rsidRPr="00CB49D1" w:rsidRDefault="00B32DA3" w:rsidP="00B32D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B32DA3" w:rsidRPr="00CB49D1" w:rsidRDefault="00B32DA3" w:rsidP="00B32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B32DA3" w:rsidRPr="00CB49D1" w:rsidRDefault="00B32DA3" w:rsidP="00B32DA3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1B35FE" w:rsidRPr="00CB49D1" w:rsidRDefault="00B32DA3" w:rsidP="007F314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CB49D1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CB49D1">
        <w:rPr>
          <w:rFonts w:asciiTheme="minorHAnsi" w:hAnsiTheme="minorHAnsi" w:cstheme="minorHAnsi"/>
          <w:sz w:val="21"/>
          <w:szCs w:val="21"/>
        </w:rPr>
        <w:t>conforme requerido pel</w:t>
      </w:r>
      <w:r w:rsidR="000A3D93">
        <w:rPr>
          <w:rFonts w:asciiTheme="minorHAnsi" w:hAnsiTheme="minorHAnsi" w:cstheme="minorHAnsi"/>
          <w:sz w:val="21"/>
          <w:szCs w:val="21"/>
        </w:rPr>
        <w:t>a Chefia de Gabinete (fls. 35</w:t>
      </w:r>
      <w:r w:rsidR="007F3146">
        <w:rPr>
          <w:rFonts w:asciiTheme="minorHAnsi" w:hAnsiTheme="minorHAnsi" w:cstheme="minorHAnsi"/>
          <w:sz w:val="21"/>
          <w:szCs w:val="21"/>
        </w:rPr>
        <w:t>).</w:t>
      </w:r>
    </w:p>
    <w:p w:rsidR="00B32DA3" w:rsidRPr="00CB49D1" w:rsidRDefault="001B35FE" w:rsidP="001B35FE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            </w:t>
      </w:r>
      <w:r w:rsidR="00B32DA3" w:rsidRPr="00CB49D1">
        <w:rPr>
          <w:rFonts w:asciiTheme="minorHAnsi" w:hAnsiTheme="minorHAnsi" w:cstheme="minorHAnsi"/>
          <w:sz w:val="21"/>
          <w:szCs w:val="21"/>
        </w:rPr>
        <w:t>2.1. Constata-se a solicitação do pagamento</w:t>
      </w:r>
      <w:r w:rsidRPr="00CB49D1">
        <w:rPr>
          <w:rFonts w:asciiTheme="minorHAnsi" w:hAnsiTheme="minorHAnsi" w:cstheme="minorHAnsi"/>
          <w:sz w:val="21"/>
          <w:szCs w:val="21"/>
        </w:rPr>
        <w:t xml:space="preserve"> de aluguel do imóvel, localizado à rua Everaldo Castro, nº 227, Novo Mundo, Maceió/AL, onde funciona a extensão da Escola Estadual Malba Lins, referente ao mês de dezembro/2015 do cont</w:t>
      </w:r>
      <w:r w:rsidR="000A3D93">
        <w:rPr>
          <w:rFonts w:asciiTheme="minorHAnsi" w:hAnsiTheme="minorHAnsi" w:cstheme="minorHAnsi"/>
          <w:sz w:val="21"/>
          <w:szCs w:val="21"/>
        </w:rPr>
        <w:t>rato nº 37/2007, no valor de R$</w:t>
      </w:r>
      <w:r w:rsidRPr="00CB49D1">
        <w:rPr>
          <w:rFonts w:asciiTheme="minorHAnsi" w:hAnsiTheme="minorHAnsi" w:cstheme="minorHAnsi"/>
          <w:sz w:val="21"/>
          <w:szCs w:val="21"/>
        </w:rPr>
        <w:t>1.500,00 (um mil e quinhentos reais)</w:t>
      </w:r>
      <w:r w:rsidR="00B32DA3" w:rsidRPr="00CB49D1">
        <w:rPr>
          <w:rFonts w:asciiTheme="minorHAnsi" w:hAnsiTheme="minorHAnsi" w:cstheme="minorHAnsi"/>
          <w:sz w:val="21"/>
          <w:szCs w:val="21"/>
        </w:rPr>
        <w:t xml:space="preserve"> (fls. 02).</w:t>
      </w:r>
    </w:p>
    <w:p w:rsidR="001B35FE" w:rsidRPr="00CB49D1" w:rsidRDefault="001B35FE" w:rsidP="001B35F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>2.2. Constata-se, acostadas aos autos a Justificativa e Declaração, datadas de 24/11/2015, de lavra do Gerente Regional de Educação Roberval Ferreira da Silva, informando que a locação se deu em virtude de ser próxima ao prédio sede da referida escola, em razão não ter capacidade para atender a demanda de alunos matriculados naquela unidade</w:t>
      </w:r>
      <w:r w:rsidR="00FB262C" w:rsidRPr="00CB49D1">
        <w:rPr>
          <w:rFonts w:asciiTheme="minorHAnsi" w:hAnsiTheme="minorHAnsi" w:cstheme="minorHAnsi"/>
          <w:sz w:val="21"/>
          <w:szCs w:val="21"/>
        </w:rPr>
        <w:t xml:space="preserve">, informou também que atualmente o imóvel esta </w:t>
      </w:r>
      <w:r w:rsidR="00FB262C" w:rsidRPr="00CB49D1">
        <w:rPr>
          <w:rFonts w:asciiTheme="minorHAnsi" w:hAnsiTheme="minorHAnsi" w:cstheme="minorHAnsi"/>
          <w:sz w:val="21"/>
          <w:szCs w:val="21"/>
        </w:rPr>
        <w:lastRenderedPageBreak/>
        <w:t>ocupado com mobiliários desde de julho/2015 e que existe processo tramitando para locação de um novo imóvel, mencionado que o imóvel atual necessita urgente de ser reformado para que o proprietário possa recebê-lo</w:t>
      </w:r>
      <w:r w:rsidRPr="00CB49D1">
        <w:rPr>
          <w:rFonts w:asciiTheme="minorHAnsi" w:hAnsiTheme="minorHAnsi" w:cstheme="minorHAnsi"/>
          <w:sz w:val="21"/>
          <w:szCs w:val="21"/>
        </w:rPr>
        <w:t xml:space="preserve"> </w:t>
      </w:r>
      <w:r w:rsidR="00FB262C" w:rsidRPr="00CB49D1">
        <w:rPr>
          <w:rFonts w:asciiTheme="minorHAnsi" w:hAnsiTheme="minorHAnsi" w:cstheme="minorHAnsi"/>
          <w:sz w:val="21"/>
          <w:szCs w:val="21"/>
        </w:rPr>
        <w:t xml:space="preserve"> nas condições que foi entregue a esta Secretaria (fls. 03/04).</w:t>
      </w:r>
    </w:p>
    <w:p w:rsidR="00D02707" w:rsidRPr="00CB49D1" w:rsidRDefault="00D02707" w:rsidP="00D02707">
      <w:pPr>
        <w:pStyle w:val="SemEspaamento"/>
        <w:spacing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           </w:t>
      </w:r>
      <w:r w:rsidR="00BC4302">
        <w:rPr>
          <w:rFonts w:asciiTheme="minorHAnsi" w:hAnsiTheme="minorHAnsi" w:cstheme="minorHAnsi"/>
          <w:sz w:val="21"/>
          <w:szCs w:val="21"/>
        </w:rPr>
        <w:t xml:space="preserve">     </w:t>
      </w:r>
      <w:r w:rsidRPr="00CB49D1">
        <w:rPr>
          <w:rFonts w:asciiTheme="minorHAnsi" w:hAnsiTheme="minorHAnsi" w:cstheme="minorHAnsi"/>
          <w:sz w:val="21"/>
          <w:szCs w:val="21"/>
        </w:rPr>
        <w:t>2.3. Fls. 05/07, cópia do Termo do Contrato nº 37/2007, datado de 26/07/2007,  seguido da publicado no DOAL no dia 27/07/2007.</w:t>
      </w:r>
    </w:p>
    <w:p w:rsidR="00D02707" w:rsidRPr="00CB49D1" w:rsidRDefault="00035D06" w:rsidP="00D027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>2.4</w:t>
      </w:r>
      <w:r w:rsidR="00D02707" w:rsidRPr="00CB49D1">
        <w:rPr>
          <w:rFonts w:asciiTheme="minorHAnsi" w:hAnsiTheme="minorHAnsi" w:cstheme="minorHAnsi"/>
          <w:sz w:val="21"/>
          <w:szCs w:val="21"/>
        </w:rPr>
        <w:t>. Constata-se as fls. 12, a Superintendente Administrativo Ana Carolina Beltrão Peixoto, encaminhando os autos para a chefe de orçamento para informar a dotação orçamentária</w:t>
      </w:r>
      <w:r w:rsidRPr="00CB49D1">
        <w:rPr>
          <w:rFonts w:asciiTheme="minorHAnsi" w:hAnsiTheme="minorHAnsi" w:cstheme="minorHAnsi"/>
          <w:sz w:val="21"/>
          <w:szCs w:val="21"/>
        </w:rPr>
        <w:t xml:space="preserve"> e posteriormente ao gabinete para autorização do pagamento.</w:t>
      </w:r>
    </w:p>
    <w:p w:rsidR="008E0CBA" w:rsidRPr="00CB49D1" w:rsidRDefault="008E0CBA" w:rsidP="00D027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2.6. </w:t>
      </w:r>
      <w:r w:rsidR="00CB49D1" w:rsidRPr="00CB49D1">
        <w:rPr>
          <w:rFonts w:asciiTheme="minorHAnsi" w:hAnsiTheme="minorHAnsi" w:cstheme="minorHAnsi"/>
          <w:sz w:val="21"/>
          <w:szCs w:val="21"/>
        </w:rPr>
        <w:t xml:space="preserve">Fls. </w:t>
      </w:r>
      <w:r w:rsidR="000A3D93">
        <w:rPr>
          <w:rFonts w:asciiTheme="minorHAnsi" w:hAnsiTheme="minorHAnsi" w:cstheme="minorHAnsi"/>
          <w:sz w:val="21"/>
          <w:szCs w:val="21"/>
        </w:rPr>
        <w:t>19</w:t>
      </w:r>
      <w:r w:rsidRPr="00CB49D1">
        <w:rPr>
          <w:rFonts w:asciiTheme="minorHAnsi" w:hAnsiTheme="minorHAnsi" w:cstheme="minorHAnsi"/>
          <w:sz w:val="21"/>
          <w:szCs w:val="21"/>
        </w:rPr>
        <w:t>/23, constata-se jurisprudência da Procuradoria Geral do Estado – PGE/</w:t>
      </w:r>
      <w:r w:rsidR="008C6664" w:rsidRPr="00CB49D1">
        <w:rPr>
          <w:rFonts w:asciiTheme="minorHAnsi" w:hAnsiTheme="minorHAnsi" w:cstheme="minorHAnsi"/>
          <w:sz w:val="21"/>
          <w:szCs w:val="21"/>
        </w:rPr>
        <w:t>AL n</w:t>
      </w:r>
      <w:r w:rsidRPr="00CB49D1">
        <w:rPr>
          <w:rFonts w:asciiTheme="minorHAnsi" w:hAnsiTheme="minorHAnsi" w:cstheme="minorHAnsi"/>
          <w:sz w:val="21"/>
          <w:szCs w:val="21"/>
        </w:rPr>
        <w:t>os autos</w:t>
      </w:r>
      <w:r w:rsidR="008C6664" w:rsidRPr="00CB49D1">
        <w:rPr>
          <w:rFonts w:asciiTheme="minorHAnsi" w:hAnsiTheme="minorHAnsi" w:cstheme="minorHAnsi"/>
          <w:sz w:val="21"/>
          <w:szCs w:val="21"/>
        </w:rPr>
        <w:t>, referente ao processo de nº 1800.7624/2014, onde</w:t>
      </w:r>
      <w:r w:rsidR="0036141A">
        <w:rPr>
          <w:rFonts w:asciiTheme="minorHAnsi" w:hAnsiTheme="minorHAnsi" w:cstheme="minorHAnsi"/>
          <w:sz w:val="21"/>
          <w:szCs w:val="21"/>
        </w:rPr>
        <w:t xml:space="preserve"> destaca também os Processos 1800-8143/2014, 1800-8704/2014, 1800-8992/2014, 1800-8990/2014, com os mesmos fundamentos deste procedimento em tela</w:t>
      </w:r>
      <w:r w:rsidR="00B77473">
        <w:rPr>
          <w:rFonts w:asciiTheme="minorHAnsi" w:hAnsiTheme="minorHAnsi" w:cstheme="minorHAnsi"/>
          <w:sz w:val="21"/>
          <w:szCs w:val="21"/>
        </w:rPr>
        <w:t>.</w:t>
      </w:r>
      <w:r w:rsidR="0036141A">
        <w:rPr>
          <w:rFonts w:asciiTheme="minorHAnsi" w:hAnsiTheme="minorHAnsi" w:cstheme="minorHAnsi"/>
          <w:sz w:val="21"/>
          <w:szCs w:val="21"/>
        </w:rPr>
        <w:t xml:space="preserve"> </w:t>
      </w:r>
      <w:r w:rsidR="00B77473">
        <w:rPr>
          <w:rFonts w:asciiTheme="minorHAnsi" w:hAnsiTheme="minorHAnsi" w:cstheme="minorHAnsi"/>
          <w:sz w:val="21"/>
          <w:szCs w:val="21"/>
        </w:rPr>
        <w:t>T</w:t>
      </w:r>
      <w:r w:rsidR="0036141A">
        <w:rPr>
          <w:rFonts w:asciiTheme="minorHAnsi" w:hAnsiTheme="minorHAnsi" w:cstheme="minorHAnsi"/>
          <w:sz w:val="21"/>
          <w:szCs w:val="21"/>
        </w:rPr>
        <w:t xml:space="preserve">ambém </w:t>
      </w:r>
      <w:r w:rsidR="008C6664" w:rsidRPr="00CB49D1">
        <w:rPr>
          <w:rFonts w:asciiTheme="minorHAnsi" w:hAnsiTheme="minorHAnsi" w:cstheme="minorHAnsi"/>
          <w:sz w:val="21"/>
          <w:szCs w:val="21"/>
        </w:rPr>
        <w:t xml:space="preserve">se manifesta pelo não pagamento , sem </w:t>
      </w:r>
      <w:r w:rsidR="0036141A">
        <w:rPr>
          <w:rFonts w:asciiTheme="minorHAnsi" w:hAnsiTheme="minorHAnsi" w:cstheme="minorHAnsi"/>
          <w:sz w:val="21"/>
          <w:szCs w:val="21"/>
        </w:rPr>
        <w:t>que apure</w:t>
      </w:r>
      <w:r w:rsidR="008C6664" w:rsidRPr="00CB49D1">
        <w:rPr>
          <w:rFonts w:asciiTheme="minorHAnsi" w:hAnsiTheme="minorHAnsi" w:cstheme="minorHAnsi"/>
          <w:sz w:val="21"/>
          <w:szCs w:val="21"/>
        </w:rPr>
        <w:t xml:space="preserve"> a responsabilidade administrativa. Contudo</w:t>
      </w:r>
      <w:r w:rsidR="00B77473">
        <w:rPr>
          <w:rFonts w:asciiTheme="minorHAnsi" w:hAnsiTheme="minorHAnsi" w:cstheme="minorHAnsi"/>
          <w:sz w:val="21"/>
          <w:szCs w:val="21"/>
        </w:rPr>
        <w:t>,</w:t>
      </w:r>
      <w:r w:rsidR="008C6664" w:rsidRPr="00CB49D1">
        <w:rPr>
          <w:rFonts w:asciiTheme="minorHAnsi" w:hAnsiTheme="minorHAnsi" w:cstheme="minorHAnsi"/>
          <w:sz w:val="21"/>
          <w:szCs w:val="21"/>
        </w:rPr>
        <w:t xml:space="preserve"> demonstrou que seria irrazoável punir o locador como a morosa administração pública, até que se consiga concluir a apuração.</w:t>
      </w:r>
    </w:p>
    <w:p w:rsidR="001B35FE" w:rsidRPr="00CB49D1" w:rsidRDefault="00BC4302" w:rsidP="00CB49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2.7. </w:t>
      </w:r>
      <w:r w:rsidR="008C6664" w:rsidRPr="00CB49D1">
        <w:rPr>
          <w:rFonts w:asciiTheme="minorHAnsi" w:hAnsiTheme="minorHAnsi" w:cstheme="minorHAnsi"/>
          <w:sz w:val="21"/>
          <w:szCs w:val="21"/>
        </w:rPr>
        <w:t xml:space="preserve">Ressalta-se </w:t>
      </w:r>
      <w:r w:rsidR="00ED2FA9" w:rsidRPr="00CB49D1">
        <w:rPr>
          <w:rFonts w:asciiTheme="minorHAnsi" w:hAnsiTheme="minorHAnsi" w:cstheme="minorHAnsi"/>
          <w:sz w:val="21"/>
          <w:szCs w:val="21"/>
        </w:rPr>
        <w:t>que não observou-se nos autos do processo</w:t>
      </w:r>
      <w:r>
        <w:rPr>
          <w:rFonts w:asciiTheme="minorHAnsi" w:hAnsiTheme="minorHAnsi" w:cstheme="minorHAnsi"/>
          <w:sz w:val="21"/>
          <w:szCs w:val="21"/>
        </w:rPr>
        <w:t>,</w:t>
      </w:r>
      <w:r w:rsidR="00ED2FA9" w:rsidRPr="00CB49D1">
        <w:rPr>
          <w:rFonts w:asciiTheme="minorHAnsi" w:hAnsiTheme="minorHAnsi" w:cstheme="minorHAnsi"/>
          <w:sz w:val="21"/>
          <w:szCs w:val="21"/>
        </w:rPr>
        <w:t xml:space="preserve"> a apuração da responsabilidade administrativa.</w:t>
      </w:r>
    </w:p>
    <w:p w:rsidR="00B32DA3" w:rsidRPr="00CB49D1" w:rsidRDefault="00B32DA3" w:rsidP="00B32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>2.</w:t>
      </w:r>
      <w:r w:rsidR="00BC4302">
        <w:rPr>
          <w:rFonts w:asciiTheme="minorHAnsi" w:hAnsiTheme="minorHAnsi" w:cstheme="minorHAnsi"/>
          <w:sz w:val="21"/>
          <w:szCs w:val="21"/>
        </w:rPr>
        <w:t>8</w:t>
      </w:r>
      <w:r w:rsidRPr="00CB49D1">
        <w:rPr>
          <w:rFonts w:asciiTheme="minorHAnsi" w:hAnsiTheme="minorHAnsi" w:cstheme="minorHAnsi"/>
          <w:sz w:val="21"/>
          <w:szCs w:val="21"/>
        </w:rPr>
        <w:t>. Cons</w:t>
      </w:r>
      <w:r w:rsidR="00CB49D1" w:rsidRPr="00CB49D1">
        <w:rPr>
          <w:rFonts w:asciiTheme="minorHAnsi" w:hAnsiTheme="minorHAnsi" w:cstheme="minorHAnsi"/>
          <w:sz w:val="21"/>
          <w:szCs w:val="21"/>
        </w:rPr>
        <w:t>tata-se, acostadas aos autos</w:t>
      </w:r>
      <w:r w:rsidR="00BC4302">
        <w:rPr>
          <w:rFonts w:asciiTheme="minorHAnsi" w:hAnsiTheme="minorHAnsi" w:cstheme="minorHAnsi"/>
          <w:sz w:val="21"/>
          <w:szCs w:val="21"/>
        </w:rPr>
        <w:t>, a</w:t>
      </w:r>
      <w:r w:rsidR="00CB49D1" w:rsidRPr="00CB49D1">
        <w:rPr>
          <w:rFonts w:asciiTheme="minorHAnsi" w:hAnsiTheme="minorHAnsi" w:cstheme="minorHAnsi"/>
          <w:sz w:val="21"/>
          <w:szCs w:val="21"/>
        </w:rPr>
        <w:t xml:space="preserve"> certidão</w:t>
      </w:r>
      <w:r w:rsidRPr="00CB49D1">
        <w:rPr>
          <w:rFonts w:asciiTheme="minorHAnsi" w:hAnsiTheme="minorHAnsi" w:cstheme="minorHAnsi"/>
          <w:sz w:val="21"/>
          <w:szCs w:val="21"/>
        </w:rPr>
        <w:t xml:space="preserve"> de regul</w:t>
      </w:r>
      <w:r w:rsidR="00CB49D1" w:rsidRPr="00CB49D1">
        <w:rPr>
          <w:rFonts w:asciiTheme="minorHAnsi" w:hAnsiTheme="minorHAnsi" w:cstheme="minorHAnsi"/>
          <w:sz w:val="21"/>
          <w:szCs w:val="21"/>
        </w:rPr>
        <w:t>aridade fiscal da</w:t>
      </w:r>
      <w:r w:rsidRPr="00CB49D1">
        <w:rPr>
          <w:rFonts w:asciiTheme="minorHAnsi" w:hAnsiTheme="minorHAnsi" w:cstheme="minorHAnsi"/>
          <w:sz w:val="21"/>
          <w:szCs w:val="21"/>
        </w:rPr>
        <w:t xml:space="preserve"> </w:t>
      </w:r>
      <w:r w:rsidR="00CB49D1" w:rsidRPr="00CB49D1">
        <w:rPr>
          <w:rFonts w:asciiTheme="minorHAnsi" w:hAnsiTheme="minorHAnsi" w:cstheme="minorHAnsi"/>
          <w:sz w:val="21"/>
          <w:szCs w:val="21"/>
        </w:rPr>
        <w:t>Credora, com validade expirada (fls. 28</w:t>
      </w:r>
      <w:r w:rsidRPr="00CB49D1">
        <w:rPr>
          <w:rFonts w:asciiTheme="minorHAnsi" w:hAnsiTheme="minorHAnsi" w:cstheme="minorHAnsi"/>
          <w:sz w:val="21"/>
          <w:szCs w:val="21"/>
        </w:rPr>
        <w:t>).</w:t>
      </w:r>
    </w:p>
    <w:p w:rsidR="000A3D93" w:rsidRDefault="00B32DA3" w:rsidP="000A3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>2.</w:t>
      </w:r>
      <w:r w:rsidR="00BC4302">
        <w:rPr>
          <w:rFonts w:asciiTheme="minorHAnsi" w:hAnsiTheme="minorHAnsi" w:cstheme="minorHAnsi"/>
          <w:sz w:val="21"/>
          <w:szCs w:val="21"/>
        </w:rPr>
        <w:t>9</w:t>
      </w:r>
      <w:r w:rsidRPr="00CB49D1">
        <w:rPr>
          <w:rFonts w:asciiTheme="minorHAnsi" w:hAnsiTheme="minorHAnsi" w:cstheme="minorHAnsi"/>
          <w:sz w:val="21"/>
          <w:szCs w:val="21"/>
        </w:rPr>
        <w:t>. Verifica-se informações sobre a existência de dota</w:t>
      </w:r>
      <w:r w:rsidR="00ED2FA9" w:rsidRPr="00CB49D1">
        <w:rPr>
          <w:rFonts w:asciiTheme="minorHAnsi" w:hAnsiTheme="minorHAnsi" w:cstheme="minorHAnsi"/>
          <w:sz w:val="21"/>
          <w:szCs w:val="21"/>
        </w:rPr>
        <w:t>ção orçamentária (2017) (fls. 32</w:t>
      </w:r>
      <w:r w:rsidRPr="00CB49D1">
        <w:rPr>
          <w:rFonts w:asciiTheme="minorHAnsi" w:hAnsiTheme="minorHAnsi" w:cstheme="minorHAnsi"/>
          <w:sz w:val="21"/>
          <w:szCs w:val="21"/>
        </w:rPr>
        <w:t>).</w:t>
      </w:r>
    </w:p>
    <w:p w:rsidR="000A3D93" w:rsidRPr="000A3D93" w:rsidRDefault="000A3D93" w:rsidP="000A3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3D93">
        <w:rPr>
          <w:rFonts w:asciiTheme="minorHAnsi" w:hAnsiTheme="minorHAnsi" w:cstheme="minorHAnsi"/>
          <w:sz w:val="21"/>
          <w:szCs w:val="21"/>
        </w:rPr>
        <w:t>2.10. Consta declaração que existe disponibilidade financeira para tal despesa e que o seu impacto na execução orçamentária e financeira não impedirá ou prejudicará o funcionamento das atividades, da lavra do Secretário de Estado de Educação, datado de 21/02/2017</w:t>
      </w:r>
      <w:r>
        <w:rPr>
          <w:rFonts w:asciiTheme="minorHAnsi" w:hAnsiTheme="minorHAnsi" w:cstheme="minorHAnsi"/>
          <w:sz w:val="21"/>
          <w:szCs w:val="21"/>
        </w:rPr>
        <w:t xml:space="preserve"> (</w:t>
      </w:r>
      <w:r w:rsidRPr="000A3D93">
        <w:rPr>
          <w:rFonts w:asciiTheme="minorHAnsi" w:hAnsiTheme="minorHAnsi" w:cstheme="minorHAnsi"/>
          <w:sz w:val="21"/>
          <w:szCs w:val="21"/>
        </w:rPr>
        <w:t xml:space="preserve"> fl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0A3D93">
        <w:rPr>
          <w:rFonts w:asciiTheme="minorHAnsi" w:hAnsiTheme="minorHAnsi" w:cstheme="minorHAnsi"/>
          <w:sz w:val="21"/>
          <w:szCs w:val="21"/>
        </w:rPr>
        <w:t>. 33</w:t>
      </w:r>
      <w:r>
        <w:rPr>
          <w:rFonts w:asciiTheme="minorHAnsi" w:hAnsiTheme="minorHAnsi" w:cstheme="minorHAnsi"/>
          <w:sz w:val="21"/>
          <w:szCs w:val="21"/>
        </w:rPr>
        <w:t>)</w:t>
      </w:r>
      <w:r w:rsidRPr="000A3D93">
        <w:rPr>
          <w:rFonts w:asciiTheme="minorHAnsi" w:hAnsiTheme="minorHAnsi" w:cstheme="minorHAnsi"/>
          <w:sz w:val="21"/>
          <w:szCs w:val="21"/>
        </w:rPr>
        <w:t>.</w:t>
      </w:r>
    </w:p>
    <w:p w:rsidR="00B32DA3" w:rsidRDefault="00B32DA3" w:rsidP="00B32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>2.</w:t>
      </w:r>
      <w:r w:rsidR="000A3D93">
        <w:rPr>
          <w:rFonts w:asciiTheme="minorHAnsi" w:hAnsiTheme="minorHAnsi" w:cstheme="minorHAnsi"/>
          <w:sz w:val="21"/>
          <w:szCs w:val="21"/>
        </w:rPr>
        <w:t>11</w:t>
      </w:r>
      <w:r w:rsidRPr="00CB49D1">
        <w:rPr>
          <w:rFonts w:asciiTheme="minorHAnsi" w:hAnsiTheme="minorHAnsi" w:cstheme="minorHAnsi"/>
          <w:sz w:val="21"/>
          <w:szCs w:val="21"/>
        </w:rPr>
        <w:t>. Constata-se que o gestor do órgão não acostou aos autos a justificativa do não pagamento da Dívida, conforme determina o Art. 48</w:t>
      </w:r>
      <w:r w:rsidR="00CB49D1" w:rsidRPr="00CB49D1">
        <w:rPr>
          <w:rFonts w:asciiTheme="minorHAnsi" w:hAnsiTheme="minorHAnsi" w:cstheme="minorHAnsi"/>
          <w:sz w:val="21"/>
          <w:szCs w:val="21"/>
        </w:rPr>
        <w:t>, § 1º, item</w:t>
      </w:r>
      <w:r w:rsidR="00ED2FA9" w:rsidRPr="00CB49D1">
        <w:rPr>
          <w:rFonts w:asciiTheme="minorHAnsi" w:hAnsiTheme="minorHAnsi" w:cstheme="minorHAnsi"/>
          <w:sz w:val="21"/>
          <w:szCs w:val="21"/>
        </w:rPr>
        <w:t xml:space="preserve"> IV</w:t>
      </w:r>
      <w:r w:rsidRPr="00CB49D1">
        <w:rPr>
          <w:rFonts w:asciiTheme="minorHAnsi" w:hAnsiTheme="minorHAnsi" w:cstheme="minorHAnsi"/>
          <w:sz w:val="21"/>
          <w:szCs w:val="21"/>
        </w:rPr>
        <w:t xml:space="preserve"> do Decreto Estadual</w:t>
      </w:r>
      <w:r w:rsidR="00ED2FA9" w:rsidRPr="00CB49D1">
        <w:rPr>
          <w:rFonts w:asciiTheme="minorHAnsi" w:hAnsiTheme="minorHAnsi" w:cstheme="minorHAnsi"/>
          <w:sz w:val="21"/>
          <w:szCs w:val="21"/>
        </w:rPr>
        <w:t xml:space="preserve"> </w:t>
      </w:r>
      <w:r w:rsidRPr="00CB49D1">
        <w:rPr>
          <w:rFonts w:asciiTheme="minorHAnsi" w:hAnsiTheme="minorHAnsi" w:cstheme="minorHAnsi"/>
          <w:sz w:val="21"/>
          <w:szCs w:val="21"/>
        </w:rPr>
        <w:t>nº 51.828/17.</w:t>
      </w:r>
    </w:p>
    <w:p w:rsidR="00F42EB4" w:rsidRPr="000A3D93" w:rsidRDefault="000A3D93" w:rsidP="000A3D93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  </w:t>
      </w:r>
      <w:r w:rsidRPr="000A3D93">
        <w:rPr>
          <w:rFonts w:asciiTheme="minorHAnsi" w:hAnsiTheme="minorHAnsi" w:cstheme="minorHAnsi"/>
          <w:sz w:val="21"/>
          <w:szCs w:val="21"/>
        </w:rPr>
        <w:t>2.12</w:t>
      </w:r>
      <w:r w:rsidR="00F42EB4" w:rsidRPr="000A3D93">
        <w:rPr>
          <w:rFonts w:asciiTheme="minorHAnsi" w:hAnsiTheme="minorHAnsi" w:cstheme="minorHAnsi"/>
          <w:sz w:val="21"/>
          <w:szCs w:val="21"/>
        </w:rPr>
        <w:t>. Consta despacho da Chefia de Gabinete desta CGE, datado de 26 de maio de 2017, encaminhando os autos para análise e parecer técnico (fl. 35).</w:t>
      </w:r>
    </w:p>
    <w:p w:rsidR="00B32DA3" w:rsidRPr="00CB49D1" w:rsidRDefault="00B32DA3" w:rsidP="00B32DA3">
      <w:pPr>
        <w:pStyle w:val="SemEspaamen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B32DA3" w:rsidRPr="00CB49D1" w:rsidRDefault="00B32DA3" w:rsidP="00B32DA3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B32DA3" w:rsidRPr="00CB49D1" w:rsidRDefault="00B32DA3" w:rsidP="00B32DA3">
      <w:pPr>
        <w:suppressAutoHyphens/>
        <w:spacing w:after="0" w:line="240" w:lineRule="auto"/>
        <w:ind w:firstLine="709"/>
        <w:rPr>
          <w:rFonts w:asciiTheme="minorHAnsi" w:hAnsiTheme="minorHAnsi" w:cstheme="minorHAnsi"/>
          <w:b/>
          <w:sz w:val="21"/>
          <w:szCs w:val="21"/>
        </w:rPr>
      </w:pPr>
    </w:p>
    <w:p w:rsidR="00B32DA3" w:rsidRPr="00CB49D1" w:rsidRDefault="00B32DA3" w:rsidP="00B32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B32DA3" w:rsidRPr="00CB49D1" w:rsidRDefault="00B32DA3" w:rsidP="00B32D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B32DA3" w:rsidRDefault="00B32DA3" w:rsidP="00ED2FA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CB49D1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CB49D1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0A3D93" w:rsidRDefault="000A3D93" w:rsidP="00ED2FA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0A3D93" w:rsidRDefault="000A3D93" w:rsidP="00ED2FA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B32DA3" w:rsidRPr="00CB49D1" w:rsidRDefault="00B32DA3" w:rsidP="00B32DA3">
      <w:pPr>
        <w:spacing w:after="0" w:line="240" w:lineRule="auto"/>
        <w:rPr>
          <w:rFonts w:asciiTheme="minorHAnsi" w:hAnsiTheme="minorHAnsi" w:cstheme="minorHAnsi"/>
          <w:bCs/>
          <w:sz w:val="21"/>
          <w:szCs w:val="21"/>
        </w:rPr>
      </w:pPr>
    </w:p>
    <w:p w:rsidR="00B32DA3" w:rsidRPr="00CB49D1" w:rsidRDefault="00B32DA3" w:rsidP="00B32DA3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49D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CB49D1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R$</w:t>
      </w:r>
      <w:r w:rsidR="00ED2FA9" w:rsidRPr="00CB49D1">
        <w:rPr>
          <w:rFonts w:asciiTheme="minorHAnsi" w:hAnsiTheme="minorHAnsi" w:cstheme="minorHAnsi"/>
          <w:sz w:val="21"/>
          <w:szCs w:val="21"/>
        </w:rPr>
        <w:t>1.500,00 (um mil e quinhentos reais)</w:t>
      </w:r>
      <w:r w:rsidRPr="00CB49D1">
        <w:rPr>
          <w:rFonts w:asciiTheme="minorHAnsi" w:hAnsiTheme="minorHAnsi" w:cstheme="minorHAnsi"/>
          <w:sz w:val="21"/>
          <w:szCs w:val="21"/>
        </w:rPr>
        <w:t>.</w:t>
      </w:r>
    </w:p>
    <w:p w:rsidR="00CB49D1" w:rsidRPr="008879A1" w:rsidRDefault="00B32DA3" w:rsidP="007F3146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49D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B49D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B49D1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sejam acostadas aos autos em atendimento à legislação pertinente.</w:t>
      </w:r>
    </w:p>
    <w:p w:rsidR="00CB49D1" w:rsidRPr="007F3146" w:rsidRDefault="00CB49D1" w:rsidP="00B32DA3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  <w:u w:val="single"/>
        </w:rPr>
      </w:pPr>
      <w:r w:rsidRPr="00CB49D1">
        <w:rPr>
          <w:rFonts w:asciiTheme="minorHAnsi" w:hAnsiTheme="minorHAnsi" w:cstheme="minorHAnsi"/>
          <w:b/>
          <w:sz w:val="21"/>
          <w:szCs w:val="21"/>
          <w:u w:val="single"/>
        </w:rPr>
        <w:t>APURAÇÃO DA RESPONSABILIDADE</w:t>
      </w:r>
      <w:r w:rsidRPr="00CB49D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6141A" w:rsidRPr="0036141A">
        <w:rPr>
          <w:rFonts w:asciiTheme="minorHAnsi" w:hAnsiTheme="minorHAnsi" w:cstheme="minorHAnsi"/>
          <w:sz w:val="21"/>
          <w:szCs w:val="21"/>
        </w:rPr>
        <w:t xml:space="preserve">Com </w:t>
      </w:r>
      <w:r w:rsidR="0036141A">
        <w:rPr>
          <w:rFonts w:asciiTheme="minorHAnsi" w:hAnsiTheme="minorHAnsi" w:cstheme="minorHAnsi"/>
          <w:sz w:val="21"/>
          <w:szCs w:val="21"/>
        </w:rPr>
        <w:t xml:space="preserve">sucessivas solicitações </w:t>
      </w:r>
      <w:r w:rsidR="0036141A" w:rsidRPr="0036141A">
        <w:rPr>
          <w:rFonts w:asciiTheme="minorHAnsi" w:hAnsiTheme="minorHAnsi" w:cstheme="minorHAnsi"/>
          <w:sz w:val="21"/>
          <w:szCs w:val="21"/>
        </w:rPr>
        <w:t>de pagamento por indenização, sem a devida cobertura contratual</w:t>
      </w:r>
      <w:r w:rsidR="0036141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6141A" w:rsidRPr="0036141A">
        <w:rPr>
          <w:rFonts w:asciiTheme="minorHAnsi" w:hAnsiTheme="minorHAnsi" w:cstheme="minorHAnsi"/>
          <w:sz w:val="21"/>
          <w:szCs w:val="21"/>
        </w:rPr>
        <w:t>q</w:t>
      </w:r>
      <w:r w:rsidRPr="00CB49D1">
        <w:rPr>
          <w:rFonts w:asciiTheme="minorHAnsi" w:hAnsiTheme="minorHAnsi" w:cstheme="minorHAnsi"/>
          <w:sz w:val="21"/>
          <w:szCs w:val="21"/>
        </w:rPr>
        <w:t xml:space="preserve">ue o órgão apure a responsabilidade administrativa, conforme despacho da PGE/AL as folhas </w:t>
      </w:r>
      <w:r w:rsidR="00BC4302">
        <w:rPr>
          <w:rFonts w:asciiTheme="minorHAnsi" w:hAnsiTheme="minorHAnsi" w:cstheme="minorHAnsi"/>
          <w:sz w:val="21"/>
          <w:szCs w:val="21"/>
        </w:rPr>
        <w:t>19</w:t>
      </w:r>
      <w:r w:rsidRPr="00CB49D1">
        <w:rPr>
          <w:rFonts w:asciiTheme="minorHAnsi" w:hAnsiTheme="minorHAnsi" w:cstheme="minorHAnsi"/>
          <w:sz w:val="21"/>
          <w:szCs w:val="21"/>
        </w:rPr>
        <w:t>/23</w:t>
      </w:r>
      <w:r w:rsidR="00B77473">
        <w:rPr>
          <w:rFonts w:asciiTheme="minorHAnsi" w:hAnsiTheme="minorHAnsi" w:cstheme="minorHAnsi"/>
          <w:sz w:val="21"/>
          <w:szCs w:val="21"/>
        </w:rPr>
        <w:t>, e em atendimento ao art. 59, parágrafo único, Lei 8.666/93.</w:t>
      </w:r>
    </w:p>
    <w:p w:rsidR="00B32DA3" w:rsidRPr="00CB49D1" w:rsidRDefault="00B32DA3" w:rsidP="00B32DA3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  <w:u w:val="single"/>
        </w:rPr>
        <w:t>DA JUSTIFICATIVA</w:t>
      </w:r>
      <w:r w:rsidRPr="00CB49D1">
        <w:rPr>
          <w:rFonts w:asciiTheme="minorHAnsi" w:hAnsiTheme="minorHAnsi" w:cstheme="minorHAnsi"/>
          <w:sz w:val="21"/>
          <w:szCs w:val="21"/>
        </w:rPr>
        <w:t xml:space="preserve"> – Acostar ao processo a Justificativa do não pagamento a época, em atendimento ao artigo 48, item IV do decreto 51.828/2017.</w:t>
      </w:r>
    </w:p>
    <w:p w:rsidR="00B32DA3" w:rsidRPr="00CB49D1" w:rsidRDefault="00B32DA3" w:rsidP="00B32DA3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B32DA3" w:rsidRPr="00CB49D1" w:rsidRDefault="00B32DA3" w:rsidP="00B32DA3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B32DA3" w:rsidRPr="00CB49D1" w:rsidRDefault="00B32DA3" w:rsidP="00B32DA3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32DA3" w:rsidRPr="00CB49D1" w:rsidRDefault="00B32DA3" w:rsidP="00B32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B49D1">
        <w:rPr>
          <w:rFonts w:asciiTheme="minorHAnsi" w:hAnsiTheme="minorHAnsi" w:cstheme="minorHAnsi"/>
          <w:b/>
          <w:sz w:val="21"/>
          <w:szCs w:val="21"/>
        </w:rPr>
        <w:t>“</w:t>
      </w:r>
      <w:r w:rsidRPr="00CB49D1">
        <w:rPr>
          <w:rFonts w:asciiTheme="minorHAnsi" w:hAnsiTheme="minorHAnsi" w:cstheme="minorHAnsi"/>
          <w:b/>
          <w:i/>
          <w:sz w:val="21"/>
          <w:szCs w:val="21"/>
        </w:rPr>
        <w:t>a”</w:t>
      </w:r>
      <w:r w:rsidRPr="00CB49D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B49D1">
        <w:rPr>
          <w:rFonts w:asciiTheme="minorHAnsi" w:hAnsiTheme="minorHAnsi" w:cstheme="minorHAnsi"/>
          <w:sz w:val="21"/>
          <w:szCs w:val="21"/>
        </w:rPr>
        <w:t>a</w:t>
      </w:r>
      <w:r w:rsidRPr="00CB49D1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Pr="00CB49D1">
        <w:rPr>
          <w:rFonts w:asciiTheme="minorHAnsi" w:hAnsiTheme="minorHAnsi" w:cstheme="minorHAnsi"/>
          <w:b/>
          <w:i/>
          <w:sz w:val="21"/>
          <w:szCs w:val="21"/>
        </w:rPr>
        <w:t>d</w:t>
      </w:r>
      <w:r w:rsidRPr="00CB49D1">
        <w:rPr>
          <w:rFonts w:asciiTheme="minorHAnsi" w:hAnsiTheme="minorHAnsi" w:cstheme="minorHAnsi"/>
          <w:b/>
          <w:sz w:val="21"/>
          <w:szCs w:val="21"/>
        </w:rPr>
        <w:t>”</w:t>
      </w:r>
      <w:r w:rsidRPr="00CB49D1">
        <w:rPr>
          <w:rFonts w:asciiTheme="minorHAnsi" w:hAnsiTheme="minorHAnsi" w:cstheme="minorHAnsi"/>
          <w:sz w:val="21"/>
          <w:szCs w:val="21"/>
        </w:rPr>
        <w:t xml:space="preserve">, ato contínuo, que seja realizado o pagamento a </w:t>
      </w:r>
      <w:r w:rsidR="00CB49D1" w:rsidRPr="00CB49D1">
        <w:rPr>
          <w:rFonts w:asciiTheme="minorHAnsi" w:hAnsiTheme="minorHAnsi" w:cstheme="minorHAnsi"/>
          <w:sz w:val="21"/>
          <w:szCs w:val="21"/>
        </w:rPr>
        <w:t>credora</w:t>
      </w:r>
      <w:r w:rsidRPr="00CB49D1">
        <w:rPr>
          <w:rFonts w:asciiTheme="minorHAnsi" w:hAnsiTheme="minorHAnsi" w:cstheme="minorHAnsi"/>
          <w:sz w:val="21"/>
          <w:szCs w:val="21"/>
        </w:rPr>
        <w:t xml:space="preserve">, </w:t>
      </w:r>
      <w:r w:rsidR="00CB49D1" w:rsidRPr="00CB49D1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Pr="00CB49D1">
        <w:rPr>
          <w:rFonts w:asciiTheme="minorHAnsi" w:hAnsiTheme="minorHAnsi" w:cstheme="minorHAnsi"/>
          <w:sz w:val="21"/>
          <w:szCs w:val="21"/>
        </w:rPr>
        <w:t>, no valor de R$</w:t>
      </w:r>
      <w:r w:rsidR="00CB49D1" w:rsidRPr="00CB49D1">
        <w:rPr>
          <w:rFonts w:asciiTheme="minorHAnsi" w:hAnsiTheme="minorHAnsi" w:cstheme="minorHAnsi"/>
          <w:sz w:val="21"/>
          <w:szCs w:val="21"/>
        </w:rPr>
        <w:t xml:space="preserve"> R$1.500,00 (um mil e quinhentos reais)</w:t>
      </w:r>
      <w:r w:rsidRPr="00CB49D1">
        <w:rPr>
          <w:rFonts w:asciiTheme="minorHAnsi" w:hAnsiTheme="minorHAnsi" w:cstheme="minorHAnsi"/>
          <w:sz w:val="21"/>
          <w:szCs w:val="21"/>
        </w:rPr>
        <w:t>.</w:t>
      </w:r>
    </w:p>
    <w:p w:rsidR="00B32DA3" w:rsidRPr="00CB49D1" w:rsidRDefault="00B32DA3" w:rsidP="00B32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B32DA3" w:rsidRPr="00CB49D1" w:rsidRDefault="00CB49D1" w:rsidP="00B32DA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B49D1">
        <w:rPr>
          <w:rFonts w:asciiTheme="minorHAnsi" w:hAnsiTheme="minorHAnsi" w:cstheme="minorHAnsi"/>
          <w:bCs/>
          <w:sz w:val="21"/>
          <w:szCs w:val="21"/>
        </w:rPr>
        <w:t>Maceió, 12</w:t>
      </w:r>
      <w:r w:rsidR="00B32DA3" w:rsidRPr="00CB49D1">
        <w:rPr>
          <w:rFonts w:asciiTheme="minorHAnsi" w:hAnsiTheme="minorHAnsi" w:cstheme="minorHAnsi"/>
          <w:bCs/>
          <w:sz w:val="21"/>
          <w:szCs w:val="21"/>
        </w:rPr>
        <w:t xml:space="preserve"> de junho de 2017.</w:t>
      </w:r>
    </w:p>
    <w:p w:rsidR="00B32DA3" w:rsidRPr="00CB49D1" w:rsidRDefault="00B32DA3" w:rsidP="00B32DA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32DA3" w:rsidRPr="00CB49D1" w:rsidRDefault="00B32DA3" w:rsidP="00B32DA3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B49D1">
        <w:rPr>
          <w:rFonts w:asciiTheme="minorHAnsi" w:hAnsiTheme="minorHAnsi" w:cstheme="minorHAnsi"/>
          <w:sz w:val="21"/>
          <w:szCs w:val="21"/>
          <w:lang w:eastAsia="ar-SA"/>
        </w:rPr>
        <w:t>Rita de Cassia Araujo Soriano</w:t>
      </w:r>
    </w:p>
    <w:p w:rsidR="00B32DA3" w:rsidRPr="00CB49D1" w:rsidRDefault="00B32DA3" w:rsidP="00B32DA3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>Assessora de Controle Interno/ Matrícula nº 99-0</w:t>
      </w:r>
    </w:p>
    <w:p w:rsidR="00B32DA3" w:rsidRPr="00CB49D1" w:rsidRDefault="00B32DA3" w:rsidP="00B32DA3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B32DA3" w:rsidRPr="00CB49D1" w:rsidRDefault="00B32DA3" w:rsidP="00B32DA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>De acordo:</w:t>
      </w:r>
    </w:p>
    <w:p w:rsidR="00B32DA3" w:rsidRPr="00CB49D1" w:rsidRDefault="00B32DA3" w:rsidP="00B32DA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32DA3" w:rsidRPr="00CB49D1" w:rsidRDefault="00B32DA3" w:rsidP="00B32DA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B49D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B32DA3" w:rsidRPr="00CB49D1" w:rsidRDefault="00B32DA3" w:rsidP="00B32DA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B32DA3" w:rsidRPr="00CB49D1" w:rsidRDefault="00B32DA3" w:rsidP="00B32DA3">
      <w:pPr>
        <w:rPr>
          <w:rFonts w:asciiTheme="minorHAnsi" w:hAnsiTheme="minorHAnsi" w:cstheme="minorHAnsi"/>
          <w:sz w:val="21"/>
          <w:szCs w:val="21"/>
        </w:rPr>
      </w:pPr>
    </w:p>
    <w:p w:rsidR="00B32DA3" w:rsidRPr="00CB49D1" w:rsidRDefault="00B32DA3" w:rsidP="00B32DA3">
      <w:pPr>
        <w:rPr>
          <w:rFonts w:asciiTheme="minorHAnsi" w:hAnsiTheme="minorHAnsi" w:cstheme="minorHAnsi"/>
          <w:sz w:val="21"/>
          <w:szCs w:val="21"/>
        </w:rPr>
      </w:pPr>
    </w:p>
    <w:p w:rsidR="00B61FA7" w:rsidRPr="00CB49D1" w:rsidRDefault="00B61FA7">
      <w:pPr>
        <w:rPr>
          <w:rFonts w:asciiTheme="minorHAnsi" w:hAnsiTheme="minorHAnsi" w:cstheme="minorHAnsi"/>
          <w:sz w:val="21"/>
          <w:szCs w:val="21"/>
        </w:rPr>
      </w:pPr>
    </w:p>
    <w:sectPr w:rsidR="00B61FA7" w:rsidRPr="00CB49D1" w:rsidSect="00CB49D1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22A" w:rsidRDefault="0006022A" w:rsidP="009B4872">
      <w:pPr>
        <w:spacing w:after="0" w:line="240" w:lineRule="auto"/>
      </w:pPr>
      <w:r>
        <w:separator/>
      </w:r>
    </w:p>
  </w:endnote>
  <w:endnote w:type="continuationSeparator" w:id="1">
    <w:p w:rsidR="0006022A" w:rsidRDefault="0006022A" w:rsidP="009B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22A" w:rsidRDefault="0006022A" w:rsidP="009B4872">
      <w:pPr>
        <w:spacing w:after="0" w:line="240" w:lineRule="auto"/>
      </w:pPr>
      <w:r>
        <w:separator/>
      </w:r>
    </w:p>
  </w:footnote>
  <w:footnote w:type="continuationSeparator" w:id="1">
    <w:p w:rsidR="0006022A" w:rsidRDefault="0006022A" w:rsidP="009B4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833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34.7pt;margin-top:22.3pt;width:72.6pt;height:33.75pt;z-index:251664384" filled="f" stroked="f">
          <v:textbox style="mso-next-textbox:#_x0000_s1028">
            <w:txbxContent>
              <w:p w:rsidR="002A5278" w:rsidRPr="003068B9" w:rsidRDefault="006F0B8B" w:rsidP="002A527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16.7pt;margin-top:-7.65pt;width:330pt;height:52.5pt;z-index:251663360;v-text-anchor:middle" filled="f" stroked="f">
          <v:textbox style="mso-next-textbox:#_x0000_s1027">
            <w:txbxContent>
              <w:p w:rsidR="002A5278" w:rsidRPr="0098367C" w:rsidRDefault="006F0B8B" w:rsidP="002A527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0B8B"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-421640</wp:posOffset>
          </wp:positionV>
          <wp:extent cx="7334250" cy="13430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343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5" type="#_x0000_t202" style="position:absolute;margin-left:462.3pt;margin-top:17.8pt;width:33pt;height:26.25pt;z-index:251660288;mso-position-horizontal-relative:text;mso-position-vertical-relative:text" filled="f" stroked="f">
          <v:textbox style="mso-next-textbox:#_x0000_s1025">
            <w:txbxContent>
              <w:p w:rsidR="003068B9" w:rsidRPr="003068B9" w:rsidRDefault="006F0B8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131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F0B8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32DA3"/>
    <w:rsid w:val="00035D06"/>
    <w:rsid w:val="00037B9C"/>
    <w:rsid w:val="000450E3"/>
    <w:rsid w:val="0006022A"/>
    <w:rsid w:val="000A3D93"/>
    <w:rsid w:val="000D7458"/>
    <w:rsid w:val="001B35FE"/>
    <w:rsid w:val="001D15CB"/>
    <w:rsid w:val="003126DB"/>
    <w:rsid w:val="0036141A"/>
    <w:rsid w:val="003833B9"/>
    <w:rsid w:val="00396D81"/>
    <w:rsid w:val="0042733F"/>
    <w:rsid w:val="004E5D59"/>
    <w:rsid w:val="006F0B8B"/>
    <w:rsid w:val="006F6E02"/>
    <w:rsid w:val="007F3146"/>
    <w:rsid w:val="008879A1"/>
    <w:rsid w:val="008A1371"/>
    <w:rsid w:val="008C6664"/>
    <w:rsid w:val="008E0CBA"/>
    <w:rsid w:val="009129CB"/>
    <w:rsid w:val="009B4872"/>
    <w:rsid w:val="009F7AA5"/>
    <w:rsid w:val="00AB6ECB"/>
    <w:rsid w:val="00B32DA3"/>
    <w:rsid w:val="00B61FA7"/>
    <w:rsid w:val="00B77473"/>
    <w:rsid w:val="00BC4302"/>
    <w:rsid w:val="00C60187"/>
    <w:rsid w:val="00CB49D1"/>
    <w:rsid w:val="00D02707"/>
    <w:rsid w:val="00ED2FA9"/>
    <w:rsid w:val="00F42EB4"/>
    <w:rsid w:val="00FB2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DA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32D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32DA3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B32DA3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32DA3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B32DA3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AB6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B6EC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902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6</cp:revision>
  <dcterms:created xsi:type="dcterms:W3CDTF">2017-06-12T17:15:00Z</dcterms:created>
  <dcterms:modified xsi:type="dcterms:W3CDTF">2017-06-16T12:56:00Z</dcterms:modified>
</cp:coreProperties>
</file>