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2000</w:t>
      </w:r>
      <w:r w:rsidRPr="00265C8B">
        <w:rPr>
          <w:rFonts w:cs="Calibri"/>
          <w:bCs/>
          <w:sz w:val="21"/>
          <w:szCs w:val="21"/>
        </w:rPr>
        <w:t>-</w:t>
      </w:r>
      <w:r w:rsidR="00544A51">
        <w:rPr>
          <w:rFonts w:cs="Calibri"/>
          <w:bCs/>
          <w:sz w:val="21"/>
          <w:szCs w:val="21"/>
        </w:rPr>
        <w:t>0</w:t>
      </w:r>
      <w:r w:rsidR="007F1049">
        <w:rPr>
          <w:rFonts w:cs="Calibri"/>
          <w:bCs/>
          <w:sz w:val="21"/>
          <w:szCs w:val="21"/>
        </w:rPr>
        <w:t>4910</w:t>
      </w:r>
      <w:r w:rsidR="00374B9B">
        <w:rPr>
          <w:rFonts w:cs="Calibri"/>
          <w:bCs/>
          <w:sz w:val="21"/>
          <w:szCs w:val="21"/>
        </w:rPr>
        <w:t>/</w:t>
      </w:r>
      <w:r w:rsidRPr="00265C8B">
        <w:rPr>
          <w:rFonts w:cs="Calibri"/>
          <w:bCs/>
          <w:sz w:val="21"/>
          <w:szCs w:val="21"/>
        </w:rPr>
        <w:t>201</w:t>
      </w:r>
      <w:r w:rsidR="00544A51">
        <w:rPr>
          <w:rFonts w:cs="Calibri"/>
          <w:bCs/>
          <w:sz w:val="21"/>
          <w:szCs w:val="21"/>
        </w:rPr>
        <w:t>7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MANOEL AFFONSO DE MELLO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="00544A51">
        <w:rPr>
          <w:rFonts w:cs="Calibri"/>
          <w:bCs/>
          <w:sz w:val="21"/>
          <w:szCs w:val="21"/>
        </w:rPr>
        <w:t>REQUERIMENTO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SOL. EMPENHO REF. PAGAMENTO DE ALGUEL</w:t>
      </w:r>
    </w:p>
    <w:p w:rsidR="00AA1DF4" w:rsidRPr="00E31753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45B5A" w:rsidRPr="00E31753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31753">
        <w:rPr>
          <w:rFonts w:asciiTheme="minorHAnsi" w:hAnsiTheme="minorHAnsi" w:cstheme="minorHAnsi"/>
        </w:rPr>
        <w:t xml:space="preserve">Trata-se de </w:t>
      </w:r>
      <w:r w:rsidRPr="00E31753">
        <w:rPr>
          <w:rFonts w:asciiTheme="minorHAnsi" w:hAnsiTheme="minorHAnsi" w:cstheme="minorHAnsi"/>
          <w:b/>
        </w:rPr>
        <w:t xml:space="preserve">Processo Administrativo nº </w:t>
      </w:r>
      <w:r w:rsidR="00544A51" w:rsidRPr="00E31753">
        <w:rPr>
          <w:rFonts w:asciiTheme="minorHAnsi" w:hAnsiTheme="minorHAnsi" w:cstheme="minorHAnsi"/>
          <w:bCs/>
        </w:rPr>
        <w:t>2000 0</w:t>
      </w:r>
      <w:r w:rsidR="00621051" w:rsidRPr="00E31753">
        <w:rPr>
          <w:rFonts w:asciiTheme="minorHAnsi" w:hAnsiTheme="minorHAnsi" w:cstheme="minorHAnsi"/>
          <w:bCs/>
        </w:rPr>
        <w:t>4910</w:t>
      </w:r>
      <w:r w:rsidRPr="00E31753">
        <w:rPr>
          <w:rFonts w:asciiTheme="minorHAnsi" w:hAnsiTheme="minorHAnsi" w:cstheme="minorHAnsi"/>
          <w:bCs/>
        </w:rPr>
        <w:t>/201</w:t>
      </w:r>
      <w:r w:rsidR="00544A51" w:rsidRPr="00E31753">
        <w:rPr>
          <w:rFonts w:asciiTheme="minorHAnsi" w:hAnsiTheme="minorHAnsi" w:cstheme="minorHAnsi"/>
          <w:bCs/>
        </w:rPr>
        <w:t>7</w:t>
      </w:r>
      <w:r w:rsidRPr="00E31753">
        <w:rPr>
          <w:rFonts w:asciiTheme="minorHAnsi" w:hAnsiTheme="minorHAnsi" w:cstheme="minorHAnsi"/>
        </w:rPr>
        <w:t xml:space="preserve">, </w:t>
      </w:r>
      <w:r w:rsidR="006A08D9">
        <w:rPr>
          <w:rFonts w:asciiTheme="minorHAnsi" w:hAnsiTheme="minorHAnsi" w:cstheme="minorHAnsi"/>
        </w:rPr>
        <w:t>em único</w:t>
      </w:r>
      <w:r w:rsidR="009C198A" w:rsidRPr="00E31753">
        <w:rPr>
          <w:rFonts w:asciiTheme="minorHAnsi" w:hAnsiTheme="minorHAnsi" w:cstheme="minorHAnsi"/>
        </w:rPr>
        <w:t xml:space="preserve"> </w:t>
      </w:r>
      <w:r w:rsidRPr="00E31753">
        <w:rPr>
          <w:rFonts w:asciiTheme="minorHAnsi" w:hAnsiTheme="minorHAnsi" w:cstheme="minorHAnsi"/>
        </w:rPr>
        <w:t xml:space="preserve">volume, com </w:t>
      </w:r>
      <w:r w:rsidR="009C198A" w:rsidRPr="00E31753">
        <w:rPr>
          <w:rFonts w:asciiTheme="minorHAnsi" w:hAnsiTheme="minorHAnsi" w:cstheme="minorHAnsi"/>
        </w:rPr>
        <w:t>3</w:t>
      </w:r>
      <w:r w:rsidR="00621051" w:rsidRPr="00E31753">
        <w:rPr>
          <w:rFonts w:asciiTheme="minorHAnsi" w:hAnsiTheme="minorHAnsi" w:cstheme="minorHAnsi"/>
        </w:rPr>
        <w:t>2</w:t>
      </w:r>
      <w:r w:rsidRPr="00E31753">
        <w:rPr>
          <w:rFonts w:asciiTheme="minorHAnsi" w:hAnsiTheme="minorHAnsi" w:cstheme="minorHAnsi"/>
        </w:rPr>
        <w:t xml:space="preserve"> folhas, que versa sobre a solicitação de </w:t>
      </w:r>
      <w:r w:rsidR="00544A51" w:rsidRPr="00E31753">
        <w:rPr>
          <w:rFonts w:asciiTheme="minorHAnsi" w:hAnsiTheme="minorHAnsi" w:cstheme="minorHAnsi"/>
        </w:rPr>
        <w:t>empenho de locação de imóvel alugado para SESAU tendo como locador o Sr. Manoel Affonso de Mello</w:t>
      </w:r>
      <w:r w:rsidRPr="00E31753">
        <w:rPr>
          <w:rFonts w:asciiTheme="minorHAnsi" w:hAnsiTheme="minorHAnsi" w:cstheme="minorHAnsi"/>
        </w:rPr>
        <w:t xml:space="preserve"> no valor de </w:t>
      </w:r>
      <w:proofErr w:type="gramStart"/>
      <w:r w:rsidRPr="00E31753">
        <w:rPr>
          <w:rFonts w:asciiTheme="minorHAnsi" w:hAnsiTheme="minorHAnsi" w:cstheme="minorHAnsi"/>
          <w:b/>
        </w:rPr>
        <w:t>R$</w:t>
      </w:r>
      <w:r w:rsidR="00544A51" w:rsidRPr="00E31753">
        <w:rPr>
          <w:rFonts w:asciiTheme="minorHAnsi" w:hAnsiTheme="minorHAnsi" w:cstheme="minorHAnsi"/>
          <w:b/>
        </w:rPr>
        <w:t xml:space="preserve"> </w:t>
      </w:r>
      <w:r w:rsidR="00621051" w:rsidRPr="00E31753">
        <w:rPr>
          <w:rFonts w:asciiTheme="minorHAnsi" w:hAnsiTheme="minorHAnsi" w:cstheme="minorHAnsi"/>
          <w:b/>
        </w:rPr>
        <w:t>2.515,59</w:t>
      </w:r>
      <w:r w:rsidRPr="00E31753">
        <w:rPr>
          <w:rFonts w:asciiTheme="minorHAnsi" w:hAnsiTheme="minorHAnsi" w:cstheme="minorHAnsi"/>
          <w:b/>
        </w:rPr>
        <w:t xml:space="preserve"> (</w:t>
      </w:r>
      <w:r w:rsidR="00621051" w:rsidRPr="00E31753">
        <w:rPr>
          <w:rFonts w:asciiTheme="minorHAnsi" w:hAnsiTheme="minorHAnsi" w:cstheme="minorHAnsi"/>
          <w:b/>
        </w:rPr>
        <w:t>dois mil</w:t>
      </w:r>
      <w:r w:rsidR="006A08D9">
        <w:rPr>
          <w:rFonts w:asciiTheme="minorHAnsi" w:hAnsiTheme="minorHAnsi" w:cstheme="minorHAnsi"/>
          <w:b/>
        </w:rPr>
        <w:t>,</w:t>
      </w:r>
      <w:r w:rsidR="00621051" w:rsidRPr="00E31753">
        <w:rPr>
          <w:rFonts w:asciiTheme="minorHAnsi" w:hAnsiTheme="minorHAnsi" w:cstheme="minorHAnsi"/>
          <w:b/>
        </w:rPr>
        <w:t xml:space="preserve"> q</w:t>
      </w:r>
      <w:r w:rsidR="006A08D9">
        <w:rPr>
          <w:rFonts w:asciiTheme="minorHAnsi" w:hAnsiTheme="minorHAnsi" w:cstheme="minorHAnsi"/>
          <w:b/>
        </w:rPr>
        <w:t>uinhentos e quinze reais e cinqu</w:t>
      </w:r>
      <w:r w:rsidR="00621051" w:rsidRPr="00E31753">
        <w:rPr>
          <w:rFonts w:asciiTheme="minorHAnsi" w:hAnsiTheme="minorHAnsi" w:cstheme="minorHAnsi"/>
          <w:b/>
        </w:rPr>
        <w:t>enta e nove centavos</w:t>
      </w:r>
      <w:r w:rsidRPr="00E31753">
        <w:rPr>
          <w:rFonts w:asciiTheme="minorHAnsi" w:hAnsiTheme="minorHAnsi" w:cstheme="minorHAnsi"/>
          <w:b/>
        </w:rPr>
        <w:t>)</w:t>
      </w:r>
      <w:r w:rsidRPr="00E31753">
        <w:rPr>
          <w:rFonts w:asciiTheme="minorHAnsi" w:hAnsiTheme="minorHAnsi" w:cstheme="minorHAnsi"/>
        </w:rPr>
        <w:t>, referente</w:t>
      </w:r>
      <w:proofErr w:type="gramEnd"/>
      <w:r w:rsidRPr="00E31753">
        <w:rPr>
          <w:rFonts w:asciiTheme="minorHAnsi" w:hAnsiTheme="minorHAnsi" w:cstheme="minorHAnsi"/>
        </w:rPr>
        <w:t xml:space="preserve"> </w:t>
      </w:r>
      <w:r w:rsidR="00CD51F4" w:rsidRPr="00E31753">
        <w:rPr>
          <w:rFonts w:asciiTheme="minorHAnsi" w:hAnsiTheme="minorHAnsi" w:cstheme="minorHAnsi"/>
        </w:rPr>
        <w:t xml:space="preserve">ao </w:t>
      </w:r>
      <w:r w:rsidRPr="00E31753">
        <w:rPr>
          <w:rFonts w:asciiTheme="minorHAnsi" w:hAnsiTheme="minorHAnsi" w:cstheme="minorHAnsi"/>
        </w:rPr>
        <w:t xml:space="preserve">mês de </w:t>
      </w:r>
      <w:r w:rsidR="00621051" w:rsidRPr="00E31753">
        <w:rPr>
          <w:rFonts w:asciiTheme="minorHAnsi" w:hAnsiTheme="minorHAnsi" w:cstheme="minorHAnsi"/>
        </w:rPr>
        <w:t>dezembro</w:t>
      </w:r>
      <w:r w:rsidRPr="00E31753">
        <w:rPr>
          <w:rFonts w:asciiTheme="minorHAnsi" w:hAnsiTheme="minorHAnsi" w:cstheme="minorHAnsi"/>
        </w:rPr>
        <w:t>/201</w:t>
      </w:r>
      <w:r w:rsidR="00544A51" w:rsidRPr="00E31753">
        <w:rPr>
          <w:rFonts w:asciiTheme="minorHAnsi" w:hAnsiTheme="minorHAnsi" w:cstheme="minorHAnsi"/>
        </w:rPr>
        <w:t>7</w:t>
      </w:r>
      <w:r w:rsidRPr="00E31753">
        <w:rPr>
          <w:rFonts w:asciiTheme="minorHAnsi" w:hAnsiTheme="minorHAnsi" w:cstheme="minorHAnsi"/>
        </w:rPr>
        <w:t>.</w:t>
      </w:r>
    </w:p>
    <w:p w:rsidR="00544A51" w:rsidRPr="00E31753" w:rsidRDefault="00CD51F4" w:rsidP="009C198A">
      <w:pPr>
        <w:spacing w:after="0" w:line="360" w:lineRule="auto"/>
        <w:ind w:firstLine="709"/>
        <w:jc w:val="both"/>
        <w:rPr>
          <w:rFonts w:cs="Calibri"/>
          <w:bCs/>
        </w:rPr>
      </w:pPr>
      <w:r w:rsidRPr="00E31753">
        <w:rPr>
          <w:rFonts w:cs="Calibri"/>
        </w:rPr>
        <w:t xml:space="preserve">Nesse sentido, em atendimento, passamos à análise técnica dos autos, a qual </w:t>
      </w:r>
      <w:r w:rsidRPr="00E31753">
        <w:rPr>
          <w:rFonts w:cs="Calibri"/>
          <w:bCs/>
        </w:rPr>
        <w:t xml:space="preserve">se restringiu à instrução do processo de despesa, </w:t>
      </w:r>
      <w:r w:rsidRPr="00E31753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31753">
        <w:rPr>
          <w:rFonts w:cs="Calibri"/>
          <w:bCs/>
        </w:rPr>
        <w:t xml:space="preserve"> Descreve-se a seguir o resultado do exame efetuado nos autos do processo:</w:t>
      </w:r>
    </w:p>
    <w:p w:rsidR="00362D74" w:rsidRPr="00E31753" w:rsidRDefault="006B1CE7" w:rsidP="00362D74">
      <w:pPr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E31753">
        <w:rPr>
          <w:b/>
          <w:u w:val="single"/>
        </w:rPr>
        <w:t>1</w:t>
      </w:r>
      <w:proofErr w:type="gramEnd"/>
      <w:r w:rsidR="00362D74" w:rsidRPr="00E31753">
        <w:rPr>
          <w:b/>
          <w:u w:val="single"/>
        </w:rPr>
        <w:t xml:space="preserve"> – DO CONTRATO</w:t>
      </w:r>
      <w:r w:rsidR="00362D74" w:rsidRPr="00E31753">
        <w:rPr>
          <w:b/>
        </w:rPr>
        <w:t xml:space="preserve"> – </w:t>
      </w:r>
      <w:r w:rsidR="00362D74" w:rsidRPr="00E31753">
        <w:t xml:space="preserve">Às fls. </w:t>
      </w:r>
      <w:r w:rsidR="00FF4415" w:rsidRPr="00E31753">
        <w:t>05/07</w:t>
      </w:r>
      <w:r w:rsidR="00362D74" w:rsidRPr="00E31753">
        <w:t xml:space="preserve">, </w:t>
      </w:r>
      <w:r w:rsidR="000855FE" w:rsidRPr="00E31753">
        <w:t>Consta nos autos do processo</w:t>
      </w:r>
      <w:r w:rsidR="00FF4415" w:rsidRPr="00E31753">
        <w:t xml:space="preserve"> contrato de nº 124</w:t>
      </w:r>
      <w:r w:rsidR="009C198A" w:rsidRPr="00E31753">
        <w:t>/201</w:t>
      </w:r>
      <w:r w:rsidR="00FF4415" w:rsidRPr="00E31753">
        <w:t xml:space="preserve">4 </w:t>
      </w:r>
      <w:r w:rsidR="009C198A" w:rsidRPr="00E31753">
        <w:t xml:space="preserve">celebrado entre o senhor MANOEL AFFONSO DE MELLO e a SESAU, como consta no mesmo </w:t>
      </w:r>
      <w:r w:rsidR="00E04B7C" w:rsidRPr="00E31753">
        <w:t xml:space="preserve">o prazo de é vigência até a data de </w:t>
      </w:r>
      <w:r w:rsidR="00FF4415" w:rsidRPr="00E31753">
        <w:t>09/06/2015</w:t>
      </w:r>
      <w:r w:rsidR="00E04B7C" w:rsidRPr="00E31753">
        <w:t xml:space="preserve">, sendo assim no período solicitado para pagamento não há cobertura contratual.  </w:t>
      </w:r>
      <w:r w:rsidR="000855FE" w:rsidRPr="00E31753">
        <w:t xml:space="preserve"> </w:t>
      </w:r>
    </w:p>
    <w:p w:rsidR="00C0156A" w:rsidRPr="00E31753" w:rsidRDefault="006B1CE7" w:rsidP="009C198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E31753">
        <w:rPr>
          <w:b/>
          <w:u w:val="single"/>
        </w:rPr>
        <w:t>2</w:t>
      </w:r>
      <w:r w:rsidR="001F40C9" w:rsidRPr="00E31753">
        <w:rPr>
          <w:b/>
          <w:u w:val="single"/>
        </w:rPr>
        <w:t xml:space="preserve"> – </w:t>
      </w:r>
      <w:r w:rsidR="00F2711F" w:rsidRPr="00E31753">
        <w:rPr>
          <w:b/>
          <w:u w:val="single"/>
        </w:rPr>
        <w:t>DESPACHO</w:t>
      </w:r>
      <w:proofErr w:type="gramEnd"/>
      <w:r w:rsidR="00F2711F" w:rsidRPr="00E31753">
        <w:rPr>
          <w:b/>
          <w:u w:val="single"/>
        </w:rPr>
        <w:t xml:space="preserve"> PGE-PLIC Nº 3517/2017 E 3246/2017</w:t>
      </w:r>
      <w:r w:rsidR="001F40C9" w:rsidRPr="00E31753">
        <w:rPr>
          <w:b/>
          <w:u w:val="single"/>
        </w:rPr>
        <w:t xml:space="preserve"> </w:t>
      </w:r>
      <w:r w:rsidR="001F40C9" w:rsidRPr="00E31753">
        <w:rPr>
          <w:b/>
        </w:rPr>
        <w:t xml:space="preserve">– </w:t>
      </w:r>
      <w:r w:rsidR="00E04B7C" w:rsidRPr="00E31753">
        <w:t>À fl</w:t>
      </w:r>
      <w:r w:rsidR="001F40C9" w:rsidRPr="00E31753">
        <w:t xml:space="preserve">. </w:t>
      </w:r>
      <w:r w:rsidR="00FF4415" w:rsidRPr="00E31753">
        <w:t>20</w:t>
      </w:r>
      <w:r w:rsidR="001F40C9" w:rsidRPr="00E31753">
        <w:t>, o</w:t>
      </w:r>
      <w:r w:rsidR="001F40C9" w:rsidRPr="00E31753">
        <w:rPr>
          <w:rFonts w:asciiTheme="minorHAnsi" w:hAnsiTheme="minorHAnsi" w:cstheme="minorHAnsi"/>
        </w:rPr>
        <w:t xml:space="preserve">bserva-se a cópia do </w:t>
      </w:r>
      <w:r w:rsidR="00533234" w:rsidRPr="00E31753">
        <w:rPr>
          <w:rFonts w:asciiTheme="minorHAnsi" w:hAnsiTheme="minorHAnsi" w:cstheme="minorHAnsi"/>
        </w:rPr>
        <w:t>DESPACHO</w:t>
      </w:r>
      <w:r w:rsidR="001F40C9" w:rsidRPr="00E31753">
        <w:rPr>
          <w:rFonts w:asciiTheme="minorHAnsi" w:hAnsiTheme="minorHAnsi" w:cstheme="minorHAnsi"/>
        </w:rPr>
        <w:t xml:space="preserve"> PGE/</w:t>
      </w:r>
      <w:r w:rsidR="00533234" w:rsidRPr="00E31753">
        <w:rPr>
          <w:rFonts w:asciiTheme="minorHAnsi" w:hAnsiTheme="minorHAnsi" w:cstheme="minorHAnsi"/>
        </w:rPr>
        <w:t>P</w:t>
      </w:r>
      <w:r w:rsidR="001F40C9" w:rsidRPr="00E31753">
        <w:rPr>
          <w:rFonts w:asciiTheme="minorHAnsi" w:hAnsiTheme="minorHAnsi" w:cstheme="minorHAnsi"/>
        </w:rPr>
        <w:t xml:space="preserve">LIC nº </w:t>
      </w:r>
      <w:r w:rsidR="00F2711F" w:rsidRPr="00E31753">
        <w:rPr>
          <w:rFonts w:asciiTheme="minorHAnsi" w:hAnsiTheme="minorHAnsi" w:cstheme="minorHAnsi"/>
        </w:rPr>
        <w:t>3517</w:t>
      </w:r>
      <w:r w:rsidR="001F40C9" w:rsidRPr="00E31753">
        <w:rPr>
          <w:rFonts w:asciiTheme="minorHAnsi" w:hAnsiTheme="minorHAnsi" w:cstheme="minorHAnsi"/>
        </w:rPr>
        <w:t>/20</w:t>
      </w:r>
      <w:r w:rsidR="00533234" w:rsidRPr="00E31753">
        <w:rPr>
          <w:rFonts w:asciiTheme="minorHAnsi" w:hAnsiTheme="minorHAnsi" w:cstheme="minorHAnsi"/>
        </w:rPr>
        <w:t>14</w:t>
      </w:r>
      <w:r w:rsidR="001F40C9" w:rsidRPr="00E31753">
        <w:rPr>
          <w:rFonts w:asciiTheme="minorHAnsi" w:hAnsiTheme="minorHAnsi" w:cstheme="minorHAnsi"/>
        </w:rPr>
        <w:t xml:space="preserve">, datado de </w:t>
      </w:r>
      <w:r w:rsidR="00FF4415" w:rsidRPr="00E31753">
        <w:rPr>
          <w:rFonts w:asciiTheme="minorHAnsi" w:hAnsiTheme="minorHAnsi" w:cstheme="minorHAnsi"/>
        </w:rPr>
        <w:t>17</w:t>
      </w:r>
      <w:r w:rsidR="005F05E6" w:rsidRPr="00E31753">
        <w:rPr>
          <w:rFonts w:asciiTheme="minorHAnsi" w:hAnsiTheme="minorHAnsi" w:cstheme="minorHAnsi"/>
        </w:rPr>
        <w:t>/</w:t>
      </w:r>
      <w:r w:rsidR="00F2711F" w:rsidRPr="00E31753">
        <w:rPr>
          <w:rFonts w:asciiTheme="minorHAnsi" w:hAnsiTheme="minorHAnsi" w:cstheme="minorHAnsi"/>
        </w:rPr>
        <w:t>11/2017</w:t>
      </w:r>
      <w:r w:rsidR="001F40C9" w:rsidRPr="00E31753">
        <w:rPr>
          <w:rFonts w:asciiTheme="minorHAnsi" w:hAnsiTheme="minorHAnsi" w:cstheme="minorHAnsi"/>
        </w:rPr>
        <w:t>, da lavra d</w:t>
      </w:r>
      <w:r w:rsidR="00F2711F" w:rsidRPr="00E31753">
        <w:rPr>
          <w:rFonts w:asciiTheme="minorHAnsi" w:hAnsiTheme="minorHAnsi" w:cstheme="minorHAnsi"/>
        </w:rPr>
        <w:t>a</w:t>
      </w:r>
      <w:r w:rsidR="001F40C9" w:rsidRPr="00E31753">
        <w:rPr>
          <w:rFonts w:asciiTheme="minorHAnsi" w:hAnsiTheme="minorHAnsi" w:cstheme="minorHAnsi"/>
        </w:rPr>
        <w:t xml:space="preserve"> Procurador</w:t>
      </w:r>
      <w:r w:rsidR="00F2711F" w:rsidRPr="00E31753">
        <w:rPr>
          <w:rFonts w:asciiTheme="minorHAnsi" w:hAnsiTheme="minorHAnsi" w:cstheme="minorHAnsi"/>
        </w:rPr>
        <w:t>a</w:t>
      </w:r>
      <w:r w:rsidR="001F40C9" w:rsidRPr="00E31753">
        <w:rPr>
          <w:rFonts w:asciiTheme="minorHAnsi" w:hAnsiTheme="minorHAnsi" w:cstheme="minorHAnsi"/>
        </w:rPr>
        <w:t xml:space="preserve"> do Estado</w:t>
      </w:r>
      <w:r w:rsidR="00203745" w:rsidRPr="00E31753">
        <w:rPr>
          <w:rFonts w:asciiTheme="minorHAnsi" w:hAnsiTheme="minorHAnsi" w:cstheme="minorHAnsi"/>
        </w:rPr>
        <w:t xml:space="preserve"> FRANCISCO MALAQUIAS DE ALMEIDA JUNIOR</w:t>
      </w:r>
      <w:r w:rsidR="001F40C9" w:rsidRPr="00E31753">
        <w:rPr>
          <w:rFonts w:asciiTheme="minorHAnsi" w:hAnsiTheme="minorHAnsi" w:cstheme="minorHAnsi"/>
        </w:rPr>
        <w:t xml:space="preserve"> informando </w:t>
      </w:r>
      <w:r w:rsidR="005F05E6" w:rsidRPr="00E31753">
        <w:rPr>
          <w:rFonts w:asciiTheme="minorHAnsi" w:hAnsiTheme="minorHAnsi" w:cstheme="minorHAnsi"/>
        </w:rPr>
        <w:t xml:space="preserve">que </w:t>
      </w:r>
      <w:r w:rsidR="005F05E6" w:rsidRPr="00E31753">
        <w:rPr>
          <w:rFonts w:asciiTheme="minorHAnsi" w:hAnsiTheme="minorHAnsi" w:cstheme="minorHAnsi"/>
          <w:b/>
        </w:rPr>
        <w:t>“mesmo com a ilegalidade na contratação o Estado não pode se locupletar usufruindo de bens e serviços privados em proveito próprio....”.</w:t>
      </w:r>
    </w:p>
    <w:p w:rsidR="009114F3" w:rsidRPr="00E31753" w:rsidRDefault="006B1CE7" w:rsidP="00C371AE">
      <w:pPr>
        <w:pStyle w:val="SemEspaamento"/>
        <w:spacing w:line="360" w:lineRule="auto"/>
        <w:ind w:firstLine="708"/>
        <w:jc w:val="both"/>
        <w:rPr>
          <w:u w:val="single"/>
        </w:rPr>
      </w:pPr>
      <w:proofErr w:type="gramStart"/>
      <w:r w:rsidRPr="00E31753">
        <w:rPr>
          <w:b/>
          <w:u w:val="single"/>
        </w:rPr>
        <w:t>3</w:t>
      </w:r>
      <w:proofErr w:type="gramEnd"/>
      <w:r w:rsidR="009114F3" w:rsidRPr="00E31753">
        <w:rPr>
          <w:b/>
          <w:u w:val="single"/>
        </w:rPr>
        <w:t xml:space="preserve">– CERTIDÃO DE </w:t>
      </w:r>
      <w:r w:rsidR="000A291D" w:rsidRPr="00E31753">
        <w:rPr>
          <w:b/>
          <w:u w:val="single"/>
        </w:rPr>
        <w:t>R</w:t>
      </w:r>
      <w:r w:rsidR="009114F3" w:rsidRPr="00E31753">
        <w:rPr>
          <w:b/>
          <w:u w:val="single"/>
        </w:rPr>
        <w:t>EGULARIDADE</w:t>
      </w:r>
      <w:r w:rsidR="009114F3" w:rsidRPr="00E31753">
        <w:rPr>
          <w:b/>
        </w:rPr>
        <w:t xml:space="preserve"> – </w:t>
      </w:r>
      <w:r w:rsidR="009114F3" w:rsidRPr="00E31753">
        <w:t>Em análise ao documento apensado aos autos</w:t>
      </w:r>
      <w:r w:rsidR="00BC294D" w:rsidRPr="00E31753">
        <w:t xml:space="preserve">, observa-se que não foi </w:t>
      </w:r>
      <w:r w:rsidR="00E04B7C" w:rsidRPr="00E31753">
        <w:t>acostado aos autos</w:t>
      </w:r>
      <w:r w:rsidR="00BC294D" w:rsidRPr="00E31753">
        <w:t xml:space="preserve"> certidões de regularidade, </w:t>
      </w:r>
      <w:r w:rsidR="009114F3" w:rsidRPr="00E31753">
        <w:t>d</w:t>
      </w:r>
      <w:r w:rsidR="00BC294D" w:rsidRPr="00E31753">
        <w:t>o Sr</w:t>
      </w:r>
      <w:r w:rsidR="009114F3" w:rsidRPr="00E31753">
        <w:t xml:space="preserve">. </w:t>
      </w:r>
      <w:r w:rsidR="00C371AE" w:rsidRPr="00E31753">
        <w:rPr>
          <w:rFonts w:asciiTheme="minorHAnsi" w:hAnsiTheme="minorHAnsi" w:cstheme="minorHAnsi"/>
          <w:b/>
        </w:rPr>
        <w:t>M</w:t>
      </w:r>
      <w:r w:rsidR="00BC294D" w:rsidRPr="00E31753">
        <w:rPr>
          <w:rFonts w:asciiTheme="minorHAnsi" w:hAnsiTheme="minorHAnsi" w:cstheme="minorHAnsi"/>
          <w:b/>
        </w:rPr>
        <w:t>ANOEL AFFONSO DE MELLO</w:t>
      </w:r>
      <w:r w:rsidR="00850EFB" w:rsidRPr="00E31753">
        <w:rPr>
          <w:rFonts w:asciiTheme="minorHAnsi" w:hAnsiTheme="minorHAnsi" w:cstheme="minorHAnsi"/>
        </w:rPr>
        <w:t>.</w:t>
      </w:r>
    </w:p>
    <w:p w:rsidR="00C371AE" w:rsidRPr="00E31753" w:rsidRDefault="006B1CE7" w:rsidP="00C371AE">
      <w:pPr>
        <w:pStyle w:val="SemEspaamento"/>
        <w:spacing w:line="360" w:lineRule="auto"/>
        <w:ind w:firstLine="708"/>
        <w:jc w:val="both"/>
      </w:pPr>
      <w:proofErr w:type="gramStart"/>
      <w:r w:rsidRPr="00E31753">
        <w:rPr>
          <w:b/>
          <w:u w:val="single"/>
        </w:rPr>
        <w:t>4</w:t>
      </w:r>
      <w:proofErr w:type="gramEnd"/>
      <w:r w:rsidR="00BA79F4" w:rsidRPr="00E31753">
        <w:rPr>
          <w:b/>
          <w:u w:val="single"/>
        </w:rPr>
        <w:t xml:space="preserve"> – DOTAÇÃO ORÇAMENTÁRIA</w:t>
      </w:r>
      <w:r w:rsidR="00BA79F4" w:rsidRPr="00E31753">
        <w:rPr>
          <w:b/>
        </w:rPr>
        <w:t xml:space="preserve"> </w:t>
      </w:r>
      <w:r w:rsidR="00BC294D" w:rsidRPr="00E31753">
        <w:t>– À</w:t>
      </w:r>
      <w:r w:rsidR="006A08D9">
        <w:t>s</w:t>
      </w:r>
      <w:r w:rsidR="00BA79F4" w:rsidRPr="00E31753">
        <w:t xml:space="preserve"> </w:t>
      </w:r>
      <w:r w:rsidR="00E01EC0" w:rsidRPr="00E31753">
        <w:t>f</w:t>
      </w:r>
      <w:r w:rsidR="00BC294D" w:rsidRPr="00E31753">
        <w:t>l</w:t>
      </w:r>
      <w:r w:rsidR="006A08D9">
        <w:t>s</w:t>
      </w:r>
      <w:r w:rsidR="00BA79F4" w:rsidRPr="00E31753">
        <w:t xml:space="preserve">. </w:t>
      </w:r>
      <w:r w:rsidR="00203745" w:rsidRPr="00E31753">
        <w:t>30</w:t>
      </w:r>
      <w:r w:rsidR="00BA79F4" w:rsidRPr="00E31753">
        <w:t>, observa-se informações sobre a dotação orça</w:t>
      </w:r>
      <w:r w:rsidR="00BC294D" w:rsidRPr="00E31753">
        <w:t>mentária que atenderá a despesa</w:t>
      </w:r>
      <w:r w:rsidR="00203745" w:rsidRPr="00E31753">
        <w:t>.</w:t>
      </w:r>
    </w:p>
    <w:p w:rsidR="00C371AE" w:rsidRPr="00E31753" w:rsidRDefault="006B1CE7" w:rsidP="00C371AE">
      <w:pPr>
        <w:pStyle w:val="SemEspaamento"/>
        <w:spacing w:line="360" w:lineRule="auto"/>
        <w:ind w:firstLine="708"/>
        <w:jc w:val="both"/>
      </w:pPr>
      <w:proofErr w:type="gramStart"/>
      <w:r w:rsidRPr="00E31753">
        <w:rPr>
          <w:b/>
          <w:u w:val="single"/>
        </w:rPr>
        <w:t>5</w:t>
      </w:r>
      <w:proofErr w:type="gramEnd"/>
      <w:r w:rsidR="00C371AE" w:rsidRPr="00E31753">
        <w:rPr>
          <w:b/>
          <w:u w:val="single"/>
        </w:rPr>
        <w:t xml:space="preserve"> – </w:t>
      </w:r>
      <w:r w:rsidR="00E04B7C" w:rsidRPr="00E31753">
        <w:rPr>
          <w:b/>
          <w:u w:val="single"/>
        </w:rPr>
        <w:t>DESPACHO SETCON</w:t>
      </w:r>
      <w:r w:rsidR="00C371AE" w:rsidRPr="00E31753">
        <w:rPr>
          <w:b/>
        </w:rPr>
        <w:t xml:space="preserve"> – </w:t>
      </w:r>
      <w:r w:rsidR="006A08D9">
        <w:t>À</w:t>
      </w:r>
      <w:r w:rsidR="00E04B7C" w:rsidRPr="00E31753">
        <w:t>s fl</w:t>
      </w:r>
      <w:r w:rsidR="006A08D9">
        <w:t>s</w:t>
      </w:r>
      <w:r w:rsidR="00C371AE" w:rsidRPr="00E31753">
        <w:t xml:space="preserve">. </w:t>
      </w:r>
      <w:r w:rsidR="00E04B7C" w:rsidRPr="00E31753">
        <w:t>16</w:t>
      </w:r>
      <w:r w:rsidR="00C371AE" w:rsidRPr="00E31753">
        <w:t>, consta</w:t>
      </w:r>
      <w:r w:rsidR="00BC294D" w:rsidRPr="00E31753">
        <w:t xml:space="preserve"> no</w:t>
      </w:r>
      <w:r w:rsidR="006A08D9">
        <w:t xml:space="preserve"> processo, informações da </w:t>
      </w:r>
      <w:proofErr w:type="spellStart"/>
      <w:r w:rsidR="006A08D9">
        <w:t>S</w:t>
      </w:r>
      <w:r w:rsidR="00BC294D" w:rsidRPr="00E31753">
        <w:t>etcon</w:t>
      </w:r>
      <w:proofErr w:type="spellEnd"/>
      <w:r w:rsidR="00BC294D" w:rsidRPr="00E31753">
        <w:t xml:space="preserve"> onde menciona que existia contrato nº</w:t>
      </w:r>
      <w:r w:rsidR="00203745" w:rsidRPr="00E31753">
        <w:t xml:space="preserve"> 124/2014</w:t>
      </w:r>
      <w:r w:rsidR="00BC294D" w:rsidRPr="00E31753">
        <w:t>, firmado entre a secretaria de saúde do estado e o supracitado, encontra-se com o prazo de vigência expirado em</w:t>
      </w:r>
      <w:r w:rsidR="00203745" w:rsidRPr="00E31753">
        <w:t xml:space="preserve"> 09/06</w:t>
      </w:r>
      <w:r w:rsidR="00E04B7C" w:rsidRPr="00E31753">
        <w:t>/2014</w:t>
      </w:r>
      <w:r w:rsidR="00203745" w:rsidRPr="00E31753">
        <w:t>.</w:t>
      </w:r>
    </w:p>
    <w:p w:rsidR="000855FE" w:rsidRPr="00E31753" w:rsidRDefault="006B1CE7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31753">
        <w:rPr>
          <w:rFonts w:asciiTheme="minorHAnsi" w:hAnsiTheme="minorHAnsi" w:cstheme="minorHAnsi"/>
          <w:b/>
          <w:u w:val="single"/>
        </w:rPr>
        <w:t>6</w:t>
      </w:r>
      <w:r w:rsidR="00E31753" w:rsidRPr="00E31753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E31753">
        <w:rPr>
          <w:rFonts w:asciiTheme="minorHAnsi" w:hAnsiTheme="minorHAnsi" w:cstheme="minorHAnsi"/>
          <w:b/>
          <w:u w:val="single"/>
        </w:rPr>
        <w:t>-</w:t>
      </w:r>
      <w:r w:rsidR="00E31753" w:rsidRPr="00E31753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E31753">
        <w:rPr>
          <w:rFonts w:asciiTheme="minorHAnsi" w:hAnsiTheme="minorHAnsi" w:cstheme="minorHAnsi"/>
          <w:b/>
          <w:u w:val="single"/>
        </w:rPr>
        <w:t xml:space="preserve">DO CUMPRIMENTO DA </w:t>
      </w:r>
      <w:r w:rsidR="006A08D9">
        <w:rPr>
          <w:rFonts w:asciiTheme="minorHAnsi" w:hAnsiTheme="minorHAnsi" w:cstheme="minorHAnsi"/>
          <w:b/>
          <w:u w:val="single"/>
        </w:rPr>
        <w:t xml:space="preserve">SÚMULA ADMINISTRATIVA </w:t>
      </w:r>
      <w:r w:rsidR="000855FE" w:rsidRPr="00E31753">
        <w:rPr>
          <w:rFonts w:asciiTheme="minorHAnsi" w:hAnsiTheme="minorHAnsi" w:cstheme="minorHAnsi"/>
          <w:b/>
          <w:u w:val="single"/>
        </w:rPr>
        <w:t>-</w:t>
      </w:r>
      <w:r w:rsidR="000855FE" w:rsidRPr="00E31753">
        <w:rPr>
          <w:rFonts w:asciiTheme="minorHAnsi" w:hAnsiTheme="minorHAnsi" w:cstheme="minorHAnsi"/>
          <w:b/>
        </w:rPr>
        <w:t xml:space="preserve"> </w:t>
      </w:r>
      <w:r w:rsidR="000855FE" w:rsidRPr="00E31753">
        <w:rPr>
          <w:rFonts w:asciiTheme="minorHAnsi" w:hAnsiTheme="minorHAnsi" w:cstheme="minorHAnsi"/>
        </w:rPr>
        <w:t xml:space="preserve">Considerando as circunstâncias que envolvem o pagamento ora pleiteado, revela-se necessária a observância das recomendações </w:t>
      </w:r>
      <w:r w:rsidR="006A08D9">
        <w:rPr>
          <w:rFonts w:asciiTheme="minorHAnsi" w:hAnsiTheme="minorHAnsi" w:cstheme="minorHAnsi"/>
        </w:rPr>
        <w:t>contidas na Súmula Administrativa nº 042/18,</w:t>
      </w:r>
      <w:r w:rsidR="000855FE" w:rsidRPr="00E31753">
        <w:rPr>
          <w:rFonts w:asciiTheme="minorHAnsi" w:hAnsiTheme="minorHAnsi" w:cstheme="minorHAnsi"/>
        </w:rPr>
        <w:t xml:space="preserve"> exarada pela Procuradoria Geral do Estado de Alagoas </w:t>
      </w:r>
      <w:r w:rsidR="000855FE" w:rsidRPr="00E31753">
        <w:rPr>
          <w:rFonts w:asciiTheme="minorHAnsi" w:hAnsiTheme="minorHAnsi" w:cstheme="minorHAnsi"/>
        </w:rPr>
        <w:lastRenderedPageBreak/>
        <w:t>– PGE/AL, através do Despacho PGE-PLIC-CD</w:t>
      </w:r>
      <w:r w:rsidR="00203745" w:rsidRPr="00E31753">
        <w:rPr>
          <w:rFonts w:asciiTheme="minorHAnsi" w:hAnsiTheme="minorHAnsi" w:cstheme="minorHAnsi"/>
        </w:rPr>
        <w:t xml:space="preserve"> </w:t>
      </w:r>
      <w:r w:rsidR="000855FE" w:rsidRPr="00E31753">
        <w:rPr>
          <w:rFonts w:asciiTheme="minorHAnsi" w:hAnsiTheme="minorHAnsi" w:cstheme="minorHAnsi"/>
        </w:rPr>
        <w:t xml:space="preserve">que versa sobre pagamentos pela via indenizatória. </w:t>
      </w:r>
      <w:r w:rsidR="000855FE" w:rsidRPr="00E31753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E31753">
        <w:rPr>
          <w:rFonts w:asciiTheme="minorHAnsi" w:hAnsiTheme="minorHAnsi" w:cstheme="minorHAnsi"/>
          <w:i/>
        </w:rPr>
        <w:t>verbis</w:t>
      </w:r>
      <w:proofErr w:type="spellEnd"/>
      <w:r w:rsidR="000855FE" w:rsidRPr="00E31753">
        <w:rPr>
          <w:rFonts w:asciiTheme="minorHAnsi" w:hAnsiTheme="minorHAnsi" w:cstheme="minorHAnsi"/>
          <w:i/>
        </w:rPr>
        <w:t>:</w:t>
      </w:r>
    </w:p>
    <w:p w:rsidR="000855FE" w:rsidRPr="006A08D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A08D9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0855FE" w:rsidRPr="006A08D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A08D9">
        <w:rPr>
          <w:rFonts w:asciiTheme="minorHAnsi" w:hAnsiTheme="minorHAnsi" w:cstheme="minorHAnsi"/>
          <w:b/>
          <w:sz w:val="20"/>
          <w:szCs w:val="20"/>
        </w:rPr>
        <w:t>a)</w:t>
      </w:r>
      <w:r w:rsidRPr="006A08D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6A08D9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6A08D9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855FE" w:rsidRPr="006A08D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A08D9">
        <w:rPr>
          <w:rFonts w:asciiTheme="minorHAnsi" w:hAnsiTheme="minorHAnsi" w:cstheme="minorHAnsi"/>
          <w:b/>
          <w:sz w:val="20"/>
          <w:szCs w:val="20"/>
        </w:rPr>
        <w:t>b)</w:t>
      </w:r>
      <w:r w:rsidRPr="006A08D9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</w:t>
      </w:r>
      <w:proofErr w:type="gramStart"/>
      <w:r w:rsidRPr="006A08D9">
        <w:rPr>
          <w:rFonts w:asciiTheme="minorHAnsi" w:hAnsiTheme="minorHAnsi" w:cstheme="minorHAnsi"/>
          <w:sz w:val="20"/>
          <w:szCs w:val="20"/>
        </w:rPr>
        <w:t>despesa ,</w:t>
      </w:r>
      <w:proofErr w:type="gramEnd"/>
      <w:r w:rsidRPr="006A08D9">
        <w:rPr>
          <w:rFonts w:asciiTheme="minorHAnsi" w:hAnsiTheme="minorHAnsi" w:cstheme="minorHAnsi"/>
          <w:sz w:val="20"/>
          <w:szCs w:val="20"/>
        </w:rPr>
        <w:t xml:space="preserve"> no sentido de que não tenha contribuído de qualquer forma para a irregularidade (Art. 59, parágrafo único, da Lei Federal nº 8.666/93);</w:t>
      </w:r>
    </w:p>
    <w:p w:rsidR="000855FE" w:rsidRPr="006A08D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A08D9">
        <w:rPr>
          <w:rFonts w:asciiTheme="minorHAnsi" w:hAnsiTheme="minorHAnsi" w:cstheme="minorHAnsi"/>
          <w:b/>
          <w:sz w:val="20"/>
          <w:szCs w:val="20"/>
        </w:rPr>
        <w:t>c)</w:t>
      </w:r>
      <w:r w:rsidRPr="006A08D9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855FE" w:rsidRPr="006A08D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A08D9">
        <w:rPr>
          <w:rFonts w:asciiTheme="minorHAnsi" w:hAnsiTheme="minorHAnsi" w:cstheme="minorHAnsi"/>
          <w:b/>
          <w:sz w:val="20"/>
          <w:szCs w:val="20"/>
        </w:rPr>
        <w:t>d)</w:t>
      </w:r>
      <w:r w:rsidRPr="006A08D9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855FE" w:rsidRPr="006A08D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A08D9">
        <w:rPr>
          <w:rFonts w:asciiTheme="minorHAnsi" w:hAnsiTheme="minorHAnsi" w:cstheme="minorHAnsi"/>
          <w:b/>
          <w:sz w:val="20"/>
          <w:szCs w:val="20"/>
        </w:rPr>
        <w:t>e)</w:t>
      </w:r>
      <w:r w:rsidRPr="006A08D9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6A08D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A08D9">
        <w:rPr>
          <w:rFonts w:asciiTheme="minorHAnsi" w:hAnsiTheme="minorHAnsi" w:cstheme="minorHAnsi"/>
          <w:b/>
          <w:sz w:val="20"/>
          <w:szCs w:val="20"/>
        </w:rPr>
        <w:t>f)</w:t>
      </w:r>
      <w:r w:rsidRPr="006A08D9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855FE" w:rsidRPr="006A08D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A08D9">
        <w:rPr>
          <w:rFonts w:asciiTheme="minorHAnsi" w:hAnsiTheme="minorHAnsi" w:cstheme="minorHAnsi"/>
          <w:b/>
          <w:sz w:val="20"/>
          <w:szCs w:val="20"/>
        </w:rPr>
        <w:t>g)</w:t>
      </w:r>
      <w:r w:rsidRPr="006A08D9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855FE" w:rsidRPr="006A08D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A08D9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855FE" w:rsidRPr="006A08D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6A08D9">
        <w:rPr>
          <w:rFonts w:asciiTheme="minorHAnsi" w:hAnsiTheme="minorHAnsi" w:cstheme="minorHAnsi"/>
          <w:b/>
          <w:sz w:val="20"/>
          <w:szCs w:val="20"/>
        </w:rPr>
        <w:t>i)</w:t>
      </w:r>
      <w:r w:rsidRPr="006A08D9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203745" w:rsidRPr="00E31753" w:rsidRDefault="00203745" w:rsidP="00203745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31753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E31753">
        <w:rPr>
          <w:rFonts w:asciiTheme="minorHAnsi" w:hAnsiTheme="minorHAnsi" w:cstheme="minorHAnsi"/>
          <w:i/>
        </w:rPr>
        <w:t xml:space="preserve"> </w:t>
      </w:r>
      <w:r w:rsidRPr="00E31753">
        <w:rPr>
          <w:rFonts w:asciiTheme="minorHAnsi" w:hAnsiTheme="minorHAnsi" w:cstheme="minorHAnsi"/>
        </w:rPr>
        <w:t>(</w:t>
      </w:r>
      <w:r w:rsidRPr="00E31753">
        <w:rPr>
          <w:rFonts w:asciiTheme="minorHAnsi" w:hAnsiTheme="minorHAnsi" w:cstheme="minorHAnsi"/>
          <w:b/>
        </w:rPr>
        <w:t xml:space="preserve">alíneas </w:t>
      </w:r>
      <w:r w:rsidRPr="00E31753">
        <w:rPr>
          <w:rFonts w:asciiTheme="minorHAnsi" w:hAnsiTheme="minorHAnsi" w:cstheme="minorHAnsi"/>
          <w:b/>
          <w:i/>
          <w:u w:val="single"/>
        </w:rPr>
        <w:t>b</w:t>
      </w:r>
      <w:r w:rsidRPr="00E31753">
        <w:rPr>
          <w:rFonts w:asciiTheme="minorHAnsi" w:hAnsiTheme="minorHAnsi" w:cstheme="minorHAnsi"/>
          <w:b/>
        </w:rPr>
        <w:t xml:space="preserve">, </w:t>
      </w:r>
      <w:r w:rsidRPr="00E31753">
        <w:rPr>
          <w:rFonts w:asciiTheme="minorHAnsi" w:hAnsiTheme="minorHAnsi" w:cstheme="minorHAnsi"/>
          <w:b/>
          <w:i/>
          <w:u w:val="single"/>
        </w:rPr>
        <w:t>d</w:t>
      </w:r>
      <w:r w:rsidRPr="00E31753">
        <w:rPr>
          <w:rFonts w:asciiTheme="minorHAnsi" w:hAnsiTheme="minorHAnsi" w:cstheme="minorHAnsi"/>
          <w:b/>
        </w:rPr>
        <w:t xml:space="preserve"> </w:t>
      </w:r>
      <w:r w:rsidRPr="00E31753">
        <w:rPr>
          <w:rFonts w:asciiTheme="minorHAnsi" w:hAnsiTheme="minorHAnsi" w:cstheme="minorHAnsi"/>
        </w:rPr>
        <w:t>e</w:t>
      </w:r>
      <w:r w:rsidRPr="00E31753">
        <w:rPr>
          <w:rFonts w:asciiTheme="minorHAnsi" w:hAnsiTheme="minorHAnsi" w:cstheme="minorHAnsi"/>
          <w:b/>
        </w:rPr>
        <w:t xml:space="preserve"> </w:t>
      </w:r>
      <w:r w:rsidRPr="00E31753">
        <w:rPr>
          <w:rFonts w:asciiTheme="minorHAnsi" w:hAnsiTheme="minorHAnsi" w:cstheme="minorHAnsi"/>
          <w:b/>
          <w:i/>
          <w:u w:val="single"/>
        </w:rPr>
        <w:t>f</w:t>
      </w:r>
      <w:r w:rsidRPr="00E31753">
        <w:rPr>
          <w:rFonts w:asciiTheme="minorHAnsi" w:hAnsiTheme="minorHAnsi" w:cstheme="minorHAnsi"/>
        </w:rPr>
        <w:t xml:space="preserve">), restando necessário à demonstração de cumprimento da recomendação contida na referida Nota Técnica (alíneas </w:t>
      </w:r>
      <w:proofErr w:type="gramStart"/>
      <w:r w:rsidRPr="00E31753">
        <w:rPr>
          <w:rFonts w:asciiTheme="minorHAnsi" w:hAnsiTheme="minorHAnsi" w:cstheme="minorHAnsi"/>
          <w:b/>
          <w:i/>
          <w:u w:val="single"/>
        </w:rPr>
        <w:t>a</w:t>
      </w:r>
      <w:r w:rsidRPr="00E31753">
        <w:rPr>
          <w:rFonts w:asciiTheme="minorHAnsi" w:hAnsiTheme="minorHAnsi" w:cstheme="minorHAnsi"/>
          <w:b/>
        </w:rPr>
        <w:t>,</w:t>
      </w:r>
      <w:proofErr w:type="gramEnd"/>
      <w:r w:rsidR="006A08D9" w:rsidRPr="006A08D9">
        <w:rPr>
          <w:rFonts w:asciiTheme="minorHAnsi" w:hAnsiTheme="minorHAnsi" w:cstheme="minorHAnsi"/>
          <w:b/>
          <w:u w:val="single"/>
        </w:rPr>
        <w:t>c</w:t>
      </w:r>
      <w:r w:rsidR="00E31753" w:rsidRPr="00E31753">
        <w:rPr>
          <w:rFonts w:asciiTheme="minorHAnsi" w:hAnsiTheme="minorHAnsi" w:cstheme="minorHAnsi"/>
          <w:b/>
        </w:rPr>
        <w:t>,</w:t>
      </w:r>
      <w:r w:rsidRPr="00E31753">
        <w:rPr>
          <w:rFonts w:asciiTheme="minorHAnsi" w:hAnsiTheme="minorHAnsi" w:cstheme="minorHAnsi"/>
          <w:b/>
        </w:rPr>
        <w:t xml:space="preserve"> e, </w:t>
      </w:r>
      <w:r w:rsidRPr="00E31753">
        <w:rPr>
          <w:rFonts w:asciiTheme="minorHAnsi" w:hAnsiTheme="minorHAnsi" w:cstheme="minorHAnsi"/>
          <w:b/>
          <w:i/>
          <w:u w:val="single"/>
        </w:rPr>
        <w:t>g</w:t>
      </w:r>
      <w:r w:rsidRPr="00E31753">
        <w:rPr>
          <w:rFonts w:asciiTheme="minorHAnsi" w:hAnsiTheme="minorHAnsi" w:cstheme="minorHAnsi"/>
          <w:b/>
        </w:rPr>
        <w:t xml:space="preserve"> </w:t>
      </w:r>
      <w:r w:rsidRPr="00E31753">
        <w:rPr>
          <w:rFonts w:asciiTheme="minorHAnsi" w:hAnsiTheme="minorHAnsi" w:cstheme="minorHAnsi"/>
        </w:rPr>
        <w:t>e</w:t>
      </w:r>
      <w:r w:rsidRPr="00E31753">
        <w:rPr>
          <w:rFonts w:asciiTheme="minorHAnsi" w:hAnsiTheme="minorHAnsi" w:cstheme="minorHAnsi"/>
          <w:b/>
        </w:rPr>
        <w:t xml:space="preserve"> </w:t>
      </w:r>
      <w:r w:rsidRPr="00E31753">
        <w:rPr>
          <w:rFonts w:asciiTheme="minorHAnsi" w:hAnsiTheme="minorHAnsi" w:cstheme="minorHAnsi"/>
          <w:b/>
          <w:i/>
          <w:u w:val="single"/>
        </w:rPr>
        <w:t>i</w:t>
      </w:r>
      <w:r w:rsidRPr="00E31753">
        <w:rPr>
          <w:rFonts w:asciiTheme="minorHAnsi" w:hAnsiTheme="minorHAnsi" w:cstheme="minorHAnsi"/>
        </w:rPr>
        <w:t>).</w:t>
      </w:r>
    </w:p>
    <w:p w:rsidR="00203745" w:rsidRPr="00E31753" w:rsidRDefault="00203745" w:rsidP="0020374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31753">
        <w:rPr>
          <w:rFonts w:asciiTheme="minorHAnsi" w:hAnsiTheme="minorHAnsi" w:cstheme="minorHAnsi"/>
        </w:rPr>
        <w:t xml:space="preserve">De toda a explanação e detalhamento dos autos, contidos no </w:t>
      </w:r>
      <w:r w:rsidRPr="00E31753">
        <w:rPr>
          <w:rFonts w:asciiTheme="minorHAnsi" w:hAnsiTheme="minorHAnsi" w:cstheme="minorHAnsi"/>
          <w:b/>
        </w:rPr>
        <w:t>“Exame dos Autos”</w:t>
      </w:r>
      <w:r w:rsidRPr="00E31753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203745" w:rsidRPr="00E31753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E31753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E31753">
        <w:rPr>
          <w:rFonts w:asciiTheme="minorHAnsi" w:hAnsiTheme="minorHAnsi" w:cstheme="minorHAnsi"/>
        </w:rPr>
        <w:t xml:space="preserve"> –</w:t>
      </w:r>
      <w:r w:rsidRPr="00E31753">
        <w:rPr>
          <w:rFonts w:asciiTheme="minorHAnsi" w:hAnsiTheme="minorHAnsi" w:cstheme="minorHAnsi"/>
          <w:b/>
        </w:rPr>
        <w:t xml:space="preserve"> </w:t>
      </w:r>
      <w:r w:rsidRPr="00E31753">
        <w:rPr>
          <w:rFonts w:asciiTheme="minorHAnsi" w:hAnsiTheme="minorHAnsi" w:cstheme="minorHAnsi"/>
        </w:rPr>
        <w:t xml:space="preserve">Que a Secretaria de Estado da saúde - SESAU demonstre o cumprimento da recomendação </w:t>
      </w:r>
      <w:r w:rsidR="005E0994">
        <w:rPr>
          <w:rFonts w:asciiTheme="minorHAnsi" w:hAnsiTheme="minorHAnsi" w:cstheme="minorHAnsi"/>
        </w:rPr>
        <w:t>contida na referida Súmula Administrativa</w:t>
      </w:r>
      <w:r w:rsidRPr="00E31753">
        <w:rPr>
          <w:rFonts w:asciiTheme="minorHAnsi" w:hAnsiTheme="minorHAnsi" w:cstheme="minorHAnsi"/>
        </w:rPr>
        <w:t xml:space="preserve"> alínea</w:t>
      </w:r>
      <w:r w:rsidRPr="00E31753">
        <w:rPr>
          <w:rFonts w:asciiTheme="minorHAnsi" w:hAnsiTheme="minorHAnsi" w:cstheme="minorHAnsi"/>
          <w:b/>
        </w:rPr>
        <w:t xml:space="preserve"> “</w:t>
      </w:r>
      <w:proofErr w:type="gramStart"/>
      <w:r w:rsidRPr="00E31753">
        <w:rPr>
          <w:rFonts w:asciiTheme="minorHAnsi" w:hAnsiTheme="minorHAnsi" w:cstheme="minorHAnsi"/>
          <w:b/>
          <w:i/>
          <w:u w:val="single"/>
        </w:rPr>
        <w:t>a</w:t>
      </w:r>
      <w:r w:rsidRPr="00E31753">
        <w:rPr>
          <w:rFonts w:asciiTheme="minorHAnsi" w:hAnsiTheme="minorHAnsi" w:cstheme="minorHAnsi"/>
          <w:b/>
        </w:rPr>
        <w:t>,</w:t>
      </w:r>
      <w:proofErr w:type="gramEnd"/>
      <w:r w:rsidR="005E0994" w:rsidRPr="005E0994">
        <w:rPr>
          <w:rFonts w:asciiTheme="minorHAnsi" w:hAnsiTheme="minorHAnsi" w:cstheme="minorHAnsi"/>
          <w:b/>
          <w:u w:val="single"/>
        </w:rPr>
        <w:t>c</w:t>
      </w:r>
      <w:r w:rsidR="00E31753" w:rsidRPr="00E31753">
        <w:rPr>
          <w:rFonts w:asciiTheme="minorHAnsi" w:hAnsiTheme="minorHAnsi" w:cstheme="minorHAnsi"/>
          <w:b/>
        </w:rPr>
        <w:t xml:space="preserve"> ,</w:t>
      </w:r>
      <w:r w:rsidRPr="00E31753">
        <w:rPr>
          <w:rFonts w:asciiTheme="minorHAnsi" w:hAnsiTheme="minorHAnsi" w:cstheme="minorHAnsi"/>
          <w:b/>
        </w:rPr>
        <w:t xml:space="preserve"> </w:t>
      </w:r>
      <w:r w:rsidRPr="00E31753">
        <w:rPr>
          <w:rFonts w:asciiTheme="minorHAnsi" w:hAnsiTheme="minorHAnsi" w:cstheme="minorHAnsi"/>
          <w:b/>
          <w:i/>
          <w:u w:val="single"/>
        </w:rPr>
        <w:t>g,</w:t>
      </w:r>
      <w:r w:rsidRPr="005E0994">
        <w:rPr>
          <w:rFonts w:asciiTheme="minorHAnsi" w:hAnsiTheme="minorHAnsi" w:cstheme="minorHAnsi"/>
          <w:b/>
          <w:i/>
        </w:rPr>
        <w:t xml:space="preserve"> </w:t>
      </w:r>
      <w:r w:rsidRPr="005E0994">
        <w:rPr>
          <w:rFonts w:asciiTheme="minorHAnsi" w:hAnsiTheme="minorHAnsi" w:cstheme="minorHAnsi"/>
          <w:b/>
          <w:i/>
          <w:u w:val="single"/>
        </w:rPr>
        <w:t>e</w:t>
      </w:r>
      <w:r w:rsidR="005E0994">
        <w:rPr>
          <w:rFonts w:asciiTheme="minorHAnsi" w:hAnsiTheme="minorHAnsi" w:cstheme="minorHAnsi"/>
          <w:b/>
          <w:i/>
        </w:rPr>
        <w:t>,</w:t>
      </w:r>
      <w:r w:rsidRPr="005E0994">
        <w:rPr>
          <w:rFonts w:asciiTheme="minorHAnsi" w:hAnsiTheme="minorHAnsi" w:cstheme="minorHAnsi"/>
          <w:b/>
          <w:i/>
        </w:rPr>
        <w:t xml:space="preserve"> </w:t>
      </w:r>
      <w:r w:rsidRPr="005E0994">
        <w:rPr>
          <w:rFonts w:asciiTheme="minorHAnsi" w:hAnsiTheme="minorHAnsi" w:cstheme="minorHAnsi"/>
          <w:b/>
        </w:rPr>
        <w:t xml:space="preserve"> </w:t>
      </w:r>
      <w:r w:rsidRPr="005E0994">
        <w:rPr>
          <w:rFonts w:asciiTheme="minorHAnsi" w:hAnsiTheme="minorHAnsi" w:cstheme="minorHAnsi"/>
        </w:rPr>
        <w:t>e</w:t>
      </w:r>
      <w:r w:rsidRPr="00E31753">
        <w:rPr>
          <w:rFonts w:asciiTheme="minorHAnsi" w:hAnsiTheme="minorHAnsi" w:cstheme="minorHAnsi"/>
          <w:b/>
        </w:rPr>
        <w:t xml:space="preserve"> </w:t>
      </w:r>
      <w:r w:rsidRPr="00E31753">
        <w:rPr>
          <w:rFonts w:asciiTheme="minorHAnsi" w:hAnsiTheme="minorHAnsi" w:cstheme="minorHAnsi"/>
          <w:b/>
          <w:i/>
          <w:u w:val="single"/>
        </w:rPr>
        <w:t>i</w:t>
      </w:r>
      <w:r w:rsidRPr="00E31753">
        <w:rPr>
          <w:rFonts w:asciiTheme="minorHAnsi" w:hAnsiTheme="minorHAnsi" w:cstheme="minorHAnsi"/>
          <w:b/>
          <w:i/>
        </w:rPr>
        <w:t>”.</w:t>
      </w:r>
      <w:r w:rsidRPr="00E31753">
        <w:rPr>
          <w:rFonts w:asciiTheme="minorHAnsi" w:hAnsiTheme="minorHAnsi" w:cstheme="minorHAnsi"/>
        </w:rPr>
        <w:t xml:space="preserve"> </w:t>
      </w:r>
    </w:p>
    <w:p w:rsidR="00203745" w:rsidRPr="00E31753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E31753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E31753">
        <w:rPr>
          <w:rFonts w:asciiTheme="minorHAnsi" w:hAnsiTheme="minorHAnsi" w:cstheme="minorHAnsi"/>
        </w:rPr>
        <w:t xml:space="preserve"> – Que as certidões referentes </w:t>
      </w:r>
      <w:r w:rsidR="000920BB" w:rsidRPr="00E31753">
        <w:rPr>
          <w:rFonts w:asciiTheme="minorHAnsi" w:hAnsiTheme="minorHAnsi" w:cstheme="minorHAnsi"/>
        </w:rPr>
        <w:t>idoneidade</w:t>
      </w:r>
      <w:r w:rsidR="00E31753" w:rsidRPr="00E31753">
        <w:rPr>
          <w:rFonts w:asciiTheme="minorHAnsi" w:hAnsiTheme="minorHAnsi" w:cstheme="minorHAnsi"/>
        </w:rPr>
        <w:t xml:space="preserve"> do SR. MANOEL AFFONSO DE MELO</w:t>
      </w:r>
      <w:r w:rsidRPr="00E31753">
        <w:rPr>
          <w:rFonts w:asciiTheme="minorHAnsi" w:hAnsiTheme="minorHAnsi" w:cstheme="minorHAnsi"/>
        </w:rPr>
        <w:t>,</w:t>
      </w:r>
      <w:r w:rsidRPr="00E31753">
        <w:rPr>
          <w:rFonts w:asciiTheme="minorHAnsi" w:hAnsiTheme="minorHAnsi" w:cstheme="minorHAnsi"/>
          <w:b/>
        </w:rPr>
        <w:t xml:space="preserve"> </w:t>
      </w:r>
      <w:r w:rsidRPr="00E31753">
        <w:rPr>
          <w:rFonts w:asciiTheme="minorHAnsi" w:hAnsiTheme="minorHAnsi" w:cstheme="minorHAnsi"/>
        </w:rPr>
        <w:t>sejam</w:t>
      </w:r>
      <w:r w:rsidRPr="00E31753">
        <w:rPr>
          <w:rFonts w:asciiTheme="minorHAnsi" w:hAnsiTheme="minorHAnsi" w:cstheme="minorHAnsi"/>
          <w:b/>
        </w:rPr>
        <w:t xml:space="preserve"> </w:t>
      </w:r>
      <w:r w:rsidRPr="00E31753">
        <w:rPr>
          <w:rFonts w:asciiTheme="minorHAnsi" w:hAnsiTheme="minorHAnsi" w:cstheme="minorHAnsi"/>
        </w:rPr>
        <w:t>anexadas, quando do pagamento.</w:t>
      </w:r>
    </w:p>
    <w:p w:rsidR="00203745" w:rsidRPr="00E31753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E31753">
        <w:rPr>
          <w:rFonts w:asciiTheme="minorHAnsi" w:hAnsiTheme="minorHAnsi" w:cstheme="minorHAnsi"/>
          <w:b/>
          <w:u w:val="single"/>
        </w:rPr>
        <w:t>DA NOTA DE EMPENHO</w:t>
      </w:r>
      <w:r w:rsidRPr="00E31753">
        <w:rPr>
          <w:rFonts w:asciiTheme="minorHAnsi" w:hAnsiTheme="minorHAnsi" w:cstheme="minorHAnsi"/>
        </w:rPr>
        <w:t xml:space="preserve"> -</w:t>
      </w:r>
      <w:r w:rsidRPr="00E31753">
        <w:rPr>
          <w:rFonts w:asciiTheme="minorHAnsi" w:hAnsiTheme="minorHAnsi" w:cstheme="minorHAnsi"/>
          <w:b/>
        </w:rPr>
        <w:t xml:space="preserve"> </w:t>
      </w:r>
      <w:r w:rsidRPr="00E31753">
        <w:rPr>
          <w:rFonts w:asciiTheme="minorHAnsi" w:hAnsiTheme="minorHAnsi" w:cstheme="minorHAnsi"/>
        </w:rPr>
        <w:t>Que o órgão realize a emissão da Nota de E</w:t>
      </w:r>
      <w:r w:rsidR="00E31753" w:rsidRPr="00E31753">
        <w:rPr>
          <w:rFonts w:asciiTheme="minorHAnsi" w:hAnsiTheme="minorHAnsi" w:cstheme="minorHAnsi"/>
        </w:rPr>
        <w:t>mpenho e Liquidação, em favor</w:t>
      </w:r>
      <w:r w:rsidRPr="00E31753">
        <w:rPr>
          <w:rFonts w:asciiTheme="minorHAnsi" w:hAnsiTheme="minorHAnsi" w:cstheme="minorHAnsi"/>
        </w:rPr>
        <w:t xml:space="preserve"> </w:t>
      </w:r>
      <w:r w:rsidR="00E31753" w:rsidRPr="00E31753">
        <w:rPr>
          <w:rFonts w:asciiTheme="minorHAnsi" w:hAnsiTheme="minorHAnsi" w:cstheme="minorHAnsi"/>
        </w:rPr>
        <w:t>do SR. MANOEL AFFONSO DE MELO</w:t>
      </w:r>
      <w:r w:rsidRPr="00E31753">
        <w:rPr>
          <w:rFonts w:asciiTheme="minorHAnsi" w:hAnsiTheme="minorHAnsi" w:cstheme="minorHAnsi"/>
        </w:rPr>
        <w:t>, no valor de</w:t>
      </w:r>
      <w:r w:rsidRPr="00E31753">
        <w:rPr>
          <w:rFonts w:asciiTheme="minorHAnsi" w:hAnsiTheme="minorHAnsi" w:cstheme="minorHAnsi"/>
          <w:color w:val="FF0000"/>
        </w:rPr>
        <w:t xml:space="preserve"> </w:t>
      </w:r>
      <w:r w:rsidRPr="00E31753">
        <w:rPr>
          <w:rFonts w:asciiTheme="minorHAnsi" w:hAnsiTheme="minorHAnsi" w:cstheme="minorHAnsi"/>
          <w:b/>
        </w:rPr>
        <w:t>R$</w:t>
      </w:r>
      <w:r w:rsidR="00E31753" w:rsidRPr="00E31753">
        <w:rPr>
          <w:rFonts w:asciiTheme="minorHAnsi" w:hAnsiTheme="minorHAnsi" w:cstheme="minorHAnsi"/>
          <w:b/>
        </w:rPr>
        <w:t>2.515,59</w:t>
      </w:r>
      <w:r w:rsidRPr="00E31753">
        <w:rPr>
          <w:rFonts w:asciiTheme="minorHAnsi" w:hAnsiTheme="minorHAnsi" w:cstheme="minorHAnsi"/>
          <w:b/>
        </w:rPr>
        <w:t xml:space="preserve"> (</w:t>
      </w:r>
      <w:proofErr w:type="gramStart"/>
      <w:r w:rsidR="00E31753" w:rsidRPr="00E31753">
        <w:rPr>
          <w:rFonts w:asciiTheme="minorHAnsi" w:hAnsiTheme="minorHAnsi" w:cstheme="minorHAnsi"/>
          <w:b/>
        </w:rPr>
        <w:t>dois mil</w:t>
      </w:r>
      <w:r w:rsidR="000920BB">
        <w:rPr>
          <w:rFonts w:asciiTheme="minorHAnsi" w:hAnsiTheme="minorHAnsi" w:cstheme="minorHAnsi"/>
          <w:b/>
        </w:rPr>
        <w:t>,</w:t>
      </w:r>
      <w:r w:rsidR="00E31753" w:rsidRPr="00E31753">
        <w:rPr>
          <w:rFonts w:asciiTheme="minorHAnsi" w:hAnsiTheme="minorHAnsi" w:cstheme="minorHAnsi"/>
          <w:b/>
        </w:rPr>
        <w:t xml:space="preserve"> q</w:t>
      </w:r>
      <w:r w:rsidR="000920BB">
        <w:rPr>
          <w:rFonts w:asciiTheme="minorHAnsi" w:hAnsiTheme="minorHAnsi" w:cstheme="minorHAnsi"/>
          <w:b/>
        </w:rPr>
        <w:t>uinhentos e quinze</w:t>
      </w:r>
      <w:proofErr w:type="gramEnd"/>
      <w:r w:rsidR="000920BB">
        <w:rPr>
          <w:rFonts w:asciiTheme="minorHAnsi" w:hAnsiTheme="minorHAnsi" w:cstheme="minorHAnsi"/>
          <w:b/>
        </w:rPr>
        <w:t xml:space="preserve"> reais e cinqu</w:t>
      </w:r>
      <w:r w:rsidR="00E31753" w:rsidRPr="00E31753">
        <w:rPr>
          <w:rFonts w:asciiTheme="minorHAnsi" w:hAnsiTheme="minorHAnsi" w:cstheme="minorHAnsi"/>
          <w:b/>
        </w:rPr>
        <w:t>enta e nove centavos</w:t>
      </w:r>
      <w:r w:rsidRPr="00E31753">
        <w:rPr>
          <w:rFonts w:asciiTheme="minorHAnsi" w:hAnsiTheme="minorHAnsi" w:cstheme="minorHAnsi"/>
          <w:b/>
        </w:rPr>
        <w:t>).</w:t>
      </w:r>
    </w:p>
    <w:p w:rsidR="000855FE" w:rsidRPr="00E31753" w:rsidRDefault="000855FE" w:rsidP="000855FE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31753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E31753">
        <w:rPr>
          <w:rFonts w:asciiTheme="minorHAnsi" w:hAnsiTheme="minorHAnsi" w:cstheme="minorHAnsi"/>
          <w:b/>
        </w:rPr>
        <w:t>“I”, “II”</w:t>
      </w:r>
      <w:r w:rsidRPr="00E31753">
        <w:rPr>
          <w:rFonts w:asciiTheme="minorHAnsi" w:hAnsiTheme="minorHAnsi" w:cstheme="minorHAnsi"/>
        </w:rPr>
        <w:t xml:space="preserve">, </w:t>
      </w:r>
      <w:r w:rsidRPr="00E31753">
        <w:rPr>
          <w:rFonts w:asciiTheme="minorHAnsi" w:hAnsiTheme="minorHAnsi" w:cstheme="minorHAnsi"/>
          <w:b/>
        </w:rPr>
        <w:t>“III</w:t>
      </w:r>
      <w:r w:rsidR="002D6C6B" w:rsidRPr="00E31753">
        <w:rPr>
          <w:rFonts w:asciiTheme="minorHAnsi" w:hAnsiTheme="minorHAnsi" w:cstheme="minorHAnsi"/>
          <w:b/>
        </w:rPr>
        <w:t>”.</w:t>
      </w:r>
      <w:r w:rsidR="00E31753" w:rsidRPr="00E31753">
        <w:rPr>
          <w:rFonts w:asciiTheme="minorHAnsi" w:hAnsiTheme="minorHAnsi" w:cstheme="minorHAnsi"/>
          <w:b/>
        </w:rPr>
        <w:t xml:space="preserve"> </w:t>
      </w:r>
      <w:r w:rsidRPr="00E31753">
        <w:rPr>
          <w:rFonts w:asciiTheme="minorHAnsi" w:hAnsiTheme="minorHAnsi" w:cstheme="minorHAnsi"/>
        </w:rPr>
        <w:t xml:space="preserve">Em ato contínuo, que seja realizado o pagamento </w:t>
      </w:r>
      <w:r w:rsidR="00F2711F" w:rsidRPr="00E31753">
        <w:rPr>
          <w:rFonts w:asciiTheme="minorHAnsi" w:hAnsiTheme="minorHAnsi" w:cstheme="minorHAnsi"/>
        </w:rPr>
        <w:t>ao Sr.</w:t>
      </w:r>
      <w:proofErr w:type="gramStart"/>
      <w:r w:rsidR="00F2711F" w:rsidRPr="00E31753">
        <w:rPr>
          <w:rFonts w:asciiTheme="minorHAnsi" w:hAnsiTheme="minorHAnsi" w:cstheme="minorHAnsi"/>
        </w:rPr>
        <w:t xml:space="preserve"> </w:t>
      </w:r>
      <w:r w:rsidRPr="00E31753">
        <w:rPr>
          <w:rFonts w:asciiTheme="minorHAnsi" w:hAnsiTheme="minorHAnsi" w:cstheme="minorHAnsi"/>
        </w:rPr>
        <w:t xml:space="preserve"> </w:t>
      </w:r>
      <w:proofErr w:type="gramEnd"/>
      <w:r w:rsidRPr="00E31753">
        <w:rPr>
          <w:rFonts w:asciiTheme="minorHAnsi" w:hAnsiTheme="minorHAnsi" w:cstheme="minorHAnsi"/>
          <w:b/>
        </w:rPr>
        <w:t>MANOEL AFFONSO DE MELLO</w:t>
      </w:r>
      <w:r w:rsidR="000920BB">
        <w:rPr>
          <w:rFonts w:asciiTheme="minorHAnsi" w:hAnsiTheme="minorHAnsi" w:cstheme="minorHAnsi"/>
          <w:b/>
        </w:rPr>
        <w:t xml:space="preserve"> (CPF Nº 007.554.434-20)</w:t>
      </w:r>
      <w:r w:rsidRPr="00E31753">
        <w:rPr>
          <w:rFonts w:asciiTheme="minorHAnsi" w:hAnsiTheme="minorHAnsi" w:cstheme="minorHAnsi"/>
          <w:b/>
        </w:rPr>
        <w:t>.</w:t>
      </w:r>
    </w:p>
    <w:p w:rsidR="000A291D" w:rsidRPr="00E31753" w:rsidRDefault="000A291D" w:rsidP="00C77BEF">
      <w:pPr>
        <w:spacing w:after="0" w:line="360" w:lineRule="auto"/>
        <w:jc w:val="both"/>
      </w:pPr>
    </w:p>
    <w:p w:rsidR="00265C8B" w:rsidRPr="00E31753" w:rsidRDefault="00265C8B" w:rsidP="00265C8B">
      <w:pPr>
        <w:spacing w:after="0" w:line="360" w:lineRule="auto"/>
        <w:jc w:val="center"/>
        <w:rPr>
          <w:rFonts w:cs="Calibri"/>
          <w:bCs/>
        </w:rPr>
      </w:pPr>
      <w:r w:rsidRPr="00E31753">
        <w:rPr>
          <w:rFonts w:cs="Calibri"/>
          <w:bCs/>
        </w:rPr>
        <w:t xml:space="preserve">Maceió-AL, </w:t>
      </w:r>
      <w:r w:rsidR="000920BB">
        <w:rPr>
          <w:rFonts w:cs="Calibri"/>
          <w:bCs/>
        </w:rPr>
        <w:t>08 de junho</w:t>
      </w:r>
      <w:r w:rsidR="006B1CE7" w:rsidRPr="00E31753">
        <w:rPr>
          <w:rFonts w:cs="Calibri"/>
          <w:bCs/>
        </w:rPr>
        <w:t xml:space="preserve"> de 2018</w:t>
      </w:r>
      <w:r w:rsidRPr="00E31753">
        <w:rPr>
          <w:rFonts w:cs="Calibri"/>
          <w:bCs/>
        </w:rPr>
        <w:t>.</w:t>
      </w:r>
    </w:p>
    <w:p w:rsidR="00265C8B" w:rsidRPr="00E31753" w:rsidRDefault="00265C8B" w:rsidP="00265C8B">
      <w:pPr>
        <w:spacing w:after="0" w:line="360" w:lineRule="auto"/>
        <w:jc w:val="center"/>
        <w:rPr>
          <w:rFonts w:cs="Calibri"/>
          <w:bCs/>
        </w:rPr>
      </w:pPr>
    </w:p>
    <w:p w:rsidR="00265C8B" w:rsidRPr="00E31753" w:rsidRDefault="006B1CE7" w:rsidP="00265C8B">
      <w:pPr>
        <w:spacing w:after="0" w:line="240" w:lineRule="auto"/>
        <w:jc w:val="center"/>
        <w:rPr>
          <w:rFonts w:cs="Calibri"/>
          <w:bCs/>
        </w:rPr>
      </w:pPr>
      <w:r w:rsidRPr="00E31753">
        <w:rPr>
          <w:rFonts w:cs="Calibri"/>
          <w:bCs/>
        </w:rPr>
        <w:t>Fábio Farias de Almeida Filho</w:t>
      </w:r>
    </w:p>
    <w:p w:rsidR="00265C8B" w:rsidRPr="00E31753" w:rsidRDefault="00265C8B" w:rsidP="00265C8B">
      <w:pPr>
        <w:spacing w:after="0" w:line="240" w:lineRule="auto"/>
        <w:jc w:val="center"/>
        <w:rPr>
          <w:rFonts w:cs="Calibri"/>
          <w:b/>
        </w:rPr>
      </w:pPr>
      <w:r w:rsidRPr="00E31753">
        <w:rPr>
          <w:rFonts w:cs="Calibri"/>
          <w:b/>
        </w:rPr>
        <w:t xml:space="preserve">Assessor </w:t>
      </w:r>
      <w:r w:rsidR="006B1CE7" w:rsidRPr="00E31753">
        <w:rPr>
          <w:rFonts w:cs="Calibri"/>
          <w:b/>
        </w:rPr>
        <w:t>Técnico de Auditagem</w:t>
      </w:r>
      <w:r w:rsidRPr="00E31753">
        <w:rPr>
          <w:rFonts w:cs="Calibri"/>
          <w:b/>
        </w:rPr>
        <w:t xml:space="preserve">/ Matrícula nº </w:t>
      </w:r>
      <w:r w:rsidR="006B1CE7" w:rsidRPr="00E31753">
        <w:rPr>
          <w:rFonts w:cs="Calibri"/>
          <w:b/>
        </w:rPr>
        <w:t>132-5</w:t>
      </w:r>
    </w:p>
    <w:p w:rsidR="002E4F07" w:rsidRDefault="002E4F07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</w:p>
    <w:p w:rsidR="002E4F07" w:rsidRDefault="002E4F07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</w:p>
    <w:p w:rsidR="002E4F07" w:rsidRPr="00366BB2" w:rsidRDefault="002E4F07" w:rsidP="002E4F0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66BB2">
        <w:rPr>
          <w:rFonts w:asciiTheme="minorHAnsi" w:hAnsiTheme="minorHAnsi" w:cstheme="minorHAnsi"/>
        </w:rPr>
        <w:t>Revisora:</w:t>
      </w:r>
    </w:p>
    <w:p w:rsidR="002E4F07" w:rsidRPr="00366BB2" w:rsidRDefault="002E4F07" w:rsidP="002E4F07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66BB2">
        <w:rPr>
          <w:rFonts w:asciiTheme="minorHAnsi" w:hAnsiTheme="minorHAnsi" w:cstheme="minorHAnsi"/>
        </w:rPr>
        <w:t>Isabel Cristina Silva Lins</w:t>
      </w:r>
    </w:p>
    <w:p w:rsidR="002E4F07" w:rsidRPr="00366BB2" w:rsidRDefault="002E4F07" w:rsidP="002E4F07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66BB2">
        <w:rPr>
          <w:rFonts w:asciiTheme="minorHAnsi" w:hAnsiTheme="minorHAnsi" w:cstheme="minorHAnsi"/>
          <w:b/>
        </w:rPr>
        <w:t>Assessora de Controle Interno/Matrícula nº 105-8</w:t>
      </w:r>
    </w:p>
    <w:p w:rsidR="002E4F07" w:rsidRPr="00366BB2" w:rsidRDefault="002E4F07" w:rsidP="002E4F07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66BB2">
        <w:rPr>
          <w:rFonts w:asciiTheme="minorHAnsi" w:hAnsiTheme="minorHAnsi" w:cstheme="minorHAnsi"/>
          <w:sz w:val="20"/>
          <w:szCs w:val="20"/>
        </w:rPr>
        <w:t>Acolho o Parecer.</w:t>
      </w:r>
    </w:p>
    <w:p w:rsidR="002E4F07" w:rsidRPr="00366BB2" w:rsidRDefault="002E4F07" w:rsidP="002E4F07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66BB2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2E4F07" w:rsidRPr="00366BB2" w:rsidRDefault="002E4F07" w:rsidP="002E4F0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265C8B" w:rsidRPr="00E31753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E31753">
        <w:rPr>
          <w:rFonts w:cs="Calibri"/>
          <w:b/>
        </w:rPr>
        <w:tab/>
      </w:r>
    </w:p>
    <w:p w:rsidR="00265C8B" w:rsidRPr="00E31753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E31753">
        <w:rPr>
          <w:rFonts w:cs="Calibri"/>
        </w:rPr>
        <w:t xml:space="preserve">Adriana Andrade Araújo </w:t>
      </w:r>
    </w:p>
    <w:p w:rsidR="00265C8B" w:rsidRPr="00E31753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E31753">
        <w:rPr>
          <w:rFonts w:cs="Calibri"/>
          <w:b/>
        </w:rPr>
        <w:t>Superintendente de Auditagem - Matrícula n° 113-9</w:t>
      </w:r>
    </w:p>
    <w:p w:rsidR="00265C8B" w:rsidRPr="00E31753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265C8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9C1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525" w:rsidRDefault="00F34525" w:rsidP="00CA11CE">
      <w:pPr>
        <w:spacing w:after="0" w:line="240" w:lineRule="auto"/>
      </w:pPr>
      <w:r>
        <w:separator/>
      </w:r>
    </w:p>
  </w:endnote>
  <w:endnote w:type="continuationSeparator" w:id="1">
    <w:p w:rsidR="00F34525" w:rsidRDefault="00F34525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184" w:rsidRDefault="000111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184" w:rsidRDefault="0001118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184" w:rsidRDefault="000111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525" w:rsidRDefault="00F34525" w:rsidP="00CA11CE">
      <w:pPr>
        <w:spacing w:after="0" w:line="240" w:lineRule="auto"/>
      </w:pPr>
      <w:r>
        <w:separator/>
      </w:r>
    </w:p>
  </w:footnote>
  <w:footnote w:type="continuationSeparator" w:id="1">
    <w:p w:rsidR="00F34525" w:rsidRDefault="00F34525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184" w:rsidRDefault="0001118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011184" w:rsidTr="00011184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1184" w:rsidRDefault="00011184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1184" w:rsidRDefault="00011184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1184" w:rsidRDefault="00011184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E04B7C" w:rsidRDefault="00C614B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184" w:rsidRDefault="0001118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11184"/>
    <w:rsid w:val="000415EB"/>
    <w:rsid w:val="000421A8"/>
    <w:rsid w:val="000855FE"/>
    <w:rsid w:val="000920BB"/>
    <w:rsid w:val="000A291D"/>
    <w:rsid w:val="000F1EAC"/>
    <w:rsid w:val="00170539"/>
    <w:rsid w:val="001A3833"/>
    <w:rsid w:val="001F40C9"/>
    <w:rsid w:val="00203745"/>
    <w:rsid w:val="002148F5"/>
    <w:rsid w:val="002150D0"/>
    <w:rsid w:val="002403CB"/>
    <w:rsid w:val="00265C8B"/>
    <w:rsid w:val="00272538"/>
    <w:rsid w:val="00297B2B"/>
    <w:rsid w:val="002B5D81"/>
    <w:rsid w:val="002B7BE5"/>
    <w:rsid w:val="002D6C6B"/>
    <w:rsid w:val="002E4F07"/>
    <w:rsid w:val="0035723B"/>
    <w:rsid w:val="00362D74"/>
    <w:rsid w:val="00374B9B"/>
    <w:rsid w:val="00380A70"/>
    <w:rsid w:val="00381CCB"/>
    <w:rsid w:val="00391527"/>
    <w:rsid w:val="003919CC"/>
    <w:rsid w:val="003A534C"/>
    <w:rsid w:val="003B3F5B"/>
    <w:rsid w:val="003B5C1E"/>
    <w:rsid w:val="00402299"/>
    <w:rsid w:val="00410AED"/>
    <w:rsid w:val="004E6458"/>
    <w:rsid w:val="00507293"/>
    <w:rsid w:val="00533234"/>
    <w:rsid w:val="00544A51"/>
    <w:rsid w:val="00545B5A"/>
    <w:rsid w:val="00547FAC"/>
    <w:rsid w:val="005E0994"/>
    <w:rsid w:val="005F05E6"/>
    <w:rsid w:val="00621051"/>
    <w:rsid w:val="00634342"/>
    <w:rsid w:val="0065009E"/>
    <w:rsid w:val="00694486"/>
    <w:rsid w:val="006A08D9"/>
    <w:rsid w:val="006B1CE7"/>
    <w:rsid w:val="00706D45"/>
    <w:rsid w:val="00750A4F"/>
    <w:rsid w:val="007E0925"/>
    <w:rsid w:val="007E2499"/>
    <w:rsid w:val="007F1049"/>
    <w:rsid w:val="00850EFB"/>
    <w:rsid w:val="00851D23"/>
    <w:rsid w:val="008B42A3"/>
    <w:rsid w:val="008B4EDF"/>
    <w:rsid w:val="008B60A9"/>
    <w:rsid w:val="008C5A63"/>
    <w:rsid w:val="009114F3"/>
    <w:rsid w:val="00921EE2"/>
    <w:rsid w:val="009C198A"/>
    <w:rsid w:val="00A11339"/>
    <w:rsid w:val="00A16510"/>
    <w:rsid w:val="00A3666D"/>
    <w:rsid w:val="00A9121B"/>
    <w:rsid w:val="00AA1DF4"/>
    <w:rsid w:val="00B245FB"/>
    <w:rsid w:val="00B44671"/>
    <w:rsid w:val="00B8205F"/>
    <w:rsid w:val="00B94C70"/>
    <w:rsid w:val="00BA79F4"/>
    <w:rsid w:val="00BC294D"/>
    <w:rsid w:val="00BC5BAC"/>
    <w:rsid w:val="00BF7081"/>
    <w:rsid w:val="00C0156A"/>
    <w:rsid w:val="00C33C00"/>
    <w:rsid w:val="00C371AE"/>
    <w:rsid w:val="00C614B1"/>
    <w:rsid w:val="00C77BEF"/>
    <w:rsid w:val="00CA11CE"/>
    <w:rsid w:val="00CD51F4"/>
    <w:rsid w:val="00D562E8"/>
    <w:rsid w:val="00D915FA"/>
    <w:rsid w:val="00DA2EC7"/>
    <w:rsid w:val="00DA30B0"/>
    <w:rsid w:val="00E01EC0"/>
    <w:rsid w:val="00E04B7C"/>
    <w:rsid w:val="00E234E0"/>
    <w:rsid w:val="00E31753"/>
    <w:rsid w:val="00E3483D"/>
    <w:rsid w:val="00E52597"/>
    <w:rsid w:val="00E67A36"/>
    <w:rsid w:val="00E956D4"/>
    <w:rsid w:val="00F227B8"/>
    <w:rsid w:val="00F26510"/>
    <w:rsid w:val="00F2711F"/>
    <w:rsid w:val="00F34525"/>
    <w:rsid w:val="00F345AF"/>
    <w:rsid w:val="00F72D0D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873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8</cp:revision>
  <cp:lastPrinted>2018-06-08T15:38:00Z</cp:lastPrinted>
  <dcterms:created xsi:type="dcterms:W3CDTF">2018-05-16T12:11:00Z</dcterms:created>
  <dcterms:modified xsi:type="dcterms:W3CDTF">2018-06-08T15:38:00Z</dcterms:modified>
</cp:coreProperties>
</file>