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F4D2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F4D25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F4D2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8B10E2" w:rsidRPr="002F4D25">
        <w:rPr>
          <w:rFonts w:asciiTheme="minorHAnsi" w:hAnsiTheme="minorHAnsi" w:cstheme="minorHAnsi"/>
          <w:bCs/>
          <w:sz w:val="21"/>
          <w:szCs w:val="21"/>
        </w:rPr>
        <w:t>2000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-0011193</w:t>
      </w:r>
      <w:r w:rsidR="00947828" w:rsidRPr="002F4D25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F4D25">
        <w:rPr>
          <w:rFonts w:asciiTheme="minorHAnsi" w:hAnsiTheme="minorHAnsi" w:cstheme="minorHAnsi"/>
          <w:bCs/>
          <w:sz w:val="21"/>
          <w:szCs w:val="21"/>
        </w:rPr>
        <w:t>201</w:t>
      </w:r>
      <w:r w:rsidR="000D2254" w:rsidRPr="002F4D25">
        <w:rPr>
          <w:rFonts w:asciiTheme="minorHAnsi" w:hAnsiTheme="minorHAnsi" w:cstheme="minorHAnsi"/>
          <w:bCs/>
          <w:sz w:val="21"/>
          <w:szCs w:val="21"/>
        </w:rPr>
        <w:t>6</w:t>
      </w:r>
    </w:p>
    <w:p w:rsidR="00475A79" w:rsidRPr="002F4D2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2F4D25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75B6A" w:rsidRPr="002F4D25">
        <w:rPr>
          <w:rFonts w:asciiTheme="minorHAnsi" w:hAnsiTheme="minorHAnsi" w:cstheme="minorHAnsi"/>
          <w:bCs/>
          <w:sz w:val="21"/>
          <w:szCs w:val="21"/>
        </w:rPr>
        <w:t xml:space="preserve">SESAU – DIRETORIA DE 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LABORATÓRIO DE SAÚDE PÚBLICA</w:t>
      </w:r>
      <w:r w:rsidR="000D2254" w:rsidRPr="002F4D25">
        <w:rPr>
          <w:rFonts w:asciiTheme="minorHAnsi" w:hAnsiTheme="minorHAnsi" w:cstheme="minorHAnsi"/>
          <w:bCs/>
          <w:sz w:val="21"/>
          <w:szCs w:val="21"/>
        </w:rPr>
        <w:t>.</w:t>
      </w:r>
    </w:p>
    <w:p w:rsidR="00DD7C5C" w:rsidRPr="002F4D25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/>
          <w:bCs/>
          <w:sz w:val="21"/>
          <w:szCs w:val="21"/>
        </w:rPr>
        <w:t>ASSUNTO</w:t>
      </w:r>
      <w:r w:rsidR="005C738A" w:rsidRPr="002F4D25">
        <w:rPr>
          <w:rFonts w:asciiTheme="minorHAnsi" w:hAnsiTheme="minorHAnsi" w:cstheme="minorHAnsi"/>
          <w:bCs/>
          <w:sz w:val="21"/>
          <w:szCs w:val="21"/>
        </w:rPr>
        <w:t>: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FA0070" w:rsidRPr="002F4D2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Trata-se d</w:t>
      </w:r>
      <w:r w:rsidR="00FA0070" w:rsidRPr="002F4D25">
        <w:rPr>
          <w:rFonts w:asciiTheme="minorHAnsi" w:hAnsiTheme="minorHAnsi" w:cstheme="minorHAnsi"/>
          <w:sz w:val="21"/>
          <w:szCs w:val="21"/>
        </w:rPr>
        <w:t>o</w:t>
      </w:r>
      <w:r w:rsidRPr="002F4D25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68726D" w:rsidRPr="002F4D25">
        <w:rPr>
          <w:rFonts w:asciiTheme="minorHAnsi" w:hAnsiTheme="minorHAnsi" w:cstheme="minorHAnsi"/>
          <w:bCs/>
          <w:sz w:val="21"/>
          <w:szCs w:val="21"/>
        </w:rPr>
        <w:t>2000-0</w:t>
      </w:r>
      <w:r w:rsidR="00F5283D" w:rsidRPr="002F4D25">
        <w:rPr>
          <w:rFonts w:asciiTheme="minorHAnsi" w:hAnsiTheme="minorHAnsi" w:cstheme="minorHAnsi"/>
          <w:bCs/>
          <w:sz w:val="21"/>
          <w:szCs w:val="21"/>
        </w:rPr>
        <w:t>11193</w:t>
      </w:r>
      <w:r w:rsidR="0035206A" w:rsidRPr="002F4D25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2F4D25">
        <w:rPr>
          <w:rFonts w:asciiTheme="minorHAnsi" w:hAnsiTheme="minorHAnsi" w:cstheme="minorHAnsi"/>
          <w:bCs/>
          <w:sz w:val="21"/>
          <w:szCs w:val="21"/>
        </w:rPr>
        <w:t>201</w:t>
      </w:r>
      <w:r w:rsidR="0001298B" w:rsidRPr="002F4D25">
        <w:rPr>
          <w:rFonts w:asciiTheme="minorHAnsi" w:hAnsiTheme="minorHAnsi" w:cstheme="minorHAnsi"/>
          <w:bCs/>
          <w:sz w:val="21"/>
          <w:szCs w:val="21"/>
        </w:rPr>
        <w:t>6</w:t>
      </w:r>
      <w:r w:rsidR="00314693" w:rsidRPr="002F4D2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2F4D25">
        <w:rPr>
          <w:rFonts w:asciiTheme="minorHAnsi" w:hAnsiTheme="minorHAnsi" w:cstheme="minorHAnsi"/>
          <w:sz w:val="21"/>
          <w:szCs w:val="21"/>
        </w:rPr>
        <w:t>em 0</w:t>
      </w:r>
      <w:r w:rsidR="00475A79" w:rsidRPr="002F4D25">
        <w:rPr>
          <w:rFonts w:asciiTheme="minorHAnsi" w:hAnsiTheme="minorHAnsi" w:cstheme="minorHAnsi"/>
          <w:sz w:val="21"/>
          <w:szCs w:val="21"/>
        </w:rPr>
        <w:t>1</w:t>
      </w:r>
      <w:r w:rsidRPr="002F4D25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2F4D25">
        <w:rPr>
          <w:rFonts w:asciiTheme="minorHAnsi" w:hAnsiTheme="minorHAnsi" w:cstheme="minorHAnsi"/>
          <w:sz w:val="21"/>
          <w:szCs w:val="21"/>
        </w:rPr>
        <w:t>um</w:t>
      </w:r>
      <w:r w:rsidR="00226ED4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F5283D" w:rsidRPr="002F4D25">
        <w:rPr>
          <w:rFonts w:asciiTheme="minorHAnsi" w:hAnsiTheme="minorHAnsi" w:cstheme="minorHAnsi"/>
          <w:sz w:val="21"/>
          <w:szCs w:val="21"/>
        </w:rPr>
        <w:t>64</w:t>
      </w:r>
      <w:r w:rsidR="00DE72A7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2F4D25">
        <w:rPr>
          <w:rFonts w:asciiTheme="minorHAnsi" w:hAnsiTheme="minorHAnsi" w:cstheme="minorHAnsi"/>
          <w:sz w:val="21"/>
          <w:szCs w:val="21"/>
        </w:rPr>
        <w:t>(</w:t>
      </w:r>
      <w:r w:rsidR="00F5283D" w:rsidRPr="002F4D25">
        <w:rPr>
          <w:rFonts w:asciiTheme="minorHAnsi" w:hAnsiTheme="minorHAnsi" w:cstheme="minorHAnsi"/>
          <w:sz w:val="21"/>
          <w:szCs w:val="21"/>
        </w:rPr>
        <w:t>ssenta e quatro</w:t>
      </w:r>
      <w:r w:rsidR="009752F5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 xml:space="preserve"> fls.,</w:t>
      </w:r>
      <w:r w:rsidR="008F265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F4D25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F4D25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0D2254" w:rsidRPr="002F4D25">
        <w:rPr>
          <w:rFonts w:asciiTheme="minorHAnsi" w:hAnsiTheme="minorHAnsi" w:cstheme="minorHAnsi"/>
          <w:sz w:val="21"/>
          <w:szCs w:val="21"/>
        </w:rPr>
        <w:t>o pagamento por aquisição de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17255D" w:rsidRPr="002F4D25">
        <w:rPr>
          <w:rFonts w:asciiTheme="minorHAnsi" w:hAnsiTheme="minorHAnsi" w:cstheme="minorHAnsi"/>
          <w:sz w:val="21"/>
          <w:szCs w:val="21"/>
        </w:rPr>
        <w:t>insumos para análise microbiológica de água para consumo humano</w:t>
      </w:r>
      <w:r w:rsidR="00745AE2" w:rsidRPr="002F4D25">
        <w:rPr>
          <w:rFonts w:asciiTheme="minorHAnsi" w:hAnsiTheme="minorHAnsi" w:cstheme="minorHAnsi"/>
          <w:sz w:val="21"/>
          <w:szCs w:val="21"/>
        </w:rPr>
        <w:t>,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 para o atendimento </w:t>
      </w:r>
      <w:r w:rsidR="00745AE2" w:rsidRPr="002F4D25">
        <w:rPr>
          <w:rFonts w:asciiTheme="minorHAnsi" w:hAnsiTheme="minorHAnsi" w:cstheme="minorHAnsi"/>
          <w:sz w:val="21"/>
          <w:szCs w:val="21"/>
        </w:rPr>
        <w:t>exclusivo do LACEN/AL – em caráter emergencial</w:t>
      </w:r>
      <w:r w:rsidR="00E113B4" w:rsidRPr="002F4D25">
        <w:rPr>
          <w:rFonts w:asciiTheme="minorHAnsi" w:hAnsiTheme="minorHAnsi" w:cstheme="minorHAnsi"/>
          <w:sz w:val="21"/>
          <w:szCs w:val="21"/>
        </w:rPr>
        <w:t>,</w:t>
      </w:r>
      <w:r w:rsidR="000D2254" w:rsidRPr="002F4D25">
        <w:rPr>
          <w:rFonts w:asciiTheme="minorHAnsi" w:hAnsiTheme="minorHAnsi" w:cstheme="minorHAnsi"/>
          <w:sz w:val="21"/>
          <w:szCs w:val="21"/>
        </w:rPr>
        <w:t xml:space="preserve"> a</w:t>
      </w:r>
      <w:r w:rsidR="00FA0070" w:rsidRPr="002F4D25">
        <w:rPr>
          <w:rFonts w:asciiTheme="minorHAnsi" w:hAnsiTheme="minorHAnsi" w:cstheme="minorHAnsi"/>
          <w:sz w:val="21"/>
          <w:szCs w:val="21"/>
        </w:rPr>
        <w:t>dquiridos pela Secretaria de Estado da Saúde – SESAU através da</w:t>
      </w:r>
      <w:r w:rsidR="0035206A" w:rsidRPr="002F4D25">
        <w:rPr>
          <w:rFonts w:asciiTheme="minorHAnsi" w:hAnsiTheme="minorHAnsi" w:cstheme="minorHAnsi"/>
          <w:sz w:val="21"/>
          <w:szCs w:val="21"/>
        </w:rPr>
        <w:t xml:space="preserve"> empresa</w:t>
      </w:r>
      <w:r w:rsidR="00FA007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9744E8" w:rsidRPr="002F4D25">
        <w:rPr>
          <w:rFonts w:asciiTheme="minorHAnsi" w:hAnsiTheme="minorHAnsi" w:cstheme="minorHAnsi"/>
          <w:sz w:val="21"/>
          <w:szCs w:val="21"/>
        </w:rPr>
        <w:t xml:space="preserve">PRÓ-ANÁLISE QUÍMICA E DIAGNÓSTICA 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LTDA. </w:t>
      </w:r>
      <w:r w:rsidR="00F216A0" w:rsidRPr="002F4D25">
        <w:rPr>
          <w:rFonts w:asciiTheme="minorHAnsi" w:hAnsiTheme="minorHAnsi" w:cstheme="minorHAnsi"/>
          <w:sz w:val="21"/>
          <w:szCs w:val="21"/>
        </w:rPr>
        <w:t xml:space="preserve">(CNPJ nº </w:t>
      </w:r>
      <w:r w:rsidR="0017255D" w:rsidRPr="002F4D25">
        <w:rPr>
          <w:rFonts w:asciiTheme="minorHAnsi" w:hAnsiTheme="minorHAnsi" w:cstheme="minorHAnsi"/>
          <w:sz w:val="21"/>
          <w:szCs w:val="21"/>
        </w:rPr>
        <w:t>00.398.022</w:t>
      </w:r>
      <w:r w:rsidR="007715CC" w:rsidRPr="002F4D25">
        <w:rPr>
          <w:rFonts w:asciiTheme="minorHAnsi" w:hAnsiTheme="minorHAnsi" w:cstheme="minorHAnsi"/>
          <w:sz w:val="21"/>
          <w:szCs w:val="21"/>
        </w:rPr>
        <w:t>/000</w:t>
      </w:r>
      <w:r w:rsidR="0017255D" w:rsidRPr="002F4D25">
        <w:rPr>
          <w:rFonts w:asciiTheme="minorHAnsi" w:hAnsiTheme="minorHAnsi" w:cstheme="minorHAnsi"/>
          <w:sz w:val="21"/>
          <w:szCs w:val="21"/>
        </w:rPr>
        <w:t>4</w:t>
      </w:r>
      <w:r w:rsidR="007715CC" w:rsidRPr="002F4D25">
        <w:rPr>
          <w:rFonts w:asciiTheme="minorHAnsi" w:hAnsiTheme="minorHAnsi" w:cstheme="minorHAnsi"/>
          <w:sz w:val="21"/>
          <w:szCs w:val="21"/>
        </w:rPr>
        <w:t>-</w:t>
      </w:r>
      <w:r w:rsidR="0017255D" w:rsidRPr="002F4D25">
        <w:rPr>
          <w:rFonts w:asciiTheme="minorHAnsi" w:hAnsiTheme="minorHAnsi" w:cstheme="minorHAnsi"/>
          <w:sz w:val="21"/>
          <w:szCs w:val="21"/>
        </w:rPr>
        <w:t>02</w:t>
      </w:r>
      <w:r w:rsidR="00F216A0" w:rsidRPr="002F4D25">
        <w:rPr>
          <w:rFonts w:asciiTheme="minorHAnsi" w:hAnsiTheme="minorHAnsi" w:cstheme="minorHAnsi"/>
          <w:sz w:val="21"/>
          <w:szCs w:val="21"/>
        </w:rPr>
        <w:t>)</w:t>
      </w:r>
      <w:r w:rsidR="00FA0070" w:rsidRPr="002F4D25">
        <w:rPr>
          <w:rFonts w:asciiTheme="minorHAnsi" w:hAnsiTheme="minorHAnsi" w:cstheme="minorHAnsi"/>
          <w:sz w:val="21"/>
          <w:szCs w:val="21"/>
        </w:rPr>
        <w:t>. A solicitaç</w:t>
      </w:r>
      <w:r w:rsidR="0035206A" w:rsidRPr="002F4D25">
        <w:rPr>
          <w:rFonts w:asciiTheme="minorHAnsi" w:hAnsiTheme="minorHAnsi" w:cstheme="minorHAnsi"/>
          <w:sz w:val="21"/>
          <w:szCs w:val="21"/>
        </w:rPr>
        <w:t>ão</w:t>
      </w:r>
      <w:r w:rsidR="00F216A0" w:rsidRPr="002F4D25">
        <w:rPr>
          <w:rFonts w:asciiTheme="minorHAnsi" w:hAnsiTheme="minorHAnsi" w:cstheme="minorHAnsi"/>
          <w:sz w:val="21"/>
          <w:szCs w:val="21"/>
        </w:rPr>
        <w:t xml:space="preserve"> de pagamento est</w:t>
      </w:r>
      <w:r w:rsidR="0035206A" w:rsidRPr="002F4D25">
        <w:rPr>
          <w:rFonts w:asciiTheme="minorHAnsi" w:hAnsiTheme="minorHAnsi" w:cstheme="minorHAnsi"/>
          <w:sz w:val="21"/>
          <w:szCs w:val="21"/>
        </w:rPr>
        <w:t>a</w:t>
      </w:r>
      <w:r w:rsidR="00FA0070" w:rsidRPr="002F4D25">
        <w:rPr>
          <w:rFonts w:asciiTheme="minorHAnsi" w:hAnsiTheme="minorHAnsi" w:cstheme="minorHAnsi"/>
          <w:sz w:val="21"/>
          <w:szCs w:val="21"/>
        </w:rPr>
        <w:t xml:space="preserve"> orçada em </w:t>
      </w:r>
      <w:r w:rsidR="0068726D" w:rsidRPr="002F4D2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7255D" w:rsidRPr="002F4D25">
        <w:rPr>
          <w:rFonts w:asciiTheme="minorHAnsi" w:hAnsiTheme="minorHAnsi" w:cstheme="minorHAnsi"/>
          <w:b/>
          <w:sz w:val="21"/>
          <w:szCs w:val="21"/>
        </w:rPr>
        <w:t>7.742,10</w:t>
      </w:r>
      <w:r w:rsidR="00376D2C" w:rsidRPr="002F4D2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7255D" w:rsidRPr="002F4D25">
        <w:rPr>
          <w:rFonts w:asciiTheme="minorHAnsi" w:hAnsiTheme="minorHAnsi" w:cstheme="minorHAnsi"/>
          <w:b/>
          <w:sz w:val="21"/>
          <w:szCs w:val="21"/>
        </w:rPr>
        <w:t>sete mil, setecentos e quarenta e dois reais e dez centavos</w:t>
      </w:r>
      <w:r w:rsidR="006E6F72" w:rsidRPr="002F4D25">
        <w:rPr>
          <w:rFonts w:asciiTheme="minorHAnsi" w:hAnsiTheme="minorHAnsi" w:cstheme="minorHAnsi"/>
          <w:b/>
          <w:sz w:val="21"/>
          <w:szCs w:val="21"/>
        </w:rPr>
        <w:t>)</w:t>
      </w:r>
      <w:r w:rsidR="006E6F72" w:rsidRPr="002F4D25">
        <w:rPr>
          <w:rFonts w:asciiTheme="minorHAnsi" w:hAnsiTheme="minorHAnsi" w:cstheme="minorHAnsi"/>
          <w:sz w:val="21"/>
          <w:szCs w:val="21"/>
        </w:rPr>
        <w:t>.</w:t>
      </w:r>
    </w:p>
    <w:p w:rsidR="00740F8A" w:rsidRPr="002F4D2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art. 24, da Lei </w:t>
      </w:r>
      <w:r w:rsidR="00947828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F4D25">
        <w:rPr>
          <w:rFonts w:asciiTheme="minorHAnsi" w:hAnsiTheme="minorHAnsi" w:cstheme="minorHAnsi"/>
          <w:sz w:val="21"/>
          <w:szCs w:val="21"/>
        </w:rPr>
        <w:t>nº 8</w:t>
      </w:r>
      <w:r w:rsidR="00596B6F" w:rsidRPr="002F4D25">
        <w:rPr>
          <w:rFonts w:asciiTheme="minorHAnsi" w:hAnsiTheme="minorHAnsi" w:cstheme="minorHAnsi"/>
          <w:sz w:val="21"/>
          <w:szCs w:val="21"/>
        </w:rPr>
        <w:t>.</w:t>
      </w:r>
      <w:r w:rsidRPr="002F4D25">
        <w:rPr>
          <w:rFonts w:asciiTheme="minorHAnsi" w:hAnsiTheme="minorHAnsi" w:cstheme="minorHAnsi"/>
          <w:sz w:val="21"/>
          <w:szCs w:val="21"/>
        </w:rPr>
        <w:t>666/93</w:t>
      </w:r>
      <w:r w:rsidR="00CE3230" w:rsidRPr="002F4D25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2F4D25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2F4D25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Nesse sentido, em atendimento ao D</w:t>
      </w:r>
      <w:r w:rsidR="00122316" w:rsidRPr="002F4D25">
        <w:rPr>
          <w:rFonts w:asciiTheme="minorHAnsi" w:hAnsiTheme="minorHAnsi" w:cstheme="minorHAnsi"/>
          <w:sz w:val="21"/>
          <w:szCs w:val="21"/>
        </w:rPr>
        <w:t>ESPACHO JURÍDICO</w:t>
      </w:r>
      <w:r w:rsidRPr="002F4D25">
        <w:rPr>
          <w:rFonts w:asciiTheme="minorHAnsi" w:hAnsiTheme="minorHAnsi" w:cstheme="minorHAnsi"/>
          <w:sz w:val="21"/>
          <w:szCs w:val="21"/>
        </w:rPr>
        <w:t xml:space="preserve"> PGE-PLIC nº </w:t>
      </w:r>
      <w:r w:rsidR="006E6F72" w:rsidRPr="002F4D25">
        <w:rPr>
          <w:rFonts w:asciiTheme="minorHAnsi" w:hAnsiTheme="minorHAnsi" w:cstheme="minorHAnsi"/>
          <w:sz w:val="21"/>
          <w:szCs w:val="21"/>
        </w:rPr>
        <w:t>1</w:t>
      </w:r>
      <w:r w:rsidR="00745AE2" w:rsidRPr="002F4D25">
        <w:rPr>
          <w:rFonts w:asciiTheme="minorHAnsi" w:hAnsiTheme="minorHAnsi" w:cstheme="minorHAnsi"/>
          <w:sz w:val="21"/>
          <w:szCs w:val="21"/>
        </w:rPr>
        <w:t>533</w:t>
      </w:r>
      <w:r w:rsidRPr="002F4D25">
        <w:rPr>
          <w:rFonts w:asciiTheme="minorHAnsi" w:hAnsiTheme="minorHAnsi" w:cstheme="minorHAnsi"/>
          <w:sz w:val="21"/>
          <w:szCs w:val="21"/>
        </w:rPr>
        <w:t>/2017, ap</w:t>
      </w:r>
      <w:r w:rsidR="002C5639" w:rsidRPr="002F4D25">
        <w:rPr>
          <w:rFonts w:asciiTheme="minorHAnsi" w:hAnsiTheme="minorHAnsi" w:cstheme="minorHAnsi"/>
          <w:sz w:val="21"/>
          <w:szCs w:val="21"/>
        </w:rPr>
        <w:t>rovado pelo D</w:t>
      </w:r>
      <w:r w:rsidR="00122316" w:rsidRPr="002F4D25">
        <w:rPr>
          <w:rFonts w:asciiTheme="minorHAnsi" w:hAnsiTheme="minorHAnsi" w:cstheme="minorHAnsi"/>
          <w:sz w:val="21"/>
          <w:szCs w:val="21"/>
        </w:rPr>
        <w:t>ESPACHO</w:t>
      </w:r>
      <w:r w:rsidR="002C5639" w:rsidRPr="002F4D25">
        <w:rPr>
          <w:rFonts w:asciiTheme="minorHAnsi" w:hAnsiTheme="minorHAnsi" w:cstheme="minorHAnsi"/>
          <w:sz w:val="21"/>
          <w:szCs w:val="21"/>
        </w:rPr>
        <w:t xml:space="preserve"> PGE-PLIC-CD </w:t>
      </w:r>
      <w:r w:rsidRPr="002F4D25">
        <w:rPr>
          <w:rFonts w:asciiTheme="minorHAnsi" w:hAnsiTheme="minorHAnsi" w:cstheme="minorHAnsi"/>
          <w:sz w:val="21"/>
          <w:szCs w:val="21"/>
        </w:rPr>
        <w:t xml:space="preserve">nº </w:t>
      </w:r>
      <w:r w:rsidR="002C5639" w:rsidRPr="002F4D25">
        <w:rPr>
          <w:rFonts w:asciiTheme="minorHAnsi" w:hAnsiTheme="minorHAnsi" w:cstheme="minorHAnsi"/>
          <w:sz w:val="21"/>
          <w:szCs w:val="21"/>
        </w:rPr>
        <w:t>1</w:t>
      </w:r>
      <w:r w:rsidR="00745AE2" w:rsidRPr="002F4D25">
        <w:rPr>
          <w:rFonts w:asciiTheme="minorHAnsi" w:hAnsiTheme="minorHAnsi" w:cstheme="minorHAnsi"/>
          <w:sz w:val="21"/>
          <w:szCs w:val="21"/>
        </w:rPr>
        <w:t>668</w:t>
      </w:r>
      <w:r w:rsidR="003D4B0B" w:rsidRPr="002F4D25">
        <w:rPr>
          <w:rFonts w:asciiTheme="minorHAnsi" w:hAnsiTheme="minorHAnsi" w:cstheme="minorHAnsi"/>
          <w:sz w:val="21"/>
          <w:szCs w:val="21"/>
        </w:rPr>
        <w:t>/</w:t>
      </w:r>
      <w:r w:rsidRPr="002F4D25">
        <w:rPr>
          <w:rFonts w:asciiTheme="minorHAnsi" w:hAnsiTheme="minorHAnsi" w:cstheme="minorHAnsi"/>
          <w:sz w:val="21"/>
          <w:szCs w:val="21"/>
        </w:rPr>
        <w:t>2017 e à determinação emanada do Gabinete da Controladora Geral do Estado</w:t>
      </w:r>
      <w:r w:rsidR="00457DC8" w:rsidRPr="002F4D25">
        <w:rPr>
          <w:rFonts w:asciiTheme="minorHAnsi" w:hAnsiTheme="minorHAnsi" w:cstheme="minorHAnsi"/>
          <w:sz w:val="21"/>
          <w:szCs w:val="21"/>
        </w:rPr>
        <w:t xml:space="preserve"> (fls. </w:t>
      </w:r>
      <w:r w:rsidR="007715CC" w:rsidRPr="002F4D25">
        <w:rPr>
          <w:rFonts w:asciiTheme="minorHAnsi" w:hAnsiTheme="minorHAnsi" w:cstheme="minorHAnsi"/>
          <w:sz w:val="21"/>
          <w:szCs w:val="21"/>
        </w:rPr>
        <w:t>4</w:t>
      </w:r>
      <w:r w:rsidR="00630513" w:rsidRPr="002F4D25">
        <w:rPr>
          <w:rFonts w:asciiTheme="minorHAnsi" w:hAnsiTheme="minorHAnsi" w:cstheme="minorHAnsi"/>
          <w:sz w:val="21"/>
          <w:szCs w:val="21"/>
        </w:rPr>
        <w:t>5</w:t>
      </w:r>
      <w:r w:rsidR="00457DC8" w:rsidRPr="002F4D25">
        <w:rPr>
          <w:rFonts w:asciiTheme="minorHAnsi" w:hAnsiTheme="minorHAnsi" w:cstheme="minorHAnsi"/>
          <w:sz w:val="21"/>
          <w:szCs w:val="21"/>
        </w:rPr>
        <w:t>)</w:t>
      </w:r>
      <w:r w:rsidRPr="002F4D25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457DC8" w:rsidRPr="002F4D25">
        <w:rPr>
          <w:rFonts w:asciiTheme="minorHAnsi" w:hAnsiTheme="minorHAnsi" w:cstheme="minorHAnsi"/>
          <w:sz w:val="21"/>
          <w:szCs w:val="21"/>
        </w:rPr>
        <w:t xml:space="preserve">, a qual </w:t>
      </w:r>
      <w:r w:rsidR="00E95A5F" w:rsidRPr="002F4D25">
        <w:rPr>
          <w:rFonts w:asciiTheme="minorHAnsi" w:hAnsiTheme="minorHAnsi" w:cstheme="minorHAnsi"/>
          <w:bCs/>
          <w:sz w:val="21"/>
          <w:szCs w:val="21"/>
        </w:rPr>
        <w:t>se restringiu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 xml:space="preserve"> à instrução do processo de despesa, </w:t>
      </w:r>
      <w:r w:rsidR="00D34EB0" w:rsidRPr="002F4D2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</w:t>
      </w:r>
      <w:r w:rsidR="00457DC8" w:rsidRPr="002F4D25">
        <w:rPr>
          <w:rFonts w:asciiTheme="minorHAnsi" w:hAnsiTheme="minorHAnsi" w:cstheme="minorHAnsi"/>
          <w:bCs/>
          <w:sz w:val="21"/>
          <w:szCs w:val="21"/>
        </w:rPr>
        <w:t xml:space="preserve">s autos do </w:t>
      </w:r>
      <w:r w:rsidR="00D34EB0" w:rsidRPr="002F4D25">
        <w:rPr>
          <w:rFonts w:asciiTheme="minorHAnsi" w:hAnsiTheme="minorHAnsi" w:cstheme="minorHAnsi"/>
          <w:bCs/>
          <w:sz w:val="21"/>
          <w:szCs w:val="21"/>
        </w:rPr>
        <w:t>processo:</w:t>
      </w:r>
    </w:p>
    <w:p w:rsidR="00CF7015" w:rsidRPr="002F4D25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57DC8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-</w:t>
      </w:r>
      <w:r w:rsidR="00457DC8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2F4D25">
        <w:rPr>
          <w:rFonts w:asciiTheme="minorHAnsi" w:hAnsiTheme="minorHAnsi" w:cstheme="minorHAnsi"/>
          <w:b/>
          <w:sz w:val="21"/>
          <w:szCs w:val="21"/>
          <w:u w:val="single"/>
        </w:rPr>
        <w:t>FALTA DA APRESENTAÇÃO DAS CND´s VÁLIDAS ANTES DA CONTRATAÇÃO</w:t>
      </w:r>
      <w:r w:rsidR="00B222FB" w:rsidRPr="002F4D25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7715CC" w:rsidRPr="002F4D25">
        <w:rPr>
          <w:rFonts w:asciiTheme="minorHAnsi" w:hAnsiTheme="minorHAnsi" w:cstheme="minorHAnsi"/>
          <w:sz w:val="21"/>
          <w:szCs w:val="21"/>
        </w:rPr>
        <w:t xml:space="preserve">o </w:t>
      </w:r>
      <w:r w:rsidR="00CF7015" w:rsidRPr="002F4D25">
        <w:rPr>
          <w:rFonts w:asciiTheme="minorHAnsi" w:hAnsiTheme="minorHAnsi" w:cstheme="minorHAnsi"/>
          <w:sz w:val="21"/>
          <w:szCs w:val="21"/>
        </w:rPr>
        <w:t>documento intitulado C.R.C – Certificado de Registro Cadastral, assinado p</w:t>
      </w:r>
      <w:r w:rsidR="005374A9" w:rsidRPr="002F4D25">
        <w:rPr>
          <w:rFonts w:asciiTheme="minorHAnsi" w:hAnsiTheme="minorHAnsi" w:cstheme="minorHAnsi"/>
          <w:sz w:val="21"/>
          <w:szCs w:val="21"/>
        </w:rPr>
        <w:t>ela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 técnica da SESAU</w:t>
      </w:r>
      <w:r w:rsidR="005374A9" w:rsidRPr="002F4D25">
        <w:rPr>
          <w:rFonts w:asciiTheme="minorHAnsi" w:hAnsiTheme="minorHAnsi" w:cstheme="minorHAnsi"/>
          <w:sz w:val="21"/>
          <w:szCs w:val="21"/>
        </w:rPr>
        <w:t>,</w:t>
      </w:r>
      <w:r w:rsidR="0092506A" w:rsidRPr="002F4D25"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="00CF7015" w:rsidRPr="002F4D25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</w:t>
      </w:r>
      <w:r w:rsidR="002E3216" w:rsidRPr="002F4D25">
        <w:rPr>
          <w:rFonts w:asciiTheme="minorHAnsi" w:hAnsiTheme="minorHAnsi" w:cstheme="minorHAnsi"/>
          <w:sz w:val="21"/>
          <w:szCs w:val="21"/>
        </w:rPr>
        <w:t xml:space="preserve">. </w:t>
      </w:r>
      <w:r w:rsidR="005374A9" w:rsidRPr="002F4D25">
        <w:rPr>
          <w:rFonts w:asciiTheme="minorHAnsi" w:hAnsiTheme="minorHAnsi" w:cstheme="minorHAnsi"/>
          <w:sz w:val="21"/>
          <w:szCs w:val="21"/>
        </w:rPr>
        <w:t>Observa-se</w:t>
      </w:r>
      <w:r w:rsidR="00B028AB" w:rsidRPr="002F4D25">
        <w:rPr>
          <w:rFonts w:asciiTheme="minorHAnsi" w:hAnsiTheme="minorHAnsi" w:cstheme="minorHAnsi"/>
          <w:sz w:val="21"/>
          <w:szCs w:val="21"/>
        </w:rPr>
        <w:t>, ainda,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despacho de lavra </w:t>
      </w:r>
      <w:r w:rsidR="0050582C" w:rsidRPr="002F4D25">
        <w:rPr>
          <w:rFonts w:asciiTheme="minorHAnsi" w:hAnsiTheme="minorHAnsi" w:cstheme="minorHAnsi"/>
          <w:sz w:val="21"/>
          <w:szCs w:val="21"/>
        </w:rPr>
        <w:t xml:space="preserve">de servidora que responde pelo 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Setor de Cadastro, </w:t>
      </w:r>
      <w:r w:rsidR="000E4221" w:rsidRPr="002F4D25">
        <w:rPr>
          <w:rFonts w:asciiTheme="minorHAnsi" w:hAnsiTheme="minorHAnsi" w:cstheme="minorHAnsi"/>
          <w:sz w:val="21"/>
          <w:szCs w:val="21"/>
        </w:rPr>
        <w:t>A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veriguação de </w:t>
      </w:r>
      <w:r w:rsidR="000E4221" w:rsidRPr="002F4D25">
        <w:rPr>
          <w:rFonts w:asciiTheme="minorHAnsi" w:hAnsiTheme="minorHAnsi" w:cstheme="minorHAnsi"/>
          <w:sz w:val="21"/>
          <w:szCs w:val="21"/>
        </w:rPr>
        <w:t>P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reços e </w:t>
      </w:r>
      <w:r w:rsidR="000E4221" w:rsidRPr="002F4D25">
        <w:rPr>
          <w:rFonts w:asciiTheme="minorHAnsi" w:hAnsiTheme="minorHAnsi" w:cstheme="minorHAnsi"/>
          <w:sz w:val="21"/>
          <w:szCs w:val="21"/>
        </w:rPr>
        <w:t>R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egularidade de </w:t>
      </w:r>
      <w:r w:rsidR="000E4221" w:rsidRPr="002F4D25">
        <w:rPr>
          <w:rFonts w:asciiTheme="minorHAnsi" w:hAnsiTheme="minorHAnsi" w:cstheme="minorHAnsi"/>
          <w:sz w:val="21"/>
          <w:szCs w:val="21"/>
        </w:rPr>
        <w:t>E</w:t>
      </w:r>
      <w:r w:rsidR="00CF7015" w:rsidRPr="002F4D25">
        <w:rPr>
          <w:rFonts w:asciiTheme="minorHAnsi" w:hAnsiTheme="minorHAnsi" w:cstheme="minorHAnsi"/>
          <w:sz w:val="21"/>
          <w:szCs w:val="21"/>
        </w:rPr>
        <w:t>mpresas – SECAPRE</w:t>
      </w:r>
      <w:r w:rsidR="00A740B7" w:rsidRPr="002F4D25">
        <w:rPr>
          <w:rFonts w:asciiTheme="minorHAnsi" w:hAnsiTheme="minorHAnsi" w:cstheme="minorHAnsi"/>
          <w:sz w:val="21"/>
          <w:szCs w:val="21"/>
        </w:rPr>
        <w:t>, Janaí</w:t>
      </w:r>
      <w:r w:rsidR="00CF7015" w:rsidRPr="002F4D25">
        <w:rPr>
          <w:rFonts w:asciiTheme="minorHAnsi" w:hAnsiTheme="minorHAnsi" w:cstheme="minorHAnsi"/>
          <w:sz w:val="21"/>
          <w:szCs w:val="21"/>
        </w:rPr>
        <w:t>na Lopes de Oliveira Pedroza, onde conclui que a melhor oferta para o erário foi da em</w:t>
      </w:r>
      <w:r w:rsidR="009851B7" w:rsidRPr="002F4D25">
        <w:rPr>
          <w:rFonts w:asciiTheme="minorHAnsi" w:hAnsiTheme="minorHAnsi" w:cstheme="minorHAnsi"/>
          <w:sz w:val="21"/>
          <w:szCs w:val="21"/>
        </w:rPr>
        <w:t xml:space="preserve">presa </w:t>
      </w:r>
      <w:r w:rsidR="0092506A"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CF7015" w:rsidRPr="002F4D25">
        <w:rPr>
          <w:rFonts w:asciiTheme="minorHAnsi" w:hAnsiTheme="minorHAnsi" w:cstheme="minorHAnsi"/>
          <w:sz w:val="21"/>
          <w:szCs w:val="21"/>
        </w:rPr>
        <w:t xml:space="preserve"> que se encontra em situação de IDONEIDADE FISCAL REGULAR</w:t>
      </w:r>
      <w:r w:rsidR="000E4221" w:rsidRPr="002F4D25">
        <w:rPr>
          <w:rFonts w:asciiTheme="minorHAnsi" w:hAnsiTheme="minorHAnsi" w:cstheme="minorHAnsi"/>
          <w:sz w:val="21"/>
          <w:szCs w:val="21"/>
        </w:rPr>
        <w:t>, com base no CRC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emitido,</w:t>
      </w:r>
      <w:r w:rsidR="000E4221" w:rsidRPr="002F4D25">
        <w:rPr>
          <w:rFonts w:asciiTheme="minorHAnsi" w:hAnsiTheme="minorHAnsi" w:cstheme="minorHAnsi"/>
          <w:sz w:val="21"/>
          <w:szCs w:val="21"/>
        </w:rPr>
        <w:t xml:space="preserve"> sem apensar as CND´s</w:t>
      </w:r>
      <w:r w:rsidR="00CF7015" w:rsidRPr="002F4D25">
        <w:rPr>
          <w:rFonts w:asciiTheme="minorHAnsi" w:hAnsiTheme="minorHAnsi" w:cstheme="minorHAnsi"/>
          <w:sz w:val="21"/>
          <w:szCs w:val="21"/>
        </w:rPr>
        <w:t>.</w:t>
      </w:r>
      <w:r w:rsidR="009851B7" w:rsidRPr="002F4D25">
        <w:rPr>
          <w:rFonts w:asciiTheme="minorHAnsi" w:hAnsiTheme="minorHAnsi" w:cstheme="minorHAnsi"/>
          <w:sz w:val="21"/>
          <w:szCs w:val="21"/>
        </w:rPr>
        <w:t xml:space="preserve"> (fls. </w:t>
      </w:r>
      <w:r w:rsidR="0092506A" w:rsidRPr="002F4D25">
        <w:rPr>
          <w:rFonts w:asciiTheme="minorHAnsi" w:hAnsiTheme="minorHAnsi" w:cstheme="minorHAnsi"/>
          <w:sz w:val="21"/>
          <w:szCs w:val="21"/>
        </w:rPr>
        <w:t>35</w:t>
      </w:r>
      <w:r w:rsidR="00E6293D" w:rsidRPr="002F4D25">
        <w:rPr>
          <w:rFonts w:asciiTheme="minorHAnsi" w:hAnsiTheme="minorHAnsi" w:cstheme="minorHAnsi"/>
          <w:sz w:val="21"/>
          <w:szCs w:val="21"/>
        </w:rPr>
        <w:t>/</w:t>
      </w:r>
      <w:r w:rsidR="0092506A" w:rsidRPr="002F4D25">
        <w:rPr>
          <w:rFonts w:asciiTheme="minorHAnsi" w:hAnsiTheme="minorHAnsi" w:cstheme="minorHAnsi"/>
          <w:sz w:val="21"/>
          <w:szCs w:val="21"/>
        </w:rPr>
        <w:t>36</w:t>
      </w:r>
      <w:r w:rsidR="002E3216" w:rsidRPr="002F4D25">
        <w:rPr>
          <w:rFonts w:asciiTheme="minorHAnsi" w:hAnsiTheme="minorHAnsi" w:cstheme="minorHAnsi"/>
          <w:sz w:val="21"/>
          <w:szCs w:val="21"/>
        </w:rPr>
        <w:t>).</w:t>
      </w:r>
    </w:p>
    <w:p w:rsidR="002E3216" w:rsidRPr="002F4D25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A6511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F4D25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sz w:val="21"/>
          <w:szCs w:val="21"/>
        </w:rPr>
        <w:t>Verifica-se que foi acostado aos autos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B529B7" w:rsidRPr="002F4D25">
        <w:rPr>
          <w:rFonts w:asciiTheme="minorHAnsi" w:hAnsiTheme="minorHAnsi" w:cstheme="minorHAnsi"/>
          <w:sz w:val="21"/>
          <w:szCs w:val="21"/>
        </w:rPr>
        <w:t>a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E3216" w:rsidRPr="002F4D25">
        <w:rPr>
          <w:rFonts w:asciiTheme="minorHAnsi" w:hAnsiTheme="minorHAnsi" w:cstheme="minorHAnsi"/>
          <w:sz w:val="21"/>
          <w:szCs w:val="21"/>
        </w:rPr>
        <w:t>AUTORIZAÇÃO para aquisição, emitida pela gestora da SESAU a época</w:t>
      </w:r>
      <w:r w:rsidR="00EE3411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92506A" w:rsidRPr="002F4D25">
        <w:rPr>
          <w:rFonts w:asciiTheme="minorHAnsi" w:hAnsiTheme="minorHAnsi" w:cstheme="minorHAnsi"/>
          <w:sz w:val="21"/>
          <w:szCs w:val="21"/>
        </w:rPr>
        <w:t>se</w:t>
      </w:r>
      <w:r w:rsidR="000E6B7C" w:rsidRPr="002F4D25">
        <w:rPr>
          <w:rFonts w:asciiTheme="minorHAnsi" w:hAnsiTheme="minorHAnsi" w:cstheme="minorHAnsi"/>
          <w:sz w:val="21"/>
          <w:szCs w:val="21"/>
        </w:rPr>
        <w:t xml:space="preserve">m </w:t>
      </w:r>
      <w:r w:rsidR="00EE3411" w:rsidRPr="002F4D25">
        <w:rPr>
          <w:rFonts w:asciiTheme="minorHAnsi" w:hAnsiTheme="minorHAnsi" w:cstheme="minorHAnsi"/>
          <w:sz w:val="21"/>
          <w:szCs w:val="21"/>
        </w:rPr>
        <w:t xml:space="preserve">assinatura </w:t>
      </w:r>
      <w:r w:rsidR="000E0C34" w:rsidRPr="002F4D25">
        <w:rPr>
          <w:rFonts w:asciiTheme="minorHAnsi" w:hAnsiTheme="minorHAnsi" w:cstheme="minorHAnsi"/>
          <w:sz w:val="21"/>
          <w:szCs w:val="21"/>
        </w:rPr>
        <w:t>(fls.</w:t>
      </w:r>
      <w:r w:rsidR="0092506A" w:rsidRPr="002F4D25">
        <w:rPr>
          <w:rFonts w:asciiTheme="minorHAnsi" w:hAnsiTheme="minorHAnsi" w:cstheme="minorHAnsi"/>
          <w:sz w:val="21"/>
          <w:szCs w:val="21"/>
        </w:rPr>
        <w:t>38</w:t>
      </w:r>
      <w:r w:rsidR="00122316" w:rsidRPr="002F4D25">
        <w:rPr>
          <w:rFonts w:asciiTheme="minorHAnsi" w:hAnsiTheme="minorHAnsi" w:cstheme="minorHAnsi"/>
          <w:sz w:val="21"/>
          <w:szCs w:val="21"/>
        </w:rPr>
        <w:t>)</w:t>
      </w:r>
      <w:r w:rsidR="00B529B7" w:rsidRPr="002F4D25">
        <w:rPr>
          <w:rFonts w:asciiTheme="minorHAnsi" w:hAnsiTheme="minorHAnsi" w:cstheme="minorHAnsi"/>
          <w:sz w:val="21"/>
          <w:szCs w:val="21"/>
        </w:rPr>
        <w:t>.</w:t>
      </w:r>
    </w:p>
    <w:p w:rsidR="00A343DB" w:rsidRPr="002F4D25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A6511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5374A9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</w:t>
      </w:r>
      <w:r w:rsidR="00666CDB" w:rsidRPr="002F4D25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2F4D25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2F4D25">
        <w:rPr>
          <w:rFonts w:asciiTheme="minorHAnsi" w:hAnsiTheme="minorHAnsi" w:cstheme="minorHAnsi"/>
          <w:sz w:val="21"/>
          <w:szCs w:val="21"/>
        </w:rPr>
        <w:t>Destaca-se que a emissão da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Nota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de Empenho</w:t>
      </w:r>
      <w:r w:rsidR="00153E30" w:rsidRPr="002F4D25">
        <w:rPr>
          <w:rFonts w:asciiTheme="minorHAnsi" w:hAnsiTheme="minorHAnsi" w:cstheme="minorHAnsi"/>
          <w:sz w:val="21"/>
          <w:szCs w:val="21"/>
        </w:rPr>
        <w:t>s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(</w:t>
      </w:r>
      <w:r w:rsidR="005374A9" w:rsidRPr="002F4D25">
        <w:rPr>
          <w:rFonts w:asciiTheme="minorHAnsi" w:hAnsiTheme="minorHAnsi" w:cstheme="minorHAnsi"/>
          <w:b/>
          <w:sz w:val="21"/>
          <w:szCs w:val="21"/>
        </w:rPr>
        <w:t>2016NE</w:t>
      </w:r>
      <w:r w:rsidR="000E6B7C" w:rsidRPr="002F4D25">
        <w:rPr>
          <w:rFonts w:asciiTheme="minorHAnsi" w:hAnsiTheme="minorHAnsi" w:cstheme="minorHAnsi"/>
          <w:b/>
          <w:sz w:val="21"/>
          <w:szCs w:val="21"/>
        </w:rPr>
        <w:t>2</w:t>
      </w:r>
      <w:r w:rsidR="0092506A" w:rsidRPr="002F4D25">
        <w:rPr>
          <w:rFonts w:asciiTheme="minorHAnsi" w:hAnsiTheme="minorHAnsi" w:cstheme="minorHAnsi"/>
          <w:b/>
          <w:sz w:val="21"/>
          <w:szCs w:val="21"/>
        </w:rPr>
        <w:t>0697</w:t>
      </w:r>
      <w:r w:rsidR="007C3DA9" w:rsidRPr="002F4D25">
        <w:rPr>
          <w:rFonts w:asciiTheme="minorHAnsi" w:hAnsiTheme="minorHAnsi" w:cstheme="minorHAnsi"/>
          <w:sz w:val="21"/>
          <w:szCs w:val="21"/>
        </w:rPr>
        <w:t xml:space="preserve">), à fl. </w:t>
      </w:r>
      <w:r w:rsidR="0092506A" w:rsidRPr="002F4D25">
        <w:rPr>
          <w:rFonts w:asciiTheme="minorHAnsi" w:hAnsiTheme="minorHAnsi" w:cstheme="minorHAnsi"/>
          <w:sz w:val="21"/>
          <w:szCs w:val="21"/>
        </w:rPr>
        <w:t>42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2F4D2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2F4D2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2F4D25">
        <w:rPr>
          <w:rFonts w:asciiTheme="minorHAnsi" w:hAnsiTheme="minorHAnsi" w:cstheme="minorHAnsi"/>
          <w:sz w:val="21"/>
          <w:szCs w:val="21"/>
        </w:rPr>
        <w:t>os term</w:t>
      </w:r>
      <w:r w:rsidR="00AE46F9" w:rsidRPr="002F4D25">
        <w:rPr>
          <w:rFonts w:asciiTheme="minorHAnsi" w:hAnsiTheme="minorHAnsi" w:cstheme="minorHAnsi"/>
          <w:sz w:val="21"/>
          <w:szCs w:val="21"/>
        </w:rPr>
        <w:t xml:space="preserve">os do art. 58 da Lei </w:t>
      </w:r>
      <w:r w:rsidR="003871C4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="00AE46F9" w:rsidRPr="002F4D25">
        <w:rPr>
          <w:rFonts w:asciiTheme="minorHAnsi" w:hAnsiTheme="minorHAnsi" w:cstheme="minorHAnsi"/>
          <w:sz w:val="21"/>
          <w:szCs w:val="21"/>
        </w:rPr>
        <w:t>nº 4.320/19</w:t>
      </w:r>
      <w:r w:rsidR="00A343DB" w:rsidRPr="002F4D25">
        <w:rPr>
          <w:rFonts w:asciiTheme="minorHAnsi" w:hAnsiTheme="minorHAnsi" w:cstheme="minorHAnsi"/>
          <w:sz w:val="21"/>
          <w:szCs w:val="21"/>
        </w:rPr>
        <w:t xml:space="preserve">64, </w:t>
      </w:r>
      <w:r w:rsidR="00DF50FE" w:rsidRPr="002F4D25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</w:t>
      </w:r>
      <w:r w:rsidR="00A343DB" w:rsidRPr="002F4D25">
        <w:rPr>
          <w:rFonts w:asciiTheme="minorHAnsi" w:hAnsiTheme="minorHAnsi" w:cstheme="minorHAnsi"/>
          <w:b/>
          <w:i/>
          <w:sz w:val="21"/>
          <w:szCs w:val="21"/>
        </w:rPr>
        <w:lastRenderedPageBreak/>
        <w:t>competente que cria para o Estado obrigação de pagamento pendente ou não de implemento de condição</w:t>
      </w:r>
      <w:r w:rsidR="00DF50FE" w:rsidRPr="002F4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2F4D2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DF50FE" w:rsidRPr="002F4D25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 Lei </w:t>
      </w:r>
      <w:r w:rsidR="003871C4" w:rsidRPr="002F4D25">
        <w:rPr>
          <w:rFonts w:asciiTheme="minorHAnsi" w:hAnsiTheme="minorHAnsi" w:cstheme="minorHAnsi"/>
          <w:sz w:val="21"/>
          <w:szCs w:val="21"/>
        </w:rPr>
        <w:t xml:space="preserve">Federal </w:t>
      </w:r>
      <w:r w:rsidRPr="002F4D25">
        <w:rPr>
          <w:rFonts w:asciiTheme="minorHAnsi" w:hAnsiTheme="minorHAnsi" w:cstheme="minorHAnsi"/>
          <w:sz w:val="21"/>
          <w:szCs w:val="21"/>
        </w:rPr>
        <w:t>nº 4.320/19</w:t>
      </w:r>
      <w:r w:rsidR="00666CDB" w:rsidRPr="002F4D25">
        <w:rPr>
          <w:rFonts w:asciiTheme="minorHAnsi" w:hAnsiTheme="minorHAnsi" w:cstheme="minorHAnsi"/>
          <w:sz w:val="21"/>
          <w:szCs w:val="21"/>
        </w:rPr>
        <w:t xml:space="preserve">64 define a liquidação de despesas como sendo </w:t>
      </w:r>
    </w:p>
    <w:p w:rsidR="00666CDB" w:rsidRPr="002F4D25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“</w:t>
      </w:r>
      <w:r w:rsidR="00666CDB" w:rsidRPr="002F4D25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</w:t>
      </w:r>
      <w:r w:rsidRPr="002F4D25">
        <w:rPr>
          <w:rFonts w:asciiTheme="minorHAnsi" w:hAnsiTheme="minorHAnsi" w:cstheme="minorHAnsi"/>
          <w:b/>
          <w:sz w:val="21"/>
          <w:szCs w:val="21"/>
        </w:rPr>
        <w:t>”</w:t>
      </w:r>
      <w:r w:rsidR="00666CDB" w:rsidRPr="002F4D25">
        <w:rPr>
          <w:rFonts w:asciiTheme="minorHAnsi" w:hAnsiTheme="minorHAnsi" w:cstheme="minorHAnsi"/>
          <w:b/>
          <w:sz w:val="21"/>
          <w:szCs w:val="21"/>
        </w:rPr>
        <w:t>.</w:t>
      </w:r>
    </w:p>
    <w:p w:rsidR="00666CDB" w:rsidRPr="002F4D25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Ademais, a liquidação da despesa pública será processada com base nos seguintes documentos: </w:t>
      </w:r>
      <w:r w:rsidR="00DF50FE" w:rsidRPr="002F4D25">
        <w:rPr>
          <w:rFonts w:asciiTheme="minorHAnsi" w:hAnsiTheme="minorHAnsi" w:cstheme="minorHAnsi"/>
          <w:sz w:val="21"/>
          <w:szCs w:val="21"/>
        </w:rPr>
        <w:t>“</w:t>
      </w:r>
      <w:r w:rsidRPr="002F4D25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</w:t>
      </w:r>
      <w:r w:rsidR="00DF50FE" w:rsidRPr="002F4D25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Pr="002F4D25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7E4E97" w:rsidRPr="002F4D25" w:rsidRDefault="00252A8C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7E4E97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7E4E97" w:rsidRPr="002F4D2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4E97" w:rsidRPr="002F4D25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Pr="002F4D25">
        <w:rPr>
          <w:rFonts w:asciiTheme="minorHAnsi" w:hAnsiTheme="minorHAnsi" w:cstheme="minorHAnsi"/>
          <w:sz w:val="21"/>
          <w:szCs w:val="21"/>
        </w:rPr>
        <w:t>48</w:t>
      </w:r>
      <w:r w:rsidR="007E4E97" w:rsidRPr="002F4D25">
        <w:rPr>
          <w:rFonts w:asciiTheme="minorHAnsi" w:hAnsiTheme="minorHAnsi" w:cstheme="minorHAnsi"/>
          <w:sz w:val="21"/>
          <w:szCs w:val="21"/>
        </w:rPr>
        <w:t>/</w:t>
      </w:r>
      <w:r w:rsidRPr="002F4D25">
        <w:rPr>
          <w:rFonts w:asciiTheme="minorHAnsi" w:hAnsiTheme="minorHAnsi" w:cstheme="minorHAnsi"/>
          <w:sz w:val="21"/>
          <w:szCs w:val="21"/>
        </w:rPr>
        <w:t>5</w:t>
      </w:r>
      <w:r w:rsidR="00854781" w:rsidRPr="002F4D25">
        <w:rPr>
          <w:rFonts w:asciiTheme="minorHAnsi" w:hAnsiTheme="minorHAnsi" w:cstheme="minorHAnsi"/>
          <w:sz w:val="21"/>
          <w:szCs w:val="21"/>
        </w:rPr>
        <w:t>2</w:t>
      </w:r>
      <w:r w:rsidR="007E4E97" w:rsidRPr="002F4D2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7E4E97" w:rsidRPr="002F4D25">
        <w:rPr>
          <w:rFonts w:asciiTheme="minorHAnsi" w:hAnsiTheme="minorHAnsi" w:cstheme="minorHAnsi"/>
          <w:sz w:val="21"/>
          <w:szCs w:val="21"/>
        </w:rPr>
        <w:t>, vencidas.</w:t>
      </w:r>
    </w:p>
    <w:p w:rsidR="00CC64BF" w:rsidRPr="002F4D25" w:rsidRDefault="00252A8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CC64B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F4D2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A3F9D" w:rsidRPr="002F4D25">
        <w:rPr>
          <w:rFonts w:asciiTheme="minorHAnsi" w:hAnsiTheme="minorHAnsi" w:cstheme="minorHAnsi"/>
          <w:b/>
          <w:sz w:val="21"/>
          <w:szCs w:val="21"/>
          <w:u w:val="single"/>
        </w:rPr>
        <w:t>Documento Auxiliar da Nota Fiscal Eletrônica - DANFE</w:t>
      </w:r>
      <w:r w:rsidR="00DE36CA" w:rsidRPr="002F4D25">
        <w:rPr>
          <w:rFonts w:asciiTheme="minorHAnsi" w:hAnsiTheme="minorHAnsi" w:cstheme="minorHAnsi"/>
          <w:sz w:val="21"/>
          <w:szCs w:val="21"/>
        </w:rPr>
        <w:t xml:space="preserve"> – As folhas </w:t>
      </w:r>
      <w:r w:rsidR="00196A34" w:rsidRPr="002F4D25">
        <w:rPr>
          <w:rFonts w:asciiTheme="minorHAnsi" w:hAnsiTheme="minorHAnsi" w:cstheme="minorHAnsi"/>
          <w:sz w:val="21"/>
          <w:szCs w:val="21"/>
        </w:rPr>
        <w:t>53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dos autos apresent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a-se </w:t>
      </w:r>
      <w:r w:rsidR="00C243E3" w:rsidRPr="002F4D25">
        <w:rPr>
          <w:rFonts w:asciiTheme="minorHAnsi" w:hAnsiTheme="minorHAnsi" w:cstheme="minorHAnsi"/>
          <w:sz w:val="21"/>
          <w:szCs w:val="21"/>
        </w:rPr>
        <w:t>o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243E3" w:rsidRPr="002F4D25">
        <w:rPr>
          <w:rFonts w:asciiTheme="minorHAnsi" w:hAnsiTheme="minorHAnsi" w:cstheme="minorHAnsi"/>
          <w:sz w:val="21"/>
          <w:szCs w:val="21"/>
        </w:rPr>
        <w:t>DANF</w:t>
      </w:r>
      <w:r w:rsidR="000466D6" w:rsidRPr="002F4D25">
        <w:rPr>
          <w:rFonts w:asciiTheme="minorHAnsi" w:hAnsiTheme="minorHAnsi" w:cstheme="minorHAnsi"/>
          <w:sz w:val="21"/>
          <w:szCs w:val="21"/>
        </w:rPr>
        <w:t>E</w:t>
      </w:r>
      <w:r w:rsidR="00C243E3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5795A" w:rsidRPr="002F4D25">
        <w:rPr>
          <w:rFonts w:asciiTheme="minorHAnsi" w:hAnsiTheme="minorHAnsi" w:cstheme="minorHAnsi"/>
          <w:sz w:val="21"/>
          <w:szCs w:val="21"/>
        </w:rPr>
        <w:t xml:space="preserve">nº </w:t>
      </w:r>
      <w:r w:rsidR="00C243E3" w:rsidRPr="002F4D25">
        <w:rPr>
          <w:rFonts w:asciiTheme="minorHAnsi" w:hAnsiTheme="minorHAnsi" w:cstheme="minorHAnsi"/>
          <w:sz w:val="21"/>
          <w:szCs w:val="21"/>
        </w:rPr>
        <w:t>0</w:t>
      </w:r>
      <w:r w:rsidR="00854781" w:rsidRPr="002F4D25">
        <w:rPr>
          <w:rFonts w:asciiTheme="minorHAnsi" w:hAnsiTheme="minorHAnsi" w:cstheme="minorHAnsi"/>
          <w:sz w:val="21"/>
          <w:szCs w:val="21"/>
        </w:rPr>
        <w:t>00.</w:t>
      </w:r>
      <w:r w:rsidR="00F41C1A" w:rsidRPr="002F4D25">
        <w:rPr>
          <w:rFonts w:asciiTheme="minorHAnsi" w:hAnsiTheme="minorHAnsi" w:cstheme="minorHAnsi"/>
          <w:sz w:val="21"/>
          <w:szCs w:val="21"/>
        </w:rPr>
        <w:t>0</w:t>
      </w:r>
      <w:r w:rsidR="00854781" w:rsidRPr="002F4D25">
        <w:rPr>
          <w:rFonts w:asciiTheme="minorHAnsi" w:hAnsiTheme="minorHAnsi" w:cstheme="minorHAnsi"/>
          <w:sz w:val="21"/>
          <w:szCs w:val="21"/>
        </w:rPr>
        <w:t>2</w:t>
      </w:r>
      <w:r w:rsidR="00196A34" w:rsidRPr="002F4D25">
        <w:rPr>
          <w:rFonts w:asciiTheme="minorHAnsi" w:hAnsiTheme="minorHAnsi" w:cstheme="minorHAnsi"/>
          <w:sz w:val="21"/>
          <w:szCs w:val="21"/>
        </w:rPr>
        <w:t>9</w:t>
      </w:r>
      <w:r w:rsidR="00854781" w:rsidRPr="002F4D25">
        <w:rPr>
          <w:rFonts w:asciiTheme="minorHAnsi" w:hAnsiTheme="minorHAnsi" w:cstheme="minorHAnsi"/>
          <w:sz w:val="21"/>
          <w:szCs w:val="21"/>
        </w:rPr>
        <w:t>.</w:t>
      </w:r>
      <w:r w:rsidR="00196A34" w:rsidRPr="002F4D25">
        <w:rPr>
          <w:rFonts w:asciiTheme="minorHAnsi" w:hAnsiTheme="minorHAnsi" w:cstheme="minorHAnsi"/>
          <w:sz w:val="21"/>
          <w:szCs w:val="21"/>
        </w:rPr>
        <w:t>474</w:t>
      </w:r>
      <w:r w:rsidR="00CC64BF" w:rsidRPr="002F4D25">
        <w:rPr>
          <w:rFonts w:asciiTheme="minorHAnsi" w:hAnsiTheme="minorHAnsi" w:cstheme="minorHAnsi"/>
          <w:sz w:val="21"/>
          <w:szCs w:val="21"/>
        </w:rPr>
        <w:t>,</w:t>
      </w:r>
      <w:r w:rsidR="00F41C1A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de </w:t>
      </w:r>
      <w:r w:rsidR="00F4332A" w:rsidRPr="002F4D25">
        <w:rPr>
          <w:rFonts w:asciiTheme="minorHAnsi" w:hAnsiTheme="minorHAnsi" w:cstheme="minorHAnsi"/>
          <w:sz w:val="21"/>
          <w:szCs w:val="21"/>
        </w:rPr>
        <w:t>1</w:t>
      </w:r>
      <w:r w:rsidR="00196A34" w:rsidRPr="002F4D25">
        <w:rPr>
          <w:rFonts w:asciiTheme="minorHAnsi" w:hAnsiTheme="minorHAnsi" w:cstheme="minorHAnsi"/>
          <w:sz w:val="21"/>
          <w:szCs w:val="21"/>
        </w:rPr>
        <w:t>4</w:t>
      </w:r>
      <w:r w:rsidR="00CC3338" w:rsidRPr="002F4D25">
        <w:rPr>
          <w:rFonts w:asciiTheme="minorHAnsi" w:hAnsiTheme="minorHAnsi" w:cstheme="minorHAnsi"/>
          <w:sz w:val="21"/>
          <w:szCs w:val="21"/>
        </w:rPr>
        <w:t>/0</w:t>
      </w:r>
      <w:r w:rsidR="00196A34" w:rsidRPr="002F4D25">
        <w:rPr>
          <w:rFonts w:asciiTheme="minorHAnsi" w:hAnsiTheme="minorHAnsi" w:cstheme="minorHAnsi"/>
          <w:sz w:val="21"/>
          <w:szCs w:val="21"/>
        </w:rPr>
        <w:t>2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/2017, </w:t>
      </w:r>
      <w:r w:rsidR="00F41C1A" w:rsidRPr="002F4D25">
        <w:rPr>
          <w:rFonts w:asciiTheme="minorHAnsi" w:hAnsiTheme="minorHAnsi" w:cstheme="minorHAnsi"/>
          <w:sz w:val="21"/>
          <w:szCs w:val="21"/>
        </w:rPr>
        <w:t xml:space="preserve">da empresa </w:t>
      </w:r>
      <w:r w:rsidR="00854781" w:rsidRPr="002F4D25">
        <w:rPr>
          <w:rFonts w:asciiTheme="minorHAnsi" w:hAnsiTheme="minorHAnsi" w:cstheme="minorHAnsi"/>
          <w:sz w:val="21"/>
          <w:szCs w:val="21"/>
        </w:rPr>
        <w:t>ALAGOAS COMERCIAL MÉDICA LTDA. - EPP (CNPJ nº 11.232.365/0001-68)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atestada </w:t>
      </w:r>
      <w:r w:rsidR="00CC3338" w:rsidRPr="002F4D25">
        <w:rPr>
          <w:rFonts w:asciiTheme="minorHAnsi" w:hAnsiTheme="minorHAnsi" w:cstheme="minorHAnsi"/>
          <w:sz w:val="21"/>
          <w:szCs w:val="21"/>
        </w:rPr>
        <w:t xml:space="preserve">no </w:t>
      </w:r>
      <w:r w:rsidR="00C15CFE" w:rsidRPr="002F4D25">
        <w:rPr>
          <w:rFonts w:asciiTheme="minorHAnsi" w:hAnsiTheme="minorHAnsi" w:cstheme="minorHAnsi"/>
          <w:sz w:val="21"/>
          <w:szCs w:val="21"/>
        </w:rPr>
        <w:t xml:space="preserve">dia </w:t>
      </w:r>
      <w:r w:rsidR="00F4332A" w:rsidRPr="002F4D25">
        <w:rPr>
          <w:rFonts w:asciiTheme="minorHAnsi" w:hAnsiTheme="minorHAnsi" w:cstheme="minorHAnsi"/>
          <w:sz w:val="21"/>
          <w:szCs w:val="21"/>
        </w:rPr>
        <w:t>1</w:t>
      </w:r>
      <w:r w:rsidR="006078D4" w:rsidRPr="002F4D25">
        <w:rPr>
          <w:rFonts w:asciiTheme="minorHAnsi" w:hAnsiTheme="minorHAnsi" w:cstheme="minorHAnsi"/>
          <w:sz w:val="21"/>
          <w:szCs w:val="21"/>
        </w:rPr>
        <w:t>6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/01/2017, </w:t>
      </w:r>
      <w:r w:rsidR="00CC64BF" w:rsidRPr="002F4D25">
        <w:rPr>
          <w:rFonts w:asciiTheme="minorHAnsi" w:hAnsiTheme="minorHAnsi" w:cstheme="minorHAnsi"/>
          <w:sz w:val="21"/>
          <w:szCs w:val="21"/>
        </w:rPr>
        <w:t>pel</w:t>
      </w:r>
      <w:r w:rsidR="00196A34" w:rsidRPr="002F4D25">
        <w:rPr>
          <w:rFonts w:asciiTheme="minorHAnsi" w:hAnsiTheme="minorHAnsi" w:cstheme="minorHAnsi"/>
          <w:sz w:val="21"/>
          <w:szCs w:val="21"/>
        </w:rPr>
        <w:t>o</w:t>
      </w:r>
      <w:r w:rsidR="00CC64BF" w:rsidRPr="002F4D25">
        <w:rPr>
          <w:rFonts w:asciiTheme="minorHAnsi" w:hAnsiTheme="minorHAnsi" w:cstheme="minorHAnsi"/>
          <w:sz w:val="21"/>
          <w:szCs w:val="21"/>
        </w:rPr>
        <w:t xml:space="preserve"> servidor</w:t>
      </w:r>
      <w:r w:rsidR="00854781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196A34" w:rsidRPr="002F4D25">
        <w:rPr>
          <w:rFonts w:asciiTheme="minorHAnsi" w:hAnsiTheme="minorHAnsi" w:cstheme="minorHAnsi"/>
          <w:sz w:val="21"/>
          <w:szCs w:val="21"/>
        </w:rPr>
        <w:t>Rafael Januário dos Santos</w:t>
      </w:r>
      <w:r w:rsidR="00854781" w:rsidRPr="002F4D25">
        <w:rPr>
          <w:rFonts w:asciiTheme="minorHAnsi" w:hAnsiTheme="minorHAnsi" w:cstheme="minorHAnsi"/>
          <w:sz w:val="21"/>
          <w:szCs w:val="21"/>
        </w:rPr>
        <w:t>, S</w:t>
      </w:r>
      <w:r w:rsidR="00196A34" w:rsidRPr="002F4D25">
        <w:rPr>
          <w:rFonts w:asciiTheme="minorHAnsi" w:hAnsiTheme="minorHAnsi" w:cstheme="minorHAnsi"/>
          <w:sz w:val="21"/>
          <w:szCs w:val="21"/>
        </w:rPr>
        <w:t>etor do Almoxarifado</w:t>
      </w:r>
      <w:r w:rsidR="00CC64BF" w:rsidRPr="002F4D25">
        <w:rPr>
          <w:rFonts w:asciiTheme="minorHAnsi" w:hAnsiTheme="minorHAnsi" w:cstheme="minorHAnsi"/>
          <w:sz w:val="21"/>
          <w:szCs w:val="21"/>
        </w:rPr>
        <w:t>.</w:t>
      </w:r>
    </w:p>
    <w:p w:rsidR="00CC64BF" w:rsidRPr="002F4D25" w:rsidRDefault="002F4D2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243E3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EA0FF2" w:rsidRPr="002F4D25">
        <w:rPr>
          <w:rFonts w:asciiTheme="minorHAnsi" w:hAnsiTheme="minorHAnsi" w:cstheme="minorHAnsi"/>
          <w:b/>
          <w:sz w:val="21"/>
          <w:szCs w:val="21"/>
          <w:u w:val="single"/>
        </w:rPr>
        <w:t>– AUSÊNCIA DE CONTRATO</w:t>
      </w:r>
      <w:r w:rsidR="00EA0FF2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A0FF2" w:rsidRPr="002F4D25">
        <w:rPr>
          <w:rFonts w:asciiTheme="minorHAnsi" w:hAnsiTheme="minorHAnsi" w:cstheme="minorHAnsi"/>
          <w:sz w:val="21"/>
          <w:szCs w:val="21"/>
        </w:rPr>
        <w:t>–</w:t>
      </w:r>
      <w:r w:rsidR="00EA0FF2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030A" w:rsidRPr="002F4D25">
        <w:rPr>
          <w:rFonts w:asciiTheme="minorHAnsi" w:hAnsiTheme="minorHAnsi" w:cstheme="minorHAnsi"/>
          <w:sz w:val="21"/>
          <w:szCs w:val="21"/>
        </w:rPr>
        <w:t xml:space="preserve">As folhas </w:t>
      </w:r>
      <w:r w:rsidRPr="002F4D25">
        <w:rPr>
          <w:rFonts w:asciiTheme="minorHAnsi" w:hAnsiTheme="minorHAnsi" w:cstheme="minorHAnsi"/>
          <w:sz w:val="21"/>
          <w:szCs w:val="21"/>
        </w:rPr>
        <w:t>57</w:t>
      </w:r>
      <w:r w:rsidR="00153E30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2F4D25">
        <w:rPr>
          <w:rFonts w:asciiTheme="minorHAnsi" w:hAnsiTheme="minorHAnsi" w:cstheme="minorHAnsi"/>
          <w:sz w:val="21"/>
          <w:szCs w:val="21"/>
        </w:rPr>
        <w:t>verifi</w:t>
      </w:r>
      <w:r w:rsidR="001B782C" w:rsidRPr="002F4D25">
        <w:rPr>
          <w:rFonts w:asciiTheme="minorHAnsi" w:hAnsiTheme="minorHAnsi" w:cstheme="minorHAnsi"/>
          <w:sz w:val="21"/>
          <w:szCs w:val="21"/>
        </w:rPr>
        <w:t xml:space="preserve">ca-se Despacho S/N, datado de </w:t>
      </w:r>
      <w:r w:rsidR="00C96C0C" w:rsidRPr="002F4D25">
        <w:rPr>
          <w:rFonts w:asciiTheme="minorHAnsi" w:hAnsiTheme="minorHAnsi" w:cstheme="minorHAnsi"/>
          <w:sz w:val="21"/>
          <w:szCs w:val="21"/>
        </w:rPr>
        <w:t>0</w:t>
      </w:r>
      <w:r w:rsidRPr="002F4D25">
        <w:rPr>
          <w:rFonts w:asciiTheme="minorHAnsi" w:hAnsiTheme="minorHAnsi" w:cstheme="minorHAnsi"/>
          <w:sz w:val="21"/>
          <w:szCs w:val="21"/>
        </w:rPr>
        <w:t>5</w:t>
      </w:r>
      <w:r w:rsidR="001B782C" w:rsidRPr="002F4D25">
        <w:rPr>
          <w:rFonts w:asciiTheme="minorHAnsi" w:hAnsiTheme="minorHAnsi" w:cstheme="minorHAnsi"/>
          <w:sz w:val="21"/>
          <w:szCs w:val="21"/>
        </w:rPr>
        <w:t>/0</w:t>
      </w:r>
      <w:r w:rsidR="00C96C0C" w:rsidRPr="002F4D25">
        <w:rPr>
          <w:rFonts w:asciiTheme="minorHAnsi" w:hAnsiTheme="minorHAnsi" w:cstheme="minorHAnsi"/>
          <w:sz w:val="21"/>
          <w:szCs w:val="21"/>
        </w:rPr>
        <w:t>5</w:t>
      </w:r>
      <w:r w:rsidR="00176276" w:rsidRPr="002F4D25">
        <w:rPr>
          <w:rFonts w:asciiTheme="minorHAnsi" w:hAnsiTheme="minorHAnsi" w:cstheme="minorHAnsi"/>
          <w:sz w:val="21"/>
          <w:szCs w:val="21"/>
        </w:rPr>
        <w:t xml:space="preserve">/2017, de lavra da Maria do Carmo, Assessora do </w:t>
      </w:r>
      <w:r w:rsidR="00EA0FF2" w:rsidRPr="002F4D25">
        <w:rPr>
          <w:rFonts w:asciiTheme="minorHAnsi" w:hAnsiTheme="minorHAnsi" w:cstheme="minorHAnsi"/>
          <w:sz w:val="21"/>
          <w:szCs w:val="21"/>
        </w:rPr>
        <w:t>Técnica do Setor de Contratos, onde informa a INEXISTÊNCIA de contrato referente ao objeto em comento.</w:t>
      </w:r>
    </w:p>
    <w:p w:rsidR="00B27A20" w:rsidRPr="002F4D25" w:rsidRDefault="002F4D2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B27A20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– </w:t>
      </w:r>
      <w:r w:rsidR="00B9669B" w:rsidRPr="002F4D25">
        <w:rPr>
          <w:rFonts w:asciiTheme="minorHAnsi" w:hAnsiTheme="minorHAnsi" w:cstheme="minorHAnsi"/>
          <w:sz w:val="21"/>
          <w:szCs w:val="21"/>
        </w:rPr>
        <w:t>Em seu Despacho PGE-PLIC nº 1</w:t>
      </w:r>
      <w:r w:rsidRPr="002F4D25">
        <w:rPr>
          <w:rFonts w:asciiTheme="minorHAnsi" w:hAnsiTheme="minorHAnsi" w:cstheme="minorHAnsi"/>
          <w:sz w:val="21"/>
          <w:szCs w:val="21"/>
        </w:rPr>
        <w:t>55</w:t>
      </w:r>
      <w:r w:rsidR="004120C0" w:rsidRPr="002F4D25">
        <w:rPr>
          <w:rFonts w:asciiTheme="minorHAnsi" w:hAnsiTheme="minorHAnsi" w:cstheme="minorHAnsi"/>
          <w:sz w:val="21"/>
          <w:szCs w:val="21"/>
        </w:rPr>
        <w:t>3</w:t>
      </w:r>
      <w:r w:rsidR="006A6EAC" w:rsidRPr="002F4D25">
        <w:rPr>
          <w:rFonts w:asciiTheme="minorHAnsi" w:hAnsiTheme="minorHAnsi" w:cstheme="minorHAnsi"/>
          <w:sz w:val="21"/>
          <w:szCs w:val="21"/>
        </w:rPr>
        <w:t>/</w:t>
      </w:r>
      <w:r w:rsidR="00B27A20" w:rsidRPr="002F4D25">
        <w:rPr>
          <w:rFonts w:asciiTheme="minorHAnsi" w:hAnsiTheme="minorHAnsi" w:cstheme="minorHAnsi"/>
          <w:sz w:val="21"/>
          <w:szCs w:val="21"/>
        </w:rPr>
        <w:t>2017 a Procuradoria Geral do Estado – PGE</w:t>
      </w:r>
      <w:r w:rsidR="00556574" w:rsidRPr="002F4D25">
        <w:rPr>
          <w:rFonts w:asciiTheme="minorHAnsi" w:hAnsiTheme="minorHAnsi" w:cstheme="minorHAnsi"/>
          <w:sz w:val="21"/>
          <w:szCs w:val="21"/>
        </w:rPr>
        <w:t xml:space="preserve"> salienta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que</w:t>
      </w:r>
      <w:r w:rsidR="00556574" w:rsidRPr="002F4D25">
        <w:rPr>
          <w:rFonts w:asciiTheme="minorHAnsi" w:hAnsiTheme="minorHAnsi" w:cstheme="minorHAnsi"/>
          <w:sz w:val="21"/>
          <w:szCs w:val="21"/>
        </w:rPr>
        <w:t>:</w:t>
      </w:r>
      <w:r w:rsidR="00B27A20" w:rsidRPr="002F4D2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27A20" w:rsidRPr="002F4D2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Em momento algum do procedimento de contratação direta os autos foram remetidos para análise previa</w:t>
      </w:r>
      <w:r w:rsidR="000D63C8" w:rsidRPr="002F4D25">
        <w:rPr>
          <w:rFonts w:asciiTheme="minorHAnsi" w:hAnsiTheme="minorHAnsi" w:cstheme="minorHAnsi"/>
          <w:b/>
          <w:sz w:val="21"/>
          <w:szCs w:val="21"/>
        </w:rPr>
        <w:t>,...</w:t>
      </w:r>
      <w:r w:rsidRPr="002F4D25">
        <w:rPr>
          <w:rFonts w:asciiTheme="minorHAnsi" w:hAnsiTheme="minorHAnsi" w:cstheme="minorHAnsi"/>
          <w:b/>
          <w:sz w:val="21"/>
          <w:szCs w:val="21"/>
        </w:rPr>
        <w:t>, já tendo sido concluído o negócio jurídico</w:t>
      </w:r>
      <w:r w:rsidR="00176276" w:rsidRPr="002F4D2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25042" w:rsidRPr="002F4D25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2F4D2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de </w:t>
      </w:r>
      <w:r w:rsidR="00176276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hospitalar, de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2F4D25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As</w:t>
      </w:r>
      <w:r w:rsidR="00825042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apurações </w:t>
      </w: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desses datos </w:t>
      </w:r>
      <w:r w:rsidR="00825042" w:rsidRPr="002F4D25">
        <w:rPr>
          <w:rFonts w:asciiTheme="minorHAnsi" w:hAnsiTheme="minorHAnsi" w:cstheme="minorHAnsi"/>
          <w:b/>
          <w:sz w:val="21"/>
          <w:szCs w:val="21"/>
          <w:u w:val="single"/>
        </w:rPr>
        <w:t>devem correr agora, em fase posterior ao procedimento de contratação, este sim de competência da PGE.</w:t>
      </w:r>
    </w:p>
    <w:p w:rsidR="00825042" w:rsidRPr="002F4D2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Destaque sigam os autos a Controladoria Geral do Estado, a quem compete </w:t>
      </w:r>
      <w:r w:rsidR="00556574" w:rsidRPr="002F4D25">
        <w:rPr>
          <w:rFonts w:asciiTheme="minorHAnsi" w:hAnsiTheme="minorHAnsi" w:cstheme="minorHAnsi"/>
          <w:b/>
          <w:sz w:val="21"/>
          <w:szCs w:val="21"/>
        </w:rPr>
        <w:t>à</w:t>
      </w:r>
      <w:r w:rsidRPr="002F4D25">
        <w:rPr>
          <w:rFonts w:asciiTheme="minorHAnsi" w:hAnsiTheme="minorHAnsi" w:cstheme="minorHAnsi"/>
          <w:b/>
          <w:sz w:val="21"/>
          <w:szCs w:val="21"/>
        </w:rPr>
        <w:t xml:space="preserve"> análise e apuração dos atos administrativos efetivamente realizados.</w:t>
      </w:r>
      <w:r w:rsidR="00280BA8" w:rsidRPr="002F4D25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2F4D25" w:rsidRDefault="002F4D2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9C0436"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2F4D25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2F4D25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2F4D25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2F4D2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2F4D25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2F4D25">
        <w:rPr>
          <w:rFonts w:asciiTheme="minorHAnsi" w:hAnsiTheme="minorHAnsi" w:cstheme="minorHAnsi"/>
          <w:sz w:val="21"/>
          <w:szCs w:val="21"/>
        </w:rPr>
        <w:t>r</w:t>
      </w:r>
      <w:r w:rsidR="0003078C" w:rsidRPr="002F4D25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2F4D25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F4D2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F4D25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BF2EAC" w:rsidRPr="002F4D25">
        <w:rPr>
          <w:rFonts w:asciiTheme="minorHAnsi" w:hAnsiTheme="minorHAnsi" w:cstheme="minorHAnsi"/>
          <w:sz w:val="21"/>
          <w:szCs w:val="21"/>
        </w:rPr>
        <w:t xml:space="preserve">Da indicação das </w:t>
      </w:r>
      <w:r w:rsidR="009C0436" w:rsidRPr="002F4D25">
        <w:rPr>
          <w:rFonts w:asciiTheme="minorHAnsi" w:hAnsiTheme="minorHAnsi" w:cstheme="minorHAnsi"/>
          <w:sz w:val="21"/>
          <w:szCs w:val="21"/>
        </w:rPr>
        <w:t>c</w:t>
      </w:r>
      <w:r w:rsidR="00BF2EAC" w:rsidRPr="002F4D25">
        <w:rPr>
          <w:rFonts w:asciiTheme="minorHAnsi" w:hAnsiTheme="minorHAnsi" w:cstheme="minorHAnsi"/>
          <w:sz w:val="21"/>
          <w:szCs w:val="21"/>
        </w:rPr>
        <w:t>ausas que levaram ao não pagamento da dívida nos exercícios anteriores.</w:t>
      </w:r>
      <w:r w:rsidR="00BF2EAC" w:rsidRPr="002F4D25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AA64E1" w:rsidRPr="002F4D25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De toda a explanação e detalhamento </w:t>
      </w:r>
      <w:r w:rsidR="00243D2B" w:rsidRPr="002F4D25">
        <w:rPr>
          <w:rFonts w:asciiTheme="minorHAnsi" w:hAnsiTheme="minorHAnsi" w:cstheme="minorHAnsi"/>
          <w:sz w:val="21"/>
          <w:szCs w:val="21"/>
        </w:rPr>
        <w:t>processual</w:t>
      </w:r>
      <w:r w:rsidRPr="002F4D25">
        <w:rPr>
          <w:rFonts w:asciiTheme="minorHAnsi" w:hAnsiTheme="minorHAnsi" w:cstheme="minorHAnsi"/>
          <w:sz w:val="21"/>
          <w:szCs w:val="21"/>
        </w:rPr>
        <w:t xml:space="preserve">, do presente parecer e considerando a urgência que circunstancia a contratação, </w:t>
      </w:r>
      <w:r w:rsidR="009A0CDC" w:rsidRPr="002F4D25">
        <w:rPr>
          <w:rFonts w:asciiTheme="minorHAnsi" w:hAnsiTheme="minorHAnsi" w:cstheme="minorHAnsi"/>
          <w:sz w:val="21"/>
          <w:szCs w:val="21"/>
        </w:rPr>
        <w:t>alertem-se</w:t>
      </w:r>
      <w:r w:rsidR="00243D2B" w:rsidRPr="002F4D25">
        <w:rPr>
          <w:rFonts w:asciiTheme="minorHAnsi" w:hAnsiTheme="minorHAnsi" w:cstheme="minorHAnsi"/>
          <w:sz w:val="21"/>
          <w:szCs w:val="21"/>
        </w:rPr>
        <w:t xml:space="preserve"> para a necessidade de informações</w:t>
      </w:r>
      <w:r w:rsidRPr="002F4D25">
        <w:rPr>
          <w:rFonts w:asciiTheme="minorHAnsi" w:hAnsiTheme="minorHAnsi" w:cstheme="minorHAnsi"/>
          <w:sz w:val="21"/>
          <w:szCs w:val="21"/>
        </w:rPr>
        <w:t>, quais sejam:</w:t>
      </w:r>
    </w:p>
    <w:p w:rsidR="00E3550E" w:rsidRPr="002F4D2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233B75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2F4D25">
        <w:rPr>
          <w:rFonts w:asciiTheme="minorHAnsi" w:hAnsiTheme="minorHAnsi" w:cstheme="minorHAnsi"/>
          <w:sz w:val="21"/>
          <w:szCs w:val="21"/>
        </w:rPr>
        <w:t>à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2F4D25">
        <w:rPr>
          <w:rFonts w:asciiTheme="minorHAnsi" w:hAnsiTheme="minorHAnsi" w:cstheme="minorHAnsi"/>
          <w:sz w:val="21"/>
          <w:szCs w:val="21"/>
        </w:rPr>
        <w:t>à</w:t>
      </w:r>
      <w:r w:rsidR="00A96467" w:rsidRPr="002F4D25">
        <w:rPr>
          <w:rFonts w:asciiTheme="minorHAnsi" w:hAnsiTheme="minorHAnsi" w:cstheme="minorHAnsi"/>
          <w:sz w:val="21"/>
          <w:szCs w:val="21"/>
        </w:rPr>
        <w:t xml:space="preserve">s folhas </w:t>
      </w:r>
      <w:r w:rsidR="002F4D25" w:rsidRPr="002F4D25">
        <w:rPr>
          <w:rFonts w:asciiTheme="minorHAnsi" w:hAnsiTheme="minorHAnsi" w:cstheme="minorHAnsi"/>
          <w:sz w:val="21"/>
          <w:szCs w:val="21"/>
        </w:rPr>
        <w:t>61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f/v e </w:t>
      </w:r>
      <w:r w:rsidR="002F4D25" w:rsidRPr="002F4D25">
        <w:rPr>
          <w:rFonts w:asciiTheme="minorHAnsi" w:hAnsiTheme="minorHAnsi" w:cstheme="minorHAnsi"/>
          <w:sz w:val="21"/>
          <w:szCs w:val="21"/>
        </w:rPr>
        <w:t>62</w:t>
      </w:r>
      <w:r w:rsidR="002731B8" w:rsidRPr="002F4D25">
        <w:rPr>
          <w:rFonts w:asciiTheme="minorHAnsi" w:hAnsiTheme="minorHAnsi" w:cstheme="minorHAnsi"/>
          <w:sz w:val="21"/>
          <w:szCs w:val="21"/>
        </w:rPr>
        <w:t>/</w:t>
      </w:r>
      <w:r w:rsidR="002F4D25" w:rsidRPr="002F4D25">
        <w:rPr>
          <w:rFonts w:asciiTheme="minorHAnsi" w:hAnsiTheme="minorHAnsi" w:cstheme="minorHAnsi"/>
          <w:sz w:val="21"/>
          <w:szCs w:val="21"/>
        </w:rPr>
        <w:t>63</w:t>
      </w:r>
      <w:r w:rsidR="001B782C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713CBF" w:rsidRPr="002F4D25">
        <w:rPr>
          <w:rFonts w:asciiTheme="minorHAnsi" w:hAnsiTheme="minorHAnsi" w:cstheme="minorHAnsi"/>
          <w:sz w:val="21"/>
          <w:szCs w:val="21"/>
        </w:rPr>
        <w:t xml:space="preserve">dos autos, 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2F4D25">
        <w:rPr>
          <w:rFonts w:asciiTheme="minorHAnsi" w:hAnsiTheme="minorHAnsi" w:cstheme="minorHAnsi"/>
          <w:sz w:val="21"/>
          <w:szCs w:val="21"/>
        </w:rPr>
        <w:t>mediante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2F4D25">
        <w:rPr>
          <w:rFonts w:asciiTheme="minorHAnsi" w:hAnsiTheme="minorHAnsi" w:cstheme="minorHAnsi"/>
          <w:sz w:val="21"/>
          <w:szCs w:val="21"/>
        </w:rPr>
        <w:t>I</w:t>
      </w:r>
      <w:r w:rsidR="00E3550E" w:rsidRPr="002F4D25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2F4D25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F4D2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233B75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2F4D25">
        <w:rPr>
          <w:rFonts w:asciiTheme="minorHAnsi" w:hAnsiTheme="minorHAnsi" w:cstheme="minorHAnsi"/>
          <w:sz w:val="21"/>
          <w:szCs w:val="21"/>
        </w:rPr>
        <w:t>Ainda e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2F4D25">
        <w:rPr>
          <w:rFonts w:asciiTheme="minorHAnsi" w:hAnsiTheme="minorHAnsi" w:cstheme="minorHAnsi"/>
          <w:sz w:val="21"/>
          <w:szCs w:val="21"/>
        </w:rPr>
        <w:t>à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2F4D25">
        <w:rPr>
          <w:rFonts w:asciiTheme="minorHAnsi" w:hAnsiTheme="minorHAnsi" w:cstheme="minorHAnsi"/>
          <w:sz w:val="21"/>
          <w:szCs w:val="21"/>
        </w:rPr>
        <w:t>s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2F4D25">
        <w:rPr>
          <w:rFonts w:asciiTheme="minorHAnsi" w:hAnsiTheme="minorHAnsi" w:cstheme="minorHAnsi"/>
          <w:sz w:val="21"/>
          <w:szCs w:val="21"/>
        </w:rPr>
        <w:t>s</w:t>
      </w:r>
      <w:r w:rsidR="00690495" w:rsidRPr="002F4D25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233B75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2F4D25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2F4D25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2F4D25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2F4D25" w:rsidRDefault="006A6EA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2F4D2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2F4D2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2F4D25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</w:t>
      </w:r>
      <w:r w:rsidR="009A0CDC" w:rsidRPr="002F4D25">
        <w:rPr>
          <w:rFonts w:asciiTheme="minorHAnsi" w:hAnsiTheme="minorHAnsi" w:cstheme="minorHAnsi"/>
          <w:sz w:val="21"/>
          <w:szCs w:val="21"/>
        </w:rPr>
        <w:t>,</w:t>
      </w:r>
      <w:r w:rsidR="00D751E0" w:rsidRPr="002F4D25">
        <w:rPr>
          <w:rFonts w:asciiTheme="minorHAnsi" w:hAnsiTheme="minorHAnsi" w:cstheme="minorHAnsi"/>
          <w:sz w:val="21"/>
          <w:szCs w:val="21"/>
        </w:rPr>
        <w:t xml:space="preserve"> válidas</w:t>
      </w:r>
      <w:r w:rsidR="009A0CDC" w:rsidRPr="002F4D25">
        <w:rPr>
          <w:rFonts w:asciiTheme="minorHAnsi" w:hAnsiTheme="minorHAnsi" w:cstheme="minorHAnsi"/>
          <w:sz w:val="21"/>
          <w:szCs w:val="21"/>
        </w:rPr>
        <w:t>,</w:t>
      </w:r>
      <w:r w:rsidR="00D751E0" w:rsidRPr="002F4D25">
        <w:rPr>
          <w:rFonts w:asciiTheme="minorHAnsi" w:hAnsiTheme="minorHAnsi" w:cstheme="minorHAnsi"/>
          <w:sz w:val="21"/>
          <w:szCs w:val="21"/>
        </w:rPr>
        <w:t xml:space="preserve"> sejam acostadas aos autos em atendimento à legislação pertinente.</w:t>
      </w:r>
    </w:p>
    <w:p w:rsidR="00C573E8" w:rsidRPr="002F4D25" w:rsidRDefault="006A6EA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F4D2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D751E0" w:rsidRPr="002F4D25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2F4D2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2F4D2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</w:t>
      </w:r>
      <w:r w:rsidR="002F42B7" w:rsidRPr="002F4D25">
        <w:rPr>
          <w:rFonts w:asciiTheme="minorHAnsi" w:hAnsiTheme="minorHAnsi" w:cstheme="minorHAnsi"/>
          <w:sz w:val="21"/>
          <w:szCs w:val="21"/>
        </w:rPr>
        <w:t xml:space="preserve"> 48 do Decreto Estadual nº 51.82</w:t>
      </w:r>
      <w:r w:rsidR="00D751E0" w:rsidRPr="002F4D25">
        <w:rPr>
          <w:rFonts w:asciiTheme="minorHAnsi" w:hAnsiTheme="minorHAnsi" w:cstheme="minorHAnsi"/>
          <w:sz w:val="21"/>
          <w:szCs w:val="21"/>
        </w:rPr>
        <w:t>8/17.</w:t>
      </w:r>
    </w:p>
    <w:p w:rsidR="002F4D25" w:rsidRDefault="002F4D25" w:rsidP="002731B8">
      <w:pPr>
        <w:ind w:firstLine="711"/>
        <w:jc w:val="both"/>
        <w:rPr>
          <w:rFonts w:cstheme="minorHAnsi"/>
          <w:sz w:val="21"/>
          <w:szCs w:val="21"/>
        </w:rPr>
      </w:pPr>
    </w:p>
    <w:p w:rsidR="008C1173" w:rsidRPr="002F4D25" w:rsidRDefault="002731B8" w:rsidP="002731B8">
      <w:pPr>
        <w:ind w:firstLine="711"/>
        <w:jc w:val="both"/>
        <w:rPr>
          <w:sz w:val="21"/>
          <w:szCs w:val="21"/>
        </w:rPr>
      </w:pPr>
      <w:r w:rsidRPr="002F4D25">
        <w:rPr>
          <w:rFonts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 pendência processual apontada nos itens I, II, III E IV. Ato contínuo, que seja realizado o pagamento a empresa</w:t>
      </w:r>
      <w:r w:rsidR="00F47C7D" w:rsidRPr="002F4D25">
        <w:rPr>
          <w:rFonts w:asciiTheme="minorHAnsi" w:hAnsiTheme="minorHAnsi" w:cstheme="minorHAnsi"/>
          <w:sz w:val="21"/>
          <w:szCs w:val="21"/>
        </w:rPr>
        <w:t xml:space="preserve"> </w:t>
      </w:r>
      <w:r w:rsidR="002F4D25" w:rsidRPr="002F4D25">
        <w:rPr>
          <w:rFonts w:asciiTheme="minorHAnsi" w:hAnsiTheme="minorHAnsi" w:cstheme="minorHAnsi"/>
          <w:sz w:val="21"/>
          <w:szCs w:val="21"/>
        </w:rPr>
        <w:t>PRÓ-ANÁLISE QUÍMICA E DIAGNÓSTICA LTDA. (CNPJ nº 00.398.022/0004-02)</w:t>
      </w:r>
      <w:r w:rsidR="006A6EAC" w:rsidRPr="002F4D25">
        <w:rPr>
          <w:rFonts w:asciiTheme="minorHAnsi" w:hAnsiTheme="minorHAnsi" w:cstheme="minorHAnsi"/>
          <w:sz w:val="21"/>
          <w:szCs w:val="21"/>
        </w:rPr>
        <w:t xml:space="preserve">, </w:t>
      </w:r>
      <w:r w:rsidR="007836A9" w:rsidRPr="002F4D2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2F4D25" w:rsidRPr="002F4D25">
        <w:rPr>
          <w:rFonts w:asciiTheme="minorHAnsi" w:hAnsiTheme="minorHAnsi" w:cstheme="minorHAnsi"/>
          <w:b/>
          <w:sz w:val="21"/>
          <w:szCs w:val="21"/>
        </w:rPr>
        <w:t>7.742,10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2F4D25" w:rsidRPr="002F4D25">
        <w:rPr>
          <w:rFonts w:asciiTheme="minorHAnsi" w:hAnsiTheme="minorHAnsi" w:cstheme="minorHAnsi"/>
          <w:b/>
          <w:sz w:val="21"/>
          <w:szCs w:val="21"/>
        </w:rPr>
        <w:t>sete mil, setecentos e quarenta e dois reais e dez centavos</w:t>
      </w:r>
      <w:r w:rsidR="007836A9" w:rsidRPr="002F4D25">
        <w:rPr>
          <w:rFonts w:asciiTheme="minorHAnsi" w:hAnsiTheme="minorHAnsi" w:cstheme="minorHAnsi"/>
          <w:b/>
          <w:sz w:val="21"/>
          <w:szCs w:val="21"/>
        </w:rPr>
        <w:t>)</w:t>
      </w:r>
      <w:r w:rsidR="00A61478" w:rsidRPr="002F4D25">
        <w:rPr>
          <w:rFonts w:asciiTheme="minorHAnsi" w:hAnsiTheme="minorHAnsi" w:cstheme="minorHAnsi"/>
          <w:sz w:val="21"/>
          <w:szCs w:val="21"/>
        </w:rPr>
        <w:t>.</w:t>
      </w:r>
    </w:p>
    <w:p w:rsidR="008A62CD" w:rsidRPr="002F4D25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2F4D25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F4D25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2F4D25">
        <w:rPr>
          <w:rFonts w:asciiTheme="minorHAnsi" w:hAnsiTheme="minorHAnsi" w:cstheme="minorHAnsi"/>
          <w:bCs/>
          <w:sz w:val="21"/>
          <w:szCs w:val="21"/>
        </w:rPr>
        <w:t>-AL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8473DC" w:rsidRPr="002F4D25">
        <w:rPr>
          <w:rFonts w:asciiTheme="minorHAnsi" w:hAnsiTheme="minorHAnsi" w:cstheme="minorHAnsi"/>
          <w:bCs/>
          <w:sz w:val="21"/>
          <w:szCs w:val="21"/>
        </w:rPr>
        <w:t>1</w:t>
      </w:r>
      <w:r w:rsidR="002F4D25" w:rsidRPr="002F4D25">
        <w:rPr>
          <w:rFonts w:asciiTheme="minorHAnsi" w:hAnsiTheme="minorHAnsi" w:cstheme="minorHAnsi"/>
          <w:bCs/>
          <w:sz w:val="21"/>
          <w:szCs w:val="21"/>
        </w:rPr>
        <w:t>4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467CC" w:rsidRPr="002F4D25">
        <w:rPr>
          <w:rFonts w:asciiTheme="minorHAnsi" w:hAnsiTheme="minorHAnsi" w:cstheme="minorHAnsi"/>
          <w:bCs/>
          <w:sz w:val="21"/>
          <w:szCs w:val="21"/>
        </w:rPr>
        <w:t>ju</w:t>
      </w:r>
      <w:r w:rsidR="002F1464" w:rsidRPr="002F4D25">
        <w:rPr>
          <w:rFonts w:asciiTheme="minorHAnsi" w:hAnsiTheme="minorHAnsi" w:cstheme="minorHAnsi"/>
          <w:bCs/>
          <w:sz w:val="21"/>
          <w:szCs w:val="21"/>
        </w:rPr>
        <w:t>l</w:t>
      </w:r>
      <w:r w:rsidR="00E467CC" w:rsidRPr="002F4D25">
        <w:rPr>
          <w:rFonts w:asciiTheme="minorHAnsi" w:hAnsiTheme="minorHAnsi" w:cstheme="minorHAnsi"/>
          <w:bCs/>
          <w:sz w:val="21"/>
          <w:szCs w:val="21"/>
        </w:rPr>
        <w:t>ho</w:t>
      </w:r>
      <w:r w:rsidRPr="002F4D25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2F4D25">
        <w:rPr>
          <w:rFonts w:asciiTheme="minorHAnsi" w:hAnsiTheme="minorHAnsi" w:cstheme="minorHAnsi"/>
          <w:bCs/>
          <w:sz w:val="21"/>
          <w:szCs w:val="21"/>
        </w:rPr>
        <w:t>7</w:t>
      </w:r>
      <w:r w:rsidRPr="002F4D25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2F4D25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2F4D25" w:rsidRDefault="00CD4AAF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F4D25">
        <w:rPr>
          <w:rFonts w:asciiTheme="minorHAnsi" w:hAnsiTheme="minorHAnsi" w:cstheme="minorHAnsi"/>
          <w:sz w:val="21"/>
          <w:szCs w:val="21"/>
          <w:lang w:eastAsia="ar-SA"/>
        </w:rPr>
        <w:t>Hertz Rodrigues Li</w:t>
      </w:r>
      <w:r w:rsidR="00E517BA" w:rsidRPr="002F4D25">
        <w:rPr>
          <w:rFonts w:asciiTheme="minorHAnsi" w:hAnsiTheme="minorHAnsi" w:cstheme="minorHAnsi"/>
          <w:sz w:val="21"/>
          <w:szCs w:val="21"/>
          <w:lang w:eastAsia="ar-SA"/>
        </w:rPr>
        <w:t>ma</w:t>
      </w:r>
    </w:p>
    <w:p w:rsidR="007B1996" w:rsidRPr="002F4D25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>Assessor de Controle Interno/</w:t>
      </w:r>
      <w:r w:rsidR="007B1996" w:rsidRPr="002F4D25">
        <w:rPr>
          <w:rFonts w:asciiTheme="minorHAnsi" w:hAnsiTheme="minorHAnsi" w:cstheme="minorHAnsi"/>
          <w:b/>
          <w:sz w:val="21"/>
          <w:szCs w:val="21"/>
        </w:rPr>
        <w:t xml:space="preserve">Matrícula nº </w:t>
      </w:r>
      <w:r w:rsidR="00E517BA" w:rsidRPr="002F4D25">
        <w:rPr>
          <w:rFonts w:asciiTheme="minorHAnsi" w:hAnsiTheme="minorHAnsi" w:cstheme="minorHAnsi"/>
          <w:b/>
          <w:sz w:val="21"/>
          <w:szCs w:val="21"/>
        </w:rPr>
        <w:t>29</w:t>
      </w:r>
      <w:r w:rsidR="00FB0208" w:rsidRPr="002F4D25">
        <w:rPr>
          <w:rFonts w:asciiTheme="minorHAnsi" w:hAnsiTheme="minorHAnsi" w:cstheme="minorHAnsi"/>
          <w:b/>
          <w:sz w:val="21"/>
          <w:szCs w:val="21"/>
        </w:rPr>
        <w:t>.</w:t>
      </w:r>
      <w:r w:rsidR="00E517BA" w:rsidRPr="002F4D25">
        <w:rPr>
          <w:rFonts w:asciiTheme="minorHAnsi" w:hAnsiTheme="minorHAnsi" w:cstheme="minorHAnsi"/>
          <w:b/>
          <w:sz w:val="21"/>
          <w:szCs w:val="21"/>
        </w:rPr>
        <w:t>871/9</w:t>
      </w:r>
    </w:p>
    <w:p w:rsidR="008B65AC" w:rsidRPr="002F4D25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2F4D25">
        <w:rPr>
          <w:rFonts w:asciiTheme="minorHAnsi" w:hAnsiTheme="minorHAnsi" w:cstheme="minorHAnsi"/>
          <w:b/>
          <w:sz w:val="21"/>
          <w:szCs w:val="21"/>
        </w:rPr>
        <w:tab/>
      </w:r>
    </w:p>
    <w:p w:rsidR="008B65AC" w:rsidRPr="002F4D2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2F4D2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F4D2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2F4D2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2F4D2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2F4D2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368" w:rsidRDefault="003C0368" w:rsidP="003068B9">
      <w:pPr>
        <w:spacing w:after="0" w:line="240" w:lineRule="auto"/>
      </w:pPr>
      <w:r>
        <w:separator/>
      </w:r>
    </w:p>
  </w:endnote>
  <w:endnote w:type="continuationSeparator" w:id="1">
    <w:p w:rsidR="003C0368" w:rsidRDefault="003C03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368" w:rsidRDefault="003C0368" w:rsidP="003068B9">
      <w:pPr>
        <w:spacing w:after="0" w:line="240" w:lineRule="auto"/>
      </w:pPr>
      <w:r>
        <w:separator/>
      </w:r>
    </w:p>
  </w:footnote>
  <w:footnote w:type="continuationSeparator" w:id="1">
    <w:p w:rsidR="003C0368" w:rsidRDefault="003C03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728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6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7"/>
  </w:num>
  <w:num w:numId="13">
    <w:abstractNumId w:val="9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8"/>
  </w:num>
  <w:num w:numId="23">
    <w:abstractNumId w:val="10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6B5D"/>
    <w:rsid w:val="000C7018"/>
    <w:rsid w:val="000D1BEF"/>
    <w:rsid w:val="000D2254"/>
    <w:rsid w:val="000D62A7"/>
    <w:rsid w:val="000D63C8"/>
    <w:rsid w:val="000D7534"/>
    <w:rsid w:val="000D758E"/>
    <w:rsid w:val="000E0C34"/>
    <w:rsid w:val="000E4221"/>
    <w:rsid w:val="000E4D70"/>
    <w:rsid w:val="000E6A00"/>
    <w:rsid w:val="000E6B7C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255D"/>
    <w:rsid w:val="00175B6A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96A34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2A8C"/>
    <w:rsid w:val="00257E46"/>
    <w:rsid w:val="0026030A"/>
    <w:rsid w:val="00261F0D"/>
    <w:rsid w:val="00262D74"/>
    <w:rsid w:val="00264554"/>
    <w:rsid w:val="0027144E"/>
    <w:rsid w:val="00273191"/>
    <w:rsid w:val="002731B8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DFC"/>
    <w:rsid w:val="002F1464"/>
    <w:rsid w:val="002F1A2C"/>
    <w:rsid w:val="002F42B7"/>
    <w:rsid w:val="002F4D25"/>
    <w:rsid w:val="002F5C92"/>
    <w:rsid w:val="002F5F33"/>
    <w:rsid w:val="002F688F"/>
    <w:rsid w:val="002F7D96"/>
    <w:rsid w:val="00301116"/>
    <w:rsid w:val="003041E8"/>
    <w:rsid w:val="00305E4D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371DC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2719"/>
    <w:rsid w:val="003728F4"/>
    <w:rsid w:val="00373B4F"/>
    <w:rsid w:val="003769E8"/>
    <w:rsid w:val="00376D2C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368"/>
    <w:rsid w:val="003C0E5D"/>
    <w:rsid w:val="003C29AE"/>
    <w:rsid w:val="003C41B9"/>
    <w:rsid w:val="003C67EF"/>
    <w:rsid w:val="003D0B72"/>
    <w:rsid w:val="003D1A82"/>
    <w:rsid w:val="003D2B6C"/>
    <w:rsid w:val="003D3F39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20C0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488B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0C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0513"/>
    <w:rsid w:val="00631CFD"/>
    <w:rsid w:val="006362CE"/>
    <w:rsid w:val="00637792"/>
    <w:rsid w:val="00637FD7"/>
    <w:rsid w:val="0064178C"/>
    <w:rsid w:val="006450B6"/>
    <w:rsid w:val="00645C6E"/>
    <w:rsid w:val="00650065"/>
    <w:rsid w:val="006504C4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AE2"/>
    <w:rsid w:val="00745B0F"/>
    <w:rsid w:val="00746A2C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0C98"/>
    <w:rsid w:val="00835AAF"/>
    <w:rsid w:val="00841087"/>
    <w:rsid w:val="00842351"/>
    <w:rsid w:val="008473DC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506A"/>
    <w:rsid w:val="00927643"/>
    <w:rsid w:val="00933212"/>
    <w:rsid w:val="00934338"/>
    <w:rsid w:val="009355B6"/>
    <w:rsid w:val="00937684"/>
    <w:rsid w:val="00940683"/>
    <w:rsid w:val="00941282"/>
    <w:rsid w:val="00943AC7"/>
    <w:rsid w:val="00944479"/>
    <w:rsid w:val="00947828"/>
    <w:rsid w:val="009552DB"/>
    <w:rsid w:val="00960CB5"/>
    <w:rsid w:val="00961DB8"/>
    <w:rsid w:val="009629C8"/>
    <w:rsid w:val="00964BEC"/>
    <w:rsid w:val="00966DAE"/>
    <w:rsid w:val="009677C2"/>
    <w:rsid w:val="009744E8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2C52"/>
    <w:rsid w:val="009E5F8B"/>
    <w:rsid w:val="009E7018"/>
    <w:rsid w:val="009F014D"/>
    <w:rsid w:val="009F1968"/>
    <w:rsid w:val="009F3DB0"/>
    <w:rsid w:val="009F5B14"/>
    <w:rsid w:val="009F5BB9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4F48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98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B86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E1009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0972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93D"/>
    <w:rsid w:val="00E643F2"/>
    <w:rsid w:val="00E6500E"/>
    <w:rsid w:val="00E657DD"/>
    <w:rsid w:val="00E7175D"/>
    <w:rsid w:val="00E81341"/>
    <w:rsid w:val="00E81FC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C54D6"/>
    <w:rsid w:val="00ED1CEF"/>
    <w:rsid w:val="00ED1E34"/>
    <w:rsid w:val="00ED3AD9"/>
    <w:rsid w:val="00EE1E01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32A"/>
    <w:rsid w:val="00F43D0B"/>
    <w:rsid w:val="00F44AFC"/>
    <w:rsid w:val="00F46119"/>
    <w:rsid w:val="00F47C7D"/>
    <w:rsid w:val="00F50D85"/>
    <w:rsid w:val="00F5283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2AFD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A171-EDF3-4F79-9363-F41AFAD7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10</cp:revision>
  <cp:lastPrinted>2017-07-11T18:43:00Z</cp:lastPrinted>
  <dcterms:created xsi:type="dcterms:W3CDTF">2017-07-14T15:16:00Z</dcterms:created>
  <dcterms:modified xsi:type="dcterms:W3CDTF">2017-07-14T15:52:00Z</dcterms:modified>
</cp:coreProperties>
</file>