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7A7E88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7A7E88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7A7E88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9B7292" w:rsidRPr="007A7E88">
        <w:rPr>
          <w:rFonts w:asciiTheme="minorHAnsi" w:hAnsiTheme="minorHAnsi" w:cs="Arial"/>
          <w:bCs/>
          <w:sz w:val="21"/>
          <w:szCs w:val="21"/>
        </w:rPr>
        <w:t>04633</w:t>
      </w:r>
      <w:r w:rsidR="00942634" w:rsidRPr="007A7E88">
        <w:rPr>
          <w:rFonts w:asciiTheme="minorHAnsi" w:hAnsiTheme="minorHAnsi" w:cs="Arial"/>
          <w:bCs/>
          <w:sz w:val="21"/>
          <w:szCs w:val="21"/>
        </w:rPr>
        <w:t>/2018</w:t>
      </w:r>
    </w:p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7A7E88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7A7E88">
        <w:rPr>
          <w:rFonts w:asciiTheme="minorHAnsi" w:hAnsiTheme="minorHAnsi" w:cs="Arial"/>
          <w:bCs/>
          <w:sz w:val="21"/>
          <w:szCs w:val="21"/>
        </w:rPr>
        <w:t>CLÍNICA ARVORE DA VIDA</w:t>
      </w:r>
    </w:p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7A7E88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7A7E88">
        <w:rPr>
          <w:rFonts w:asciiTheme="minorHAnsi" w:hAnsiTheme="minorHAnsi" w:cs="Arial"/>
          <w:bCs/>
          <w:sz w:val="21"/>
          <w:szCs w:val="21"/>
        </w:rPr>
        <w:t xml:space="preserve">: SOLICITAÇÃO DE PAGAMENTO </w:t>
      </w:r>
    </w:p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  <w:highlight w:val="yellow"/>
        </w:rPr>
      </w:pPr>
    </w:p>
    <w:p w:rsidR="00333D21" w:rsidRPr="007A7E8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7A7E88">
        <w:rPr>
          <w:rFonts w:asciiTheme="minorHAnsi" w:hAnsiTheme="minorHAnsi" w:cs="Arial"/>
          <w:bCs/>
          <w:sz w:val="21"/>
          <w:szCs w:val="21"/>
        </w:rPr>
        <w:t>2000-0</w:t>
      </w:r>
      <w:r w:rsidR="009B7292" w:rsidRPr="007A7E88">
        <w:rPr>
          <w:rFonts w:asciiTheme="minorHAnsi" w:hAnsiTheme="minorHAnsi" w:cs="Arial"/>
          <w:bCs/>
          <w:sz w:val="21"/>
          <w:szCs w:val="21"/>
        </w:rPr>
        <w:t>04633</w:t>
      </w:r>
      <w:r w:rsidR="00942634" w:rsidRPr="007A7E88">
        <w:rPr>
          <w:rFonts w:asciiTheme="minorHAnsi" w:hAnsiTheme="minorHAnsi" w:cs="Arial"/>
          <w:bCs/>
          <w:sz w:val="21"/>
          <w:szCs w:val="21"/>
        </w:rPr>
        <w:t>/2018</w:t>
      </w:r>
      <w:r w:rsidRPr="007A7E88">
        <w:rPr>
          <w:rFonts w:asciiTheme="minorHAnsi" w:hAnsiTheme="minorHAnsi" w:cs="Arial"/>
          <w:sz w:val="21"/>
          <w:szCs w:val="21"/>
        </w:rPr>
        <w:t xml:space="preserve">, com </w:t>
      </w:r>
      <w:r w:rsidR="009B7292" w:rsidRPr="007A7E88">
        <w:rPr>
          <w:rFonts w:asciiTheme="minorHAnsi" w:hAnsiTheme="minorHAnsi" w:cs="Arial"/>
          <w:sz w:val="21"/>
          <w:szCs w:val="21"/>
        </w:rPr>
        <w:t>27</w:t>
      </w:r>
      <w:r w:rsidR="003D7300" w:rsidRPr="007A7E88">
        <w:rPr>
          <w:rFonts w:asciiTheme="minorHAnsi" w:hAnsiTheme="minorHAnsi" w:cs="Arial"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>(</w:t>
      </w:r>
      <w:r w:rsidR="009B7292" w:rsidRPr="007A7E88">
        <w:rPr>
          <w:rFonts w:asciiTheme="minorHAnsi" w:hAnsiTheme="minorHAnsi" w:cs="Arial"/>
          <w:sz w:val="21"/>
          <w:szCs w:val="21"/>
        </w:rPr>
        <w:t>vinte e sete</w:t>
      </w:r>
      <w:r w:rsidRPr="007A7E88">
        <w:rPr>
          <w:rFonts w:asciiTheme="minorHAnsi" w:hAnsiTheme="minorHAnsi" w:cs="Arial"/>
          <w:sz w:val="21"/>
          <w:szCs w:val="21"/>
        </w:rPr>
        <w:t xml:space="preserve">) fls., que versa </w:t>
      </w:r>
      <w:r w:rsidR="00942634" w:rsidRPr="007A7E88">
        <w:rPr>
          <w:rFonts w:asciiTheme="minorHAnsi" w:hAnsiTheme="minorHAnsi" w:cs="Arial"/>
          <w:sz w:val="21"/>
          <w:szCs w:val="21"/>
        </w:rPr>
        <w:t>sobre pagamento referente ao tratamento</w:t>
      </w:r>
      <w:r w:rsidR="00BD3026" w:rsidRPr="007A7E88">
        <w:rPr>
          <w:rFonts w:asciiTheme="minorHAnsi" w:hAnsiTheme="minorHAnsi" w:cs="Arial"/>
          <w:sz w:val="21"/>
          <w:szCs w:val="21"/>
        </w:rPr>
        <w:t xml:space="preserve"> de substâncias psicoativas no</w:t>
      </w:r>
      <w:r w:rsidR="00942634" w:rsidRPr="007A7E88">
        <w:rPr>
          <w:rFonts w:asciiTheme="minorHAnsi" w:hAnsiTheme="minorHAnsi" w:cs="Arial"/>
          <w:sz w:val="21"/>
          <w:szCs w:val="21"/>
        </w:rPr>
        <w:t xml:space="preserve"> paciente</w:t>
      </w:r>
      <w:r w:rsidR="003D7300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942634" w:rsidRPr="007A7E88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3D7300" w:rsidRPr="007A7E88">
        <w:rPr>
          <w:rFonts w:asciiTheme="minorHAnsi" w:hAnsiTheme="minorHAnsi" w:cs="Arial"/>
          <w:sz w:val="21"/>
          <w:szCs w:val="21"/>
        </w:rPr>
        <w:t xml:space="preserve">no mês de </w:t>
      </w:r>
      <w:r w:rsidR="009B7292" w:rsidRPr="007A7E88">
        <w:rPr>
          <w:rFonts w:asciiTheme="minorHAnsi" w:hAnsiTheme="minorHAnsi" w:cs="Arial"/>
          <w:sz w:val="21"/>
          <w:szCs w:val="21"/>
        </w:rPr>
        <w:t>FEVEREIRO</w:t>
      </w:r>
      <w:r w:rsidR="00942634" w:rsidRPr="007A7E88">
        <w:rPr>
          <w:rFonts w:asciiTheme="minorHAnsi" w:hAnsiTheme="minorHAnsi" w:cs="Arial"/>
          <w:sz w:val="21"/>
          <w:szCs w:val="21"/>
        </w:rPr>
        <w:t>/2018</w:t>
      </w:r>
      <w:r w:rsidRPr="007A7E88">
        <w:rPr>
          <w:rFonts w:asciiTheme="minorHAnsi" w:hAnsiTheme="minorHAnsi" w:cs="Arial"/>
          <w:sz w:val="21"/>
          <w:szCs w:val="21"/>
        </w:rPr>
        <w:t>. A solicitação do pagamento</w:t>
      </w:r>
      <w:r w:rsidR="00942634" w:rsidRPr="007A7E88">
        <w:rPr>
          <w:rFonts w:asciiTheme="minorHAnsi" w:hAnsiTheme="minorHAnsi" w:cs="Arial"/>
          <w:sz w:val="21"/>
          <w:szCs w:val="21"/>
        </w:rPr>
        <w:t xml:space="preserve"> é para</w:t>
      </w:r>
      <w:r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A41C71" w:rsidRPr="007A7E88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7A7E88">
        <w:rPr>
          <w:rFonts w:asciiTheme="minorHAnsi" w:hAnsiTheme="minorHAnsi" w:cs="Arial"/>
          <w:b/>
          <w:sz w:val="21"/>
          <w:szCs w:val="21"/>
        </w:rPr>
        <w:t xml:space="preserve">CLÍNICA ARVORE DA VIDA LTDA - </w:t>
      </w:r>
      <w:r w:rsidR="00A41C71" w:rsidRPr="007A7E88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577AD8" w:rsidRPr="007A7E88">
        <w:rPr>
          <w:rFonts w:asciiTheme="minorHAnsi" w:hAnsiTheme="minorHAnsi" w:cs="Arial"/>
          <w:b/>
          <w:sz w:val="21"/>
          <w:szCs w:val="21"/>
        </w:rPr>
        <w:t>13.509.403/0001-02</w:t>
      </w:r>
      <w:r w:rsidR="00A41C71" w:rsidRPr="007A7E88">
        <w:rPr>
          <w:rFonts w:asciiTheme="minorHAnsi" w:hAnsiTheme="minorHAnsi" w:cs="Arial"/>
          <w:b/>
          <w:sz w:val="21"/>
          <w:szCs w:val="21"/>
        </w:rPr>
        <w:t>)</w:t>
      </w:r>
      <w:r w:rsidR="00577AD8"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="00577AD8" w:rsidRPr="007A7E88">
        <w:rPr>
          <w:rFonts w:asciiTheme="minorHAnsi" w:hAnsiTheme="minorHAnsi" w:cs="Arial"/>
          <w:sz w:val="21"/>
          <w:szCs w:val="21"/>
        </w:rPr>
        <w:t>que</w:t>
      </w:r>
      <w:r w:rsidR="00727EFE"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 xml:space="preserve">está orçada em </w:t>
      </w:r>
      <w:r w:rsidRPr="007A7E88">
        <w:rPr>
          <w:rFonts w:asciiTheme="minorHAnsi" w:hAnsiTheme="minorHAnsi" w:cs="Arial"/>
          <w:b/>
          <w:sz w:val="21"/>
          <w:szCs w:val="21"/>
        </w:rPr>
        <w:t>R$</w:t>
      </w:r>
      <w:r w:rsidR="00942634" w:rsidRPr="007A7E88">
        <w:rPr>
          <w:rFonts w:asciiTheme="minorHAnsi" w:hAnsiTheme="minorHAnsi" w:cs="Arial"/>
          <w:b/>
          <w:sz w:val="21"/>
          <w:szCs w:val="21"/>
        </w:rPr>
        <w:t>5.</w:t>
      </w:r>
      <w:r w:rsidR="009B7292" w:rsidRPr="007A7E88">
        <w:rPr>
          <w:rFonts w:asciiTheme="minorHAnsi" w:hAnsiTheme="minorHAnsi" w:cs="Arial"/>
          <w:b/>
          <w:sz w:val="21"/>
          <w:szCs w:val="21"/>
        </w:rPr>
        <w:t>124,00</w:t>
      </w:r>
      <w:r w:rsidR="008470D3"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b/>
          <w:sz w:val="21"/>
          <w:szCs w:val="21"/>
        </w:rPr>
        <w:t>(</w:t>
      </w:r>
      <w:proofErr w:type="gramStart"/>
      <w:r w:rsidR="00942634" w:rsidRPr="007A7E88">
        <w:rPr>
          <w:rFonts w:asciiTheme="minorHAnsi" w:hAnsiTheme="minorHAnsi" w:cs="Arial"/>
          <w:b/>
          <w:sz w:val="21"/>
          <w:szCs w:val="21"/>
        </w:rPr>
        <w:t>cinco</w:t>
      </w:r>
      <w:r w:rsidR="008470D3" w:rsidRPr="007A7E88">
        <w:rPr>
          <w:rFonts w:asciiTheme="minorHAnsi" w:hAnsiTheme="minorHAnsi" w:cs="Arial"/>
          <w:b/>
          <w:sz w:val="21"/>
          <w:szCs w:val="21"/>
        </w:rPr>
        <w:t xml:space="preserve"> mil, </w:t>
      </w:r>
      <w:r w:rsidR="009B7292" w:rsidRPr="007A7E88">
        <w:rPr>
          <w:rFonts w:asciiTheme="minorHAnsi" w:hAnsiTheme="minorHAnsi" w:cs="Arial"/>
          <w:b/>
          <w:sz w:val="21"/>
          <w:szCs w:val="21"/>
        </w:rPr>
        <w:t>cento e vinte e</w:t>
      </w:r>
      <w:proofErr w:type="gramEnd"/>
      <w:r w:rsidR="009B7292" w:rsidRPr="007A7E88">
        <w:rPr>
          <w:rFonts w:asciiTheme="minorHAnsi" w:hAnsiTheme="minorHAnsi" w:cs="Arial"/>
          <w:b/>
          <w:sz w:val="21"/>
          <w:szCs w:val="21"/>
        </w:rPr>
        <w:t xml:space="preserve"> quatro</w:t>
      </w:r>
      <w:r w:rsidR="00942634" w:rsidRPr="007A7E88">
        <w:rPr>
          <w:rFonts w:asciiTheme="minorHAnsi" w:hAnsiTheme="minorHAnsi" w:cs="Arial"/>
          <w:b/>
          <w:sz w:val="21"/>
          <w:szCs w:val="21"/>
        </w:rPr>
        <w:t xml:space="preserve"> reai</w:t>
      </w:r>
      <w:r w:rsidR="008470D3" w:rsidRPr="007A7E88">
        <w:rPr>
          <w:rFonts w:asciiTheme="minorHAnsi" w:hAnsiTheme="minorHAnsi" w:cs="Arial"/>
          <w:b/>
          <w:sz w:val="21"/>
          <w:szCs w:val="21"/>
        </w:rPr>
        <w:t>s</w:t>
      </w:r>
      <w:r w:rsidRPr="007A7E88">
        <w:rPr>
          <w:rFonts w:asciiTheme="minorHAnsi" w:hAnsiTheme="minorHAnsi" w:cs="Arial"/>
          <w:b/>
          <w:sz w:val="21"/>
          <w:szCs w:val="21"/>
        </w:rPr>
        <w:t>)</w:t>
      </w:r>
      <w:r w:rsidRPr="007A7E88">
        <w:rPr>
          <w:rFonts w:asciiTheme="minorHAnsi" w:hAnsiTheme="minorHAnsi" w:cs="Arial"/>
          <w:sz w:val="21"/>
          <w:szCs w:val="21"/>
        </w:rPr>
        <w:t>.</w:t>
      </w:r>
    </w:p>
    <w:p w:rsidR="00333D21" w:rsidRPr="007A7E8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7A7E88">
        <w:rPr>
          <w:rFonts w:asciiTheme="minorHAnsi" w:hAnsiTheme="minorHAnsi" w:cs="Arial"/>
          <w:sz w:val="21"/>
          <w:szCs w:val="21"/>
        </w:rPr>
        <w:t>.</w:t>
      </w:r>
      <w:r w:rsidRPr="007A7E88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7A7E8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BD3026" w:rsidRPr="007A7E88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7A7E88">
        <w:rPr>
          <w:rFonts w:asciiTheme="minorHAnsi" w:hAnsiTheme="minorHAnsi" w:cs="Arial"/>
          <w:sz w:val="21"/>
          <w:szCs w:val="21"/>
        </w:rPr>
        <w:t>.</w:t>
      </w:r>
      <w:r w:rsidR="009B7292" w:rsidRPr="007A7E88">
        <w:rPr>
          <w:rFonts w:asciiTheme="minorHAnsi" w:hAnsiTheme="minorHAnsi" w:cs="Arial"/>
          <w:sz w:val="21"/>
          <w:szCs w:val="21"/>
        </w:rPr>
        <w:t>27</w:t>
      </w:r>
      <w:r w:rsidRPr="007A7E88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7A7E88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7A7E88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no que se refere ao cumprimento das fases da despesa pública, explicitado na Lei Federal </w:t>
      </w:r>
      <w:r w:rsidR="00BD3026" w:rsidRPr="007A7E88">
        <w:rPr>
          <w:rStyle w:val="Forte"/>
          <w:rFonts w:asciiTheme="minorHAnsi" w:hAnsiTheme="minorHAnsi" w:cs="Arial"/>
          <w:b w:val="0"/>
          <w:sz w:val="21"/>
          <w:szCs w:val="21"/>
        </w:rPr>
        <w:t xml:space="preserve">           </w:t>
      </w:r>
      <w:r w:rsidRPr="007A7E88">
        <w:rPr>
          <w:rStyle w:val="Forte"/>
          <w:rFonts w:asciiTheme="minorHAnsi" w:hAnsiTheme="minorHAnsi" w:cs="Arial"/>
          <w:b w:val="0"/>
          <w:sz w:val="21"/>
          <w:szCs w:val="21"/>
        </w:rPr>
        <w:t>nº 4.320/64, além da obediência aos princípios constitucionais aplicáveis à Administração Pública.</w:t>
      </w:r>
      <w:r w:rsidRPr="007A7E88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7A7E88" w:rsidRDefault="00333D21" w:rsidP="00B23C4F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7A7E88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7A7E88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7A7E88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9B7292" w:rsidRPr="007A7E88">
        <w:rPr>
          <w:rFonts w:asciiTheme="minorHAnsi" w:hAnsiTheme="minorHAnsi" w:cs="Arial"/>
          <w:sz w:val="21"/>
          <w:szCs w:val="21"/>
        </w:rPr>
        <w:t>07</w:t>
      </w:r>
      <w:r w:rsidR="00BD3026" w:rsidRPr="007A7E88">
        <w:rPr>
          <w:rFonts w:asciiTheme="minorHAnsi" w:hAnsiTheme="minorHAnsi" w:cs="Arial"/>
          <w:sz w:val="21"/>
          <w:szCs w:val="21"/>
        </w:rPr>
        <w:t>/2018</w:t>
      </w:r>
      <w:r w:rsidR="007A7E88" w:rsidRPr="007A7E88">
        <w:rPr>
          <w:rFonts w:asciiTheme="minorHAnsi" w:hAnsiTheme="minorHAnsi" w:cs="Arial"/>
          <w:sz w:val="21"/>
          <w:szCs w:val="21"/>
        </w:rPr>
        <w:t>,</w:t>
      </w:r>
      <w:r w:rsidR="00577AD8" w:rsidRPr="007A7E88">
        <w:rPr>
          <w:rFonts w:asciiTheme="minorHAnsi" w:hAnsiTheme="minorHAnsi" w:cs="Arial"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 xml:space="preserve">de </w:t>
      </w:r>
      <w:r w:rsidR="00577AD8" w:rsidRPr="007A7E88">
        <w:rPr>
          <w:rFonts w:asciiTheme="minorHAnsi" w:hAnsiTheme="minorHAnsi" w:cs="Arial"/>
          <w:sz w:val="21"/>
          <w:szCs w:val="21"/>
        </w:rPr>
        <w:t>0</w:t>
      </w:r>
      <w:r w:rsidR="00BD3026" w:rsidRPr="007A7E88">
        <w:rPr>
          <w:rFonts w:asciiTheme="minorHAnsi" w:hAnsiTheme="minorHAnsi" w:cs="Arial"/>
          <w:sz w:val="21"/>
          <w:szCs w:val="21"/>
        </w:rPr>
        <w:t>5</w:t>
      </w:r>
      <w:r w:rsidR="00B23C4F" w:rsidRPr="007A7E88">
        <w:rPr>
          <w:rFonts w:asciiTheme="minorHAnsi" w:hAnsiTheme="minorHAnsi" w:cs="Arial"/>
          <w:sz w:val="21"/>
          <w:szCs w:val="21"/>
        </w:rPr>
        <w:t>/</w:t>
      </w:r>
      <w:r w:rsidR="009B7292" w:rsidRPr="007A7E88">
        <w:rPr>
          <w:rFonts w:asciiTheme="minorHAnsi" w:hAnsiTheme="minorHAnsi" w:cs="Arial"/>
          <w:sz w:val="21"/>
          <w:szCs w:val="21"/>
        </w:rPr>
        <w:t>03</w:t>
      </w:r>
      <w:r w:rsidR="00BD3026" w:rsidRPr="007A7E88">
        <w:rPr>
          <w:rFonts w:asciiTheme="minorHAnsi" w:hAnsiTheme="minorHAnsi" w:cs="Arial"/>
          <w:sz w:val="21"/>
          <w:szCs w:val="21"/>
        </w:rPr>
        <w:t>/2018</w:t>
      </w:r>
      <w:r w:rsidRPr="007A7E88">
        <w:rPr>
          <w:rFonts w:asciiTheme="minorHAnsi" w:hAnsiTheme="minorHAnsi" w:cs="Arial"/>
          <w:sz w:val="21"/>
          <w:szCs w:val="21"/>
        </w:rPr>
        <w:t xml:space="preserve">, de lavra do Servidor </w:t>
      </w:r>
      <w:r w:rsidR="00BD3026" w:rsidRPr="007A7E88">
        <w:rPr>
          <w:rFonts w:asciiTheme="minorHAnsi" w:hAnsiTheme="minorHAnsi" w:cs="Arial"/>
          <w:sz w:val="21"/>
          <w:szCs w:val="21"/>
        </w:rPr>
        <w:t>Urâ</w:t>
      </w:r>
      <w:r w:rsidR="00577AD8" w:rsidRPr="007A7E88">
        <w:rPr>
          <w:rFonts w:asciiTheme="minorHAnsi" w:hAnsiTheme="minorHAnsi" w:cs="Arial"/>
          <w:sz w:val="21"/>
          <w:szCs w:val="21"/>
        </w:rPr>
        <w:t>nio Paiva Ferro</w:t>
      </w:r>
      <w:r w:rsidRPr="007A7E88">
        <w:rPr>
          <w:rFonts w:asciiTheme="minorHAnsi" w:hAnsiTheme="minorHAnsi" w:cs="Arial"/>
          <w:sz w:val="21"/>
          <w:szCs w:val="21"/>
        </w:rPr>
        <w:t xml:space="preserve">, </w:t>
      </w:r>
      <w:r w:rsidR="00577AD8" w:rsidRPr="007A7E88">
        <w:rPr>
          <w:rFonts w:asciiTheme="minorHAnsi" w:hAnsiTheme="minorHAnsi" w:cs="Arial"/>
          <w:sz w:val="21"/>
          <w:szCs w:val="21"/>
        </w:rPr>
        <w:t>Médico (CRM: 1441)</w:t>
      </w:r>
      <w:r w:rsidRPr="007A7E88">
        <w:rPr>
          <w:rFonts w:asciiTheme="minorHAnsi" w:hAnsiTheme="minorHAnsi" w:cs="Arial"/>
          <w:sz w:val="21"/>
          <w:szCs w:val="21"/>
        </w:rPr>
        <w:t xml:space="preserve">, </w:t>
      </w:r>
      <w:r w:rsidRPr="007A7E88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7A7E88">
        <w:rPr>
          <w:rFonts w:asciiTheme="minorHAnsi" w:hAnsiTheme="minorHAnsi" w:cs="Arial"/>
          <w:b/>
          <w:sz w:val="21"/>
          <w:szCs w:val="21"/>
        </w:rPr>
        <w:t xml:space="preserve"> a empresa</w:t>
      </w:r>
      <w:r w:rsidR="005F3E8A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7A7E88" w:rsidRPr="007A7E88">
        <w:rPr>
          <w:rFonts w:asciiTheme="minorHAnsi" w:hAnsiTheme="minorHAnsi" w:cs="Arial"/>
          <w:b/>
          <w:sz w:val="21"/>
          <w:szCs w:val="21"/>
        </w:rPr>
        <w:t>no valor de</w:t>
      </w:r>
      <w:r w:rsidR="007A7E88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9B7292" w:rsidRPr="007A7E88">
        <w:rPr>
          <w:rFonts w:asciiTheme="minorHAnsi" w:hAnsiTheme="minorHAnsi" w:cs="Arial"/>
          <w:b/>
          <w:sz w:val="21"/>
          <w:szCs w:val="21"/>
        </w:rPr>
        <w:t>R$5.124,00 (cinco mil, cento e vinte e quatro reais)</w:t>
      </w:r>
      <w:r w:rsidR="007A7E88" w:rsidRPr="007A7E88">
        <w:rPr>
          <w:rFonts w:asciiTheme="minorHAnsi" w:hAnsiTheme="minorHAnsi" w:cs="Arial"/>
          <w:b/>
          <w:sz w:val="21"/>
          <w:szCs w:val="21"/>
        </w:rPr>
        <w:t xml:space="preserve">, </w:t>
      </w:r>
      <w:r w:rsidR="005F3E8A" w:rsidRPr="007A7E88">
        <w:rPr>
          <w:rFonts w:asciiTheme="minorHAnsi" w:hAnsiTheme="minorHAnsi" w:cs="Arial"/>
          <w:sz w:val="21"/>
          <w:szCs w:val="21"/>
        </w:rPr>
        <w:t>de competência do ESTADO</w:t>
      </w:r>
      <w:r w:rsidR="007A7E88" w:rsidRPr="007A7E88">
        <w:rPr>
          <w:rFonts w:asciiTheme="minorHAnsi" w:hAnsiTheme="minorHAnsi" w:cs="Arial"/>
          <w:sz w:val="21"/>
          <w:szCs w:val="21"/>
        </w:rPr>
        <w:t>,</w:t>
      </w:r>
      <w:r w:rsidR="005F3E8A" w:rsidRPr="007A7E88">
        <w:rPr>
          <w:rFonts w:asciiTheme="minorHAnsi" w:hAnsiTheme="minorHAnsi" w:cs="Arial"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>referente</w:t>
      </w:r>
      <w:r w:rsidR="00577AD8" w:rsidRPr="007A7E88">
        <w:rPr>
          <w:rFonts w:asciiTheme="minorHAnsi" w:hAnsiTheme="minorHAnsi" w:cs="Arial"/>
          <w:sz w:val="21"/>
          <w:szCs w:val="21"/>
        </w:rPr>
        <w:t xml:space="preserve"> ao </w:t>
      </w:r>
      <w:r w:rsidR="00BD3026" w:rsidRPr="007A7E88">
        <w:rPr>
          <w:rFonts w:asciiTheme="minorHAnsi" w:hAnsiTheme="minorHAnsi" w:cs="Arial"/>
          <w:sz w:val="21"/>
          <w:szCs w:val="21"/>
        </w:rPr>
        <w:t xml:space="preserve">tratamento de substâncias psicoativas  no  paciente </w:t>
      </w:r>
      <w:r w:rsidR="00BD3026" w:rsidRPr="007A7E88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BD3026" w:rsidRPr="007A7E88">
        <w:rPr>
          <w:rFonts w:asciiTheme="minorHAnsi" w:hAnsiTheme="minorHAnsi" w:cs="Arial"/>
          <w:sz w:val="21"/>
          <w:szCs w:val="21"/>
        </w:rPr>
        <w:t xml:space="preserve">relativo ao mês de </w:t>
      </w:r>
      <w:r w:rsidR="009B7292" w:rsidRPr="007A7E88">
        <w:rPr>
          <w:rFonts w:asciiTheme="minorHAnsi" w:hAnsiTheme="minorHAnsi" w:cs="Arial"/>
          <w:sz w:val="21"/>
          <w:szCs w:val="21"/>
        </w:rPr>
        <w:t>FEVEREIRO</w:t>
      </w:r>
      <w:r w:rsidR="00BD3026" w:rsidRPr="007A7E88">
        <w:rPr>
          <w:rFonts w:asciiTheme="minorHAnsi" w:hAnsiTheme="minorHAnsi" w:cs="Arial"/>
          <w:sz w:val="21"/>
          <w:szCs w:val="21"/>
        </w:rPr>
        <w:t>/2018</w:t>
      </w:r>
      <w:r w:rsidR="005F3E8A" w:rsidRPr="007A7E88">
        <w:rPr>
          <w:rFonts w:asciiTheme="minorHAnsi" w:hAnsiTheme="minorHAnsi" w:cs="Arial"/>
          <w:sz w:val="21"/>
          <w:szCs w:val="21"/>
        </w:rPr>
        <w:t>,</w:t>
      </w:r>
      <w:r w:rsidR="00577AD8" w:rsidRPr="007A7E88">
        <w:rPr>
          <w:rFonts w:asciiTheme="minorHAnsi" w:hAnsiTheme="minorHAnsi" w:cs="Arial"/>
          <w:sz w:val="21"/>
          <w:szCs w:val="21"/>
        </w:rPr>
        <w:t xml:space="preserve"> conforme consta encaminhamentos e relatório men</w:t>
      </w:r>
      <w:r w:rsidR="00BD3026" w:rsidRPr="007A7E88">
        <w:rPr>
          <w:rFonts w:asciiTheme="minorHAnsi" w:hAnsiTheme="minorHAnsi" w:cs="Arial"/>
          <w:sz w:val="21"/>
          <w:szCs w:val="21"/>
        </w:rPr>
        <w:t>sal de acompanhamento ao paciente</w:t>
      </w:r>
      <w:r w:rsidR="00577AD8" w:rsidRPr="007A7E88">
        <w:rPr>
          <w:rFonts w:asciiTheme="minorHAnsi" w:hAnsiTheme="minorHAnsi" w:cs="Arial"/>
          <w:sz w:val="21"/>
          <w:szCs w:val="21"/>
        </w:rPr>
        <w:t xml:space="preserve"> para atendimento a Ação Civil Públic</w:t>
      </w:r>
      <w:r w:rsidR="005F3E8A" w:rsidRPr="007A7E88">
        <w:rPr>
          <w:rFonts w:asciiTheme="minorHAnsi" w:hAnsiTheme="minorHAnsi" w:cs="Arial"/>
          <w:sz w:val="21"/>
          <w:szCs w:val="21"/>
        </w:rPr>
        <w:t xml:space="preserve">a n° </w:t>
      </w:r>
      <w:r w:rsidR="009B7292" w:rsidRPr="007A7E88">
        <w:rPr>
          <w:rFonts w:asciiTheme="minorHAnsi" w:hAnsiTheme="minorHAnsi" w:cs="Arial"/>
          <w:sz w:val="21"/>
          <w:szCs w:val="21"/>
        </w:rPr>
        <w:t>0705484-67-2013.18.02.0001</w:t>
      </w:r>
      <w:r w:rsidR="007A7E88" w:rsidRPr="007A7E88">
        <w:rPr>
          <w:rFonts w:asciiTheme="minorHAnsi" w:hAnsiTheme="minorHAnsi" w:cs="Arial"/>
          <w:sz w:val="21"/>
          <w:szCs w:val="21"/>
        </w:rPr>
        <w:t>,</w:t>
      </w:r>
      <w:r w:rsidR="005F3E8A" w:rsidRPr="007A7E88">
        <w:rPr>
          <w:rFonts w:asciiTheme="minorHAnsi" w:hAnsiTheme="minorHAnsi" w:cs="Arial"/>
          <w:sz w:val="21"/>
          <w:szCs w:val="21"/>
        </w:rPr>
        <w:t xml:space="preserve"> r</w:t>
      </w:r>
      <w:r w:rsidRPr="007A7E88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577AD8" w:rsidRPr="007A7E88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5F3E8A" w:rsidRPr="007A7E88">
        <w:rPr>
          <w:rFonts w:asciiTheme="minorHAnsi" w:hAnsiTheme="minorHAnsi" w:cs="Arial"/>
          <w:b/>
          <w:sz w:val="21"/>
          <w:szCs w:val="21"/>
        </w:rPr>
        <w:t xml:space="preserve">. </w:t>
      </w:r>
      <w:r w:rsidRPr="007A7E88">
        <w:rPr>
          <w:rFonts w:asciiTheme="minorHAnsi" w:hAnsiTheme="minorHAnsi" w:cs="Arial"/>
          <w:sz w:val="21"/>
          <w:szCs w:val="21"/>
        </w:rPr>
        <w:t>(fls.02/</w:t>
      </w:r>
      <w:r w:rsidR="00A80144" w:rsidRPr="007A7E88">
        <w:rPr>
          <w:rFonts w:asciiTheme="minorHAnsi" w:hAnsiTheme="minorHAnsi" w:cs="Arial"/>
          <w:sz w:val="21"/>
          <w:szCs w:val="21"/>
        </w:rPr>
        <w:t>07</w:t>
      </w:r>
      <w:r w:rsidRPr="007A7E88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7A7E88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7E88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A7E88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9C57B8" w:rsidRPr="007A7E88" w:rsidRDefault="009C57B8" w:rsidP="00A8014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A7E88">
        <w:rPr>
          <w:rFonts w:asciiTheme="minorHAnsi" w:hAnsiTheme="minorHAnsi" w:cstheme="minorHAnsi"/>
          <w:b/>
          <w:sz w:val="21"/>
          <w:szCs w:val="21"/>
          <w:u w:val="single"/>
        </w:rPr>
        <w:t>3 - DA AUSÊNCIA DE CONTRATO</w:t>
      </w:r>
      <w:r w:rsidRPr="007A7E8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80144" w:rsidRPr="007A7E88">
        <w:rPr>
          <w:rFonts w:asciiTheme="minorHAnsi" w:hAnsiTheme="minorHAnsi" w:cstheme="minorHAnsi"/>
          <w:sz w:val="21"/>
          <w:szCs w:val="21"/>
        </w:rPr>
        <w:t>Verifica-se que não consta nos autos contrato entre a SESAU e a empresa</w:t>
      </w:r>
      <w:r w:rsidR="00A80144" w:rsidRPr="007A7E8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80144" w:rsidRPr="007A7E88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A80144" w:rsidRPr="007A7E88">
        <w:rPr>
          <w:rFonts w:asciiTheme="minorHAnsi" w:hAnsiTheme="minorHAnsi" w:cstheme="minorHAnsi"/>
          <w:sz w:val="21"/>
          <w:szCs w:val="21"/>
        </w:rPr>
        <w:t xml:space="preserve">, o que contraria o art. 62 da Lei Federal nº 8.666/93. </w:t>
      </w:r>
    </w:p>
    <w:p w:rsidR="00333D21" w:rsidRPr="007A7E8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7E88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7A7E88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7A7E88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7A7E88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5F3E8A" w:rsidRPr="007A7E88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CD05A3" w:rsidRPr="007A7E88">
        <w:rPr>
          <w:rFonts w:asciiTheme="minorHAnsi" w:hAnsiTheme="minorHAnsi" w:cs="Arial"/>
          <w:sz w:val="21"/>
          <w:szCs w:val="21"/>
        </w:rPr>
        <w:t>, apresentou à fl</w:t>
      </w:r>
      <w:r w:rsidRPr="007A7E88">
        <w:rPr>
          <w:rFonts w:asciiTheme="minorHAnsi" w:hAnsiTheme="minorHAnsi" w:cs="Arial"/>
          <w:sz w:val="21"/>
          <w:szCs w:val="21"/>
        </w:rPr>
        <w:t xml:space="preserve">. </w:t>
      </w:r>
      <w:r w:rsidR="00A80144" w:rsidRPr="007A7E88">
        <w:rPr>
          <w:rFonts w:asciiTheme="minorHAnsi" w:hAnsiTheme="minorHAnsi" w:cs="Arial"/>
          <w:sz w:val="21"/>
          <w:szCs w:val="21"/>
        </w:rPr>
        <w:t>08</w:t>
      </w:r>
      <w:r w:rsidRPr="007A7E88">
        <w:rPr>
          <w:rFonts w:asciiTheme="minorHAnsi" w:hAnsiTheme="minorHAnsi" w:cs="Arial"/>
          <w:sz w:val="21"/>
          <w:szCs w:val="21"/>
        </w:rPr>
        <w:t>, Nota Fiscal</w:t>
      </w:r>
      <w:r w:rsidR="001B7B29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CD05A3" w:rsidRPr="007A7E88">
        <w:rPr>
          <w:rFonts w:asciiTheme="minorHAnsi" w:hAnsiTheme="minorHAnsi" w:cs="Arial"/>
          <w:sz w:val="21"/>
          <w:szCs w:val="21"/>
        </w:rPr>
        <w:t>Avulsa de</w:t>
      </w:r>
      <w:r w:rsidR="00A80144" w:rsidRPr="007A7E88">
        <w:rPr>
          <w:rFonts w:asciiTheme="minorHAnsi" w:hAnsiTheme="minorHAnsi" w:cs="Arial"/>
          <w:sz w:val="21"/>
          <w:szCs w:val="21"/>
        </w:rPr>
        <w:t xml:space="preserve"> Prestação de Serviços n° 012569</w:t>
      </w:r>
      <w:r w:rsidRPr="007A7E88">
        <w:rPr>
          <w:rFonts w:asciiTheme="minorHAnsi" w:hAnsiTheme="minorHAnsi" w:cs="Arial"/>
          <w:sz w:val="21"/>
          <w:szCs w:val="21"/>
        </w:rPr>
        <w:t xml:space="preserve">, datada em </w:t>
      </w:r>
      <w:r w:rsidR="00A80144" w:rsidRPr="007A7E88">
        <w:rPr>
          <w:rFonts w:asciiTheme="minorHAnsi" w:hAnsiTheme="minorHAnsi" w:cs="Arial"/>
          <w:sz w:val="21"/>
          <w:szCs w:val="21"/>
        </w:rPr>
        <w:t>05/03</w:t>
      </w:r>
      <w:r w:rsidR="00CD05A3" w:rsidRPr="007A7E88">
        <w:rPr>
          <w:rFonts w:asciiTheme="minorHAnsi" w:hAnsiTheme="minorHAnsi" w:cs="Arial"/>
          <w:sz w:val="21"/>
          <w:szCs w:val="21"/>
        </w:rPr>
        <w:t>/2018</w:t>
      </w:r>
      <w:r w:rsidRPr="007A7E88">
        <w:rPr>
          <w:rFonts w:asciiTheme="minorHAnsi" w:hAnsiTheme="minorHAnsi" w:cs="Arial"/>
          <w:sz w:val="21"/>
          <w:szCs w:val="21"/>
        </w:rPr>
        <w:t xml:space="preserve">, </w:t>
      </w:r>
      <w:r w:rsidR="00CD05A3" w:rsidRPr="007A7E88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</w:t>
      </w:r>
      <w:r w:rsidR="00CD05A3" w:rsidRPr="007A7E8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05A3" w:rsidRPr="007A7E88">
        <w:rPr>
          <w:rFonts w:asciiTheme="minorHAnsi" w:hAnsiTheme="minorHAnsi" w:cstheme="minorHAnsi"/>
          <w:sz w:val="21"/>
          <w:szCs w:val="21"/>
        </w:rPr>
        <w:lastRenderedPageBreak/>
        <w:t xml:space="preserve">extinguir a obrigação. O documento comprobatório do respectivo crédito encontra-se devidamente </w:t>
      </w:r>
      <w:r w:rsidR="00F810A8" w:rsidRPr="007A7E88">
        <w:rPr>
          <w:rFonts w:asciiTheme="minorHAnsi" w:hAnsiTheme="minorHAnsi" w:cstheme="minorHAnsi"/>
          <w:sz w:val="21"/>
          <w:szCs w:val="21"/>
        </w:rPr>
        <w:t>atestada pelo servidor, Berto Gonçalo da Silva</w:t>
      </w:r>
      <w:r w:rsidR="00F810A8" w:rsidRPr="007A7E88">
        <w:rPr>
          <w:rFonts w:asciiTheme="minorHAnsi" w:hAnsiTheme="minorHAnsi" w:cs="Arial"/>
          <w:sz w:val="21"/>
          <w:szCs w:val="21"/>
        </w:rPr>
        <w:t>, Supervisor de Atenção a Psicossocial</w:t>
      </w:r>
      <w:r w:rsidR="00F810A8" w:rsidRPr="007A7E88">
        <w:rPr>
          <w:rFonts w:asciiTheme="minorHAnsi" w:hAnsiTheme="minorHAnsi" w:cstheme="minorHAnsi"/>
          <w:sz w:val="21"/>
          <w:szCs w:val="21"/>
        </w:rPr>
        <w:t>.</w:t>
      </w:r>
    </w:p>
    <w:p w:rsidR="00333D21" w:rsidRPr="007A7E88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7E88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7A7E88">
        <w:rPr>
          <w:rFonts w:asciiTheme="minorHAnsi" w:hAnsiTheme="minorHAnsi" w:cs="Arial"/>
          <w:sz w:val="21"/>
          <w:szCs w:val="21"/>
        </w:rPr>
        <w:t>Observa-se que</w:t>
      </w:r>
      <w:r w:rsidR="008470D3" w:rsidRPr="007A7E88">
        <w:rPr>
          <w:rFonts w:asciiTheme="minorHAnsi" w:hAnsiTheme="minorHAnsi" w:cs="Arial"/>
          <w:sz w:val="21"/>
          <w:szCs w:val="21"/>
        </w:rPr>
        <w:t xml:space="preserve"> não</w:t>
      </w:r>
      <w:r w:rsidRPr="007A7E88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F3E8A" w:rsidRPr="007A7E88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="008470D3" w:rsidRPr="007A7E88">
        <w:rPr>
          <w:rFonts w:asciiTheme="minorHAnsi" w:hAnsiTheme="minorHAnsi" w:cs="Arial"/>
          <w:sz w:val="21"/>
          <w:szCs w:val="21"/>
        </w:rPr>
        <w:t>.</w:t>
      </w:r>
    </w:p>
    <w:p w:rsidR="00333D21" w:rsidRPr="007A7E88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7E88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7A7E88">
        <w:rPr>
          <w:rFonts w:asciiTheme="minorHAnsi" w:hAnsiTheme="minorHAnsi" w:cs="Arial"/>
          <w:sz w:val="21"/>
          <w:szCs w:val="21"/>
        </w:rPr>
        <w:t xml:space="preserve"> C</w:t>
      </w:r>
      <w:r w:rsidR="00F810A8" w:rsidRPr="007A7E88">
        <w:rPr>
          <w:rFonts w:asciiTheme="minorHAnsi" w:hAnsiTheme="minorHAnsi" w:cs="Arial"/>
          <w:sz w:val="21"/>
          <w:szCs w:val="21"/>
        </w:rPr>
        <w:t>onsta cotação preço</w:t>
      </w:r>
      <w:r w:rsidR="00DC4885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F810A8" w:rsidRPr="007A7E88">
        <w:rPr>
          <w:rFonts w:asciiTheme="minorHAnsi" w:hAnsiTheme="minorHAnsi" w:cs="Arial"/>
          <w:sz w:val="21"/>
          <w:szCs w:val="21"/>
        </w:rPr>
        <w:t>(fl</w:t>
      </w:r>
      <w:r w:rsidR="00F6108E" w:rsidRPr="007A7E88">
        <w:rPr>
          <w:rFonts w:asciiTheme="minorHAnsi" w:hAnsiTheme="minorHAnsi" w:cs="Arial"/>
          <w:sz w:val="21"/>
          <w:szCs w:val="21"/>
        </w:rPr>
        <w:t>.</w:t>
      </w:r>
      <w:r w:rsidR="00A80144" w:rsidRPr="007A7E88">
        <w:rPr>
          <w:rFonts w:asciiTheme="minorHAnsi" w:hAnsiTheme="minorHAnsi" w:cs="Arial"/>
          <w:sz w:val="21"/>
          <w:szCs w:val="21"/>
        </w:rPr>
        <w:t>21</w:t>
      </w:r>
      <w:r w:rsidR="00F6108E" w:rsidRPr="007A7E88">
        <w:rPr>
          <w:rFonts w:asciiTheme="minorHAnsi" w:hAnsiTheme="minorHAnsi" w:cs="Arial"/>
          <w:sz w:val="21"/>
          <w:szCs w:val="21"/>
        </w:rPr>
        <w:t>)</w:t>
      </w:r>
      <w:r w:rsidR="00F810A8" w:rsidRPr="007A7E88">
        <w:rPr>
          <w:rFonts w:asciiTheme="minorHAnsi" w:hAnsiTheme="minorHAnsi" w:cstheme="minorHAnsi"/>
        </w:rPr>
        <w:t xml:space="preserve"> através </w:t>
      </w:r>
      <w:r w:rsidRPr="007A7E88">
        <w:rPr>
          <w:rFonts w:asciiTheme="minorHAnsi" w:hAnsiTheme="minorHAnsi" w:cs="Arial"/>
          <w:sz w:val="21"/>
          <w:szCs w:val="21"/>
        </w:rPr>
        <w:t xml:space="preserve">do </w:t>
      </w:r>
      <w:r w:rsidR="007A7E88" w:rsidRPr="007A7E88">
        <w:rPr>
          <w:rFonts w:asciiTheme="minorHAnsi" w:hAnsiTheme="minorHAnsi" w:cs="Arial"/>
          <w:sz w:val="21"/>
          <w:szCs w:val="21"/>
        </w:rPr>
        <w:t>s</w:t>
      </w:r>
      <w:r w:rsidRPr="007A7E88">
        <w:rPr>
          <w:rFonts w:asciiTheme="minorHAnsi" w:hAnsiTheme="minorHAnsi" w:cs="Arial"/>
          <w:sz w:val="21"/>
          <w:szCs w:val="21"/>
        </w:rPr>
        <w:t xml:space="preserve">ite </w:t>
      </w:r>
      <w:hyperlink r:id="rId8" w:history="1">
        <w:r w:rsidRPr="007A7E88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7A7E88">
        <w:rPr>
          <w:rFonts w:asciiTheme="minorHAnsi" w:hAnsiTheme="minorHAnsi" w:cs="Arial"/>
          <w:sz w:val="21"/>
          <w:szCs w:val="21"/>
        </w:rPr>
        <w:t xml:space="preserve">, </w:t>
      </w:r>
      <w:r w:rsidR="00F810A8" w:rsidRPr="007A7E88">
        <w:rPr>
          <w:rFonts w:asciiTheme="minorHAnsi" w:hAnsiTheme="minorHAnsi" w:cstheme="minorHAnsi"/>
        </w:rPr>
        <w:t>realizada posterior a consolidação dos serviços.</w:t>
      </w:r>
    </w:p>
    <w:p w:rsidR="00333D21" w:rsidRPr="007A7E88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A7E88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7A7E88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7A7E88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7A7E88">
        <w:rPr>
          <w:rFonts w:asciiTheme="minorHAnsi" w:hAnsiTheme="minorHAnsi" w:cs="Arial"/>
          <w:sz w:val="21"/>
          <w:szCs w:val="21"/>
        </w:rPr>
        <w:t xml:space="preserve"> – À</w:t>
      </w:r>
      <w:r w:rsidR="00F810A8" w:rsidRPr="007A7E88">
        <w:rPr>
          <w:rFonts w:asciiTheme="minorHAnsi" w:hAnsiTheme="minorHAnsi" w:cs="Arial"/>
          <w:sz w:val="21"/>
          <w:szCs w:val="21"/>
        </w:rPr>
        <w:t xml:space="preserve"> fl</w:t>
      </w:r>
      <w:r w:rsidR="002F178F" w:rsidRPr="007A7E88">
        <w:rPr>
          <w:rFonts w:asciiTheme="minorHAnsi" w:hAnsiTheme="minorHAnsi" w:cs="Arial"/>
          <w:sz w:val="21"/>
          <w:szCs w:val="21"/>
        </w:rPr>
        <w:t xml:space="preserve">. </w:t>
      </w:r>
      <w:r w:rsidR="00F810A8" w:rsidRPr="007A7E88">
        <w:rPr>
          <w:rFonts w:asciiTheme="minorHAnsi" w:hAnsiTheme="minorHAnsi" w:cs="Arial"/>
          <w:sz w:val="21"/>
          <w:szCs w:val="21"/>
        </w:rPr>
        <w:t>2</w:t>
      </w:r>
      <w:r w:rsidR="00A80144" w:rsidRPr="007A7E88">
        <w:rPr>
          <w:rFonts w:asciiTheme="minorHAnsi" w:hAnsiTheme="minorHAnsi" w:cs="Arial"/>
          <w:sz w:val="21"/>
          <w:szCs w:val="21"/>
        </w:rPr>
        <w:t>3</w:t>
      </w:r>
      <w:r w:rsidR="002F178F" w:rsidRPr="007A7E88">
        <w:rPr>
          <w:rFonts w:asciiTheme="minorHAnsi" w:hAnsiTheme="minorHAnsi" w:cs="Arial"/>
          <w:sz w:val="21"/>
          <w:szCs w:val="21"/>
        </w:rPr>
        <w:t>, c</w:t>
      </w:r>
      <w:r w:rsidRPr="007A7E88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7A7E88" w:rsidRDefault="00F810A8" w:rsidP="00F810A8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333D21"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</w:t>
      </w:r>
      <w:r w:rsidR="004471C5" w:rsidRPr="007A7E88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333D21" w:rsidRPr="007A7E88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="00333D21" w:rsidRPr="007A7E88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33D21" w:rsidRPr="007A7E88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7A7E88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="00333D21" w:rsidRPr="007A7E88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7A7E88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="00333D21" w:rsidRPr="007A7E88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333D21" w:rsidRPr="007A7E88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="00333D21" w:rsidRPr="007A7E88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="00333D21" w:rsidRPr="007A7E88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a)</w:t>
      </w:r>
      <w:r w:rsidRPr="007A7E88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b)</w:t>
      </w:r>
      <w:r w:rsidRPr="007A7E88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c)</w:t>
      </w:r>
      <w:r w:rsidRPr="007A7E88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d)</w:t>
      </w:r>
      <w:r w:rsidRPr="007A7E88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e)</w:t>
      </w:r>
      <w:r w:rsidRPr="007A7E88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f)</w:t>
      </w:r>
      <w:r w:rsidRPr="007A7E88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t>g)</w:t>
      </w:r>
      <w:r w:rsidRPr="007A7E88">
        <w:rPr>
          <w:rFonts w:asciiTheme="minorHAnsi" w:hAnsiTheme="minorHAnsi" w:cs="Arial"/>
        </w:rPr>
        <w:t xml:space="preserve"> Inocorrência de prescrição do crédito;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7A7E88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7A7E88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7A7E88">
        <w:rPr>
          <w:rFonts w:asciiTheme="minorHAnsi" w:hAnsiTheme="minorHAnsi" w:cs="Arial"/>
          <w:b/>
        </w:rPr>
        <w:lastRenderedPageBreak/>
        <w:t>i)</w:t>
      </w:r>
      <w:r w:rsidRPr="007A7E88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7A7E88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7A7E88" w:rsidRPr="007A7E88">
        <w:rPr>
          <w:rFonts w:asciiTheme="minorHAnsi" w:hAnsiTheme="minorHAnsi" w:cs="Arial"/>
          <w:sz w:val="21"/>
          <w:szCs w:val="21"/>
        </w:rPr>
        <w:t>Súmula Administrativa</w:t>
      </w:r>
      <w:r w:rsidRPr="007A7E88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7A7E88">
        <w:rPr>
          <w:rFonts w:asciiTheme="minorHAnsi" w:hAnsiTheme="minorHAnsi" w:cs="Arial"/>
          <w:i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 xml:space="preserve">(alíneas </w:t>
      </w:r>
      <w:r w:rsidR="00514FAC" w:rsidRPr="007A7E88">
        <w:rPr>
          <w:rFonts w:asciiTheme="minorHAnsi" w:hAnsiTheme="minorHAnsi" w:cs="Arial"/>
          <w:b/>
          <w:sz w:val="21"/>
          <w:szCs w:val="21"/>
        </w:rPr>
        <w:t>c</w:t>
      </w:r>
      <w:r w:rsidR="00514FAC" w:rsidRPr="007A7E88">
        <w:rPr>
          <w:rFonts w:asciiTheme="minorHAnsi" w:hAnsiTheme="minorHAnsi" w:cs="Arial"/>
          <w:sz w:val="21"/>
          <w:szCs w:val="21"/>
        </w:rPr>
        <w:t>,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d,</w:t>
      </w:r>
      <w:r w:rsidR="00322FD6"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proofErr w:type="gramStart"/>
      <w:r w:rsidR="00514FAC" w:rsidRPr="007A7E88">
        <w:rPr>
          <w:rFonts w:asciiTheme="minorHAnsi" w:hAnsiTheme="minorHAnsi" w:cs="Arial"/>
          <w:b/>
          <w:sz w:val="21"/>
          <w:szCs w:val="21"/>
        </w:rPr>
        <w:t xml:space="preserve">e </w:t>
      </w:r>
      <w:proofErr w:type="spellStart"/>
      <w:r w:rsidRPr="007A7E88">
        <w:rPr>
          <w:rFonts w:asciiTheme="minorHAnsi" w:hAnsiTheme="minorHAnsi" w:cs="Arial"/>
          <w:sz w:val="21"/>
          <w:szCs w:val="21"/>
        </w:rPr>
        <w:t>e</w:t>
      </w:r>
      <w:proofErr w:type="spellEnd"/>
      <w:proofErr w:type="gramEnd"/>
      <w:r w:rsidRPr="007A7E88">
        <w:rPr>
          <w:rFonts w:asciiTheme="minorHAnsi" w:hAnsiTheme="minorHAnsi" w:cs="Arial"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b/>
          <w:sz w:val="21"/>
          <w:szCs w:val="21"/>
        </w:rPr>
        <w:t>f</w:t>
      </w:r>
      <w:r w:rsidRPr="007A7E88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</w:t>
      </w:r>
      <w:r w:rsidR="007A7E88" w:rsidRPr="007A7E88">
        <w:rPr>
          <w:rFonts w:asciiTheme="minorHAnsi" w:hAnsiTheme="minorHAnsi" w:cs="Arial"/>
          <w:sz w:val="21"/>
          <w:szCs w:val="21"/>
        </w:rPr>
        <w:t xml:space="preserve">Súmula </w:t>
      </w:r>
      <w:r w:rsidRPr="007A7E88">
        <w:rPr>
          <w:rFonts w:asciiTheme="minorHAnsi" w:hAnsiTheme="minorHAnsi" w:cs="Arial"/>
          <w:sz w:val="21"/>
          <w:szCs w:val="21"/>
        </w:rPr>
        <w:t xml:space="preserve">(alíneas </w:t>
      </w:r>
      <w:r w:rsidRPr="007A7E88">
        <w:rPr>
          <w:rFonts w:asciiTheme="minorHAnsi" w:hAnsiTheme="minorHAnsi" w:cs="Arial"/>
          <w:b/>
          <w:sz w:val="21"/>
          <w:szCs w:val="21"/>
        </w:rPr>
        <w:t>a,</w:t>
      </w:r>
      <w:r w:rsidR="00514FAC" w:rsidRPr="007A7E88">
        <w:rPr>
          <w:rFonts w:asciiTheme="minorHAnsi" w:hAnsiTheme="minorHAnsi" w:cs="Arial"/>
          <w:b/>
          <w:sz w:val="21"/>
          <w:szCs w:val="21"/>
        </w:rPr>
        <w:t xml:space="preserve"> b,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g</w:t>
      </w:r>
      <w:r w:rsidR="00514FAC"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="00322FD6"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>e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7A7E88">
        <w:rPr>
          <w:rFonts w:asciiTheme="minorHAnsi" w:hAnsiTheme="minorHAnsi" w:cs="Arial"/>
          <w:sz w:val="21"/>
          <w:szCs w:val="21"/>
        </w:rPr>
        <w:t>).</w:t>
      </w:r>
    </w:p>
    <w:p w:rsidR="00333D21" w:rsidRPr="007A7E88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7A7E88">
        <w:rPr>
          <w:rFonts w:asciiTheme="minorHAnsi" w:hAnsiTheme="minorHAnsi" w:cs="Arial"/>
          <w:b/>
          <w:sz w:val="21"/>
          <w:szCs w:val="21"/>
        </w:rPr>
        <w:t>“Exame dos Autos”</w:t>
      </w:r>
      <w:r w:rsidRPr="007A7E88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7A7E8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A7E88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7A7E88">
        <w:rPr>
          <w:rFonts w:asciiTheme="minorHAnsi" w:hAnsiTheme="minorHAnsi" w:cs="Arial"/>
          <w:sz w:val="21"/>
          <w:szCs w:val="21"/>
        </w:rPr>
        <w:t xml:space="preserve"> –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="007A7E88" w:rsidRPr="007A7E88">
        <w:rPr>
          <w:rFonts w:asciiTheme="minorHAnsi" w:hAnsiTheme="minorHAnsi" w:cs="Arial"/>
          <w:sz w:val="21"/>
          <w:szCs w:val="21"/>
        </w:rPr>
        <w:t>Que a</w:t>
      </w:r>
      <w:r w:rsidRPr="007A7E88">
        <w:rPr>
          <w:rFonts w:asciiTheme="minorHAnsi" w:hAnsiTheme="minorHAnsi" w:cs="Arial"/>
          <w:sz w:val="21"/>
          <w:szCs w:val="21"/>
        </w:rPr>
        <w:t xml:space="preserve"> SESAU demonstre o cumprimento da recomendação </w:t>
      </w:r>
      <w:r w:rsidR="00121AD9" w:rsidRPr="007A7E88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7A7E88">
        <w:rPr>
          <w:rFonts w:asciiTheme="minorHAnsi" w:hAnsiTheme="minorHAnsi" w:cs="Arial"/>
          <w:sz w:val="21"/>
          <w:szCs w:val="21"/>
        </w:rPr>
        <w:t>(alíneas</w:t>
      </w:r>
      <w:r w:rsidR="00514FAC"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514FAC" w:rsidRPr="007A7E88">
        <w:rPr>
          <w:rFonts w:asciiTheme="minorHAnsi" w:hAnsiTheme="minorHAnsi" w:cs="Arial"/>
          <w:b/>
          <w:sz w:val="21"/>
          <w:szCs w:val="21"/>
        </w:rPr>
        <w:t>a, b, g</w:t>
      </w:r>
      <w:proofErr w:type="gramStart"/>
      <w:r w:rsidR="00514FAC" w:rsidRPr="007A7E88">
        <w:rPr>
          <w:rFonts w:asciiTheme="minorHAnsi" w:hAnsiTheme="minorHAnsi" w:cs="Arial"/>
          <w:b/>
          <w:sz w:val="21"/>
          <w:szCs w:val="21"/>
        </w:rPr>
        <w:t xml:space="preserve">  </w:t>
      </w:r>
      <w:proofErr w:type="gramEnd"/>
      <w:r w:rsidR="00514FAC" w:rsidRPr="007A7E88">
        <w:rPr>
          <w:rFonts w:asciiTheme="minorHAnsi" w:hAnsiTheme="minorHAnsi" w:cs="Arial"/>
          <w:sz w:val="21"/>
          <w:szCs w:val="21"/>
        </w:rPr>
        <w:t>e</w:t>
      </w:r>
      <w:r w:rsidR="00514FAC" w:rsidRPr="007A7E88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7A7E88">
        <w:rPr>
          <w:rFonts w:asciiTheme="minorHAnsi" w:hAnsiTheme="minorHAnsi" w:cs="Arial"/>
          <w:sz w:val="21"/>
          <w:szCs w:val="21"/>
        </w:rPr>
        <w:t>).</w:t>
      </w:r>
    </w:p>
    <w:p w:rsidR="00322FD6" w:rsidRPr="007A7E8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A7E88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7A7E88">
        <w:rPr>
          <w:rFonts w:asciiTheme="minorHAnsi" w:hAnsiTheme="minorHAnsi" w:cs="Arial"/>
          <w:sz w:val="21"/>
          <w:szCs w:val="21"/>
        </w:rPr>
        <w:t xml:space="preserve"> -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9E5665" w:rsidRPr="007A7E88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7A7E88">
        <w:rPr>
          <w:rFonts w:asciiTheme="minorHAnsi" w:hAnsiTheme="minorHAnsi" w:cs="Arial"/>
          <w:sz w:val="21"/>
          <w:szCs w:val="21"/>
        </w:rPr>
        <w:t xml:space="preserve">, no valor de </w:t>
      </w:r>
      <w:r w:rsidR="00A80144" w:rsidRPr="007A7E88">
        <w:rPr>
          <w:rFonts w:asciiTheme="minorHAnsi" w:hAnsiTheme="minorHAnsi" w:cs="Arial"/>
          <w:b/>
          <w:sz w:val="21"/>
          <w:szCs w:val="21"/>
        </w:rPr>
        <w:t>R$5.124,00 (</w:t>
      </w:r>
      <w:proofErr w:type="gramStart"/>
      <w:r w:rsidR="00A80144" w:rsidRPr="007A7E88">
        <w:rPr>
          <w:rFonts w:asciiTheme="minorHAnsi" w:hAnsiTheme="minorHAnsi" w:cs="Arial"/>
          <w:b/>
          <w:sz w:val="21"/>
          <w:szCs w:val="21"/>
        </w:rPr>
        <w:t>cinco mil, cento e vinte e</w:t>
      </w:r>
      <w:proofErr w:type="gramEnd"/>
      <w:r w:rsidR="00A80144" w:rsidRPr="007A7E88">
        <w:rPr>
          <w:rFonts w:asciiTheme="minorHAnsi" w:hAnsiTheme="minorHAnsi" w:cs="Arial"/>
          <w:b/>
          <w:sz w:val="21"/>
          <w:szCs w:val="21"/>
        </w:rPr>
        <w:t xml:space="preserve"> quatro reais)</w:t>
      </w:r>
      <w:r w:rsidR="001A155C" w:rsidRPr="007A7E88">
        <w:rPr>
          <w:rFonts w:asciiTheme="minorHAnsi" w:hAnsiTheme="minorHAnsi" w:cs="Arial"/>
          <w:sz w:val="21"/>
          <w:szCs w:val="21"/>
        </w:rPr>
        <w:t>.</w:t>
      </w:r>
    </w:p>
    <w:p w:rsidR="00333D21" w:rsidRPr="007A7E88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7A7E88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7A7E88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7A7E88">
        <w:rPr>
          <w:rFonts w:asciiTheme="minorHAnsi" w:hAnsiTheme="minorHAnsi" w:cs="Arial"/>
          <w:b/>
          <w:sz w:val="21"/>
          <w:szCs w:val="21"/>
        </w:rPr>
        <w:t xml:space="preserve"> </w:t>
      </w:r>
      <w:r w:rsidRPr="007A7E88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7A7E88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A7E88">
        <w:rPr>
          <w:rFonts w:asciiTheme="minorHAnsi" w:hAnsiTheme="minorHAnsi" w:cs="Arial"/>
          <w:b/>
          <w:sz w:val="21"/>
          <w:szCs w:val="21"/>
        </w:rPr>
        <w:t>I a I</w:t>
      </w:r>
      <w:r w:rsidR="00514FAC" w:rsidRPr="007A7E88">
        <w:rPr>
          <w:rFonts w:asciiTheme="minorHAnsi" w:hAnsiTheme="minorHAnsi" w:cs="Arial"/>
          <w:b/>
          <w:sz w:val="21"/>
          <w:szCs w:val="21"/>
        </w:rPr>
        <w:t>II</w:t>
      </w:r>
      <w:r w:rsidRPr="007A7E88">
        <w:rPr>
          <w:rFonts w:asciiTheme="minorHAnsi" w:hAnsiTheme="minorHAnsi" w:cs="Arial"/>
          <w:sz w:val="21"/>
          <w:szCs w:val="21"/>
        </w:rPr>
        <w:t xml:space="preserve">, </w:t>
      </w:r>
      <w:r w:rsidR="00514FAC" w:rsidRPr="007A7E88">
        <w:rPr>
          <w:rFonts w:asciiTheme="minorHAnsi" w:hAnsiTheme="minorHAnsi" w:cstheme="minorHAnsi"/>
        </w:rPr>
        <w:t xml:space="preserve">ato contínuo, </w:t>
      </w:r>
      <w:r w:rsidR="00514FAC" w:rsidRPr="007A7E88">
        <w:rPr>
          <w:rFonts w:cs="Calibri"/>
        </w:rPr>
        <w:t xml:space="preserve">que seja realizado o pagamento </w:t>
      </w:r>
      <w:r w:rsidR="00514FAC" w:rsidRPr="007A7E88">
        <w:rPr>
          <w:rFonts w:asciiTheme="minorHAnsi" w:hAnsiTheme="minorHAnsi" w:cstheme="minorHAnsi"/>
        </w:rPr>
        <w:t>à empresa</w:t>
      </w:r>
      <w:r w:rsidRPr="007A7E88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7A7E88">
        <w:rPr>
          <w:rFonts w:asciiTheme="minorHAnsi" w:hAnsiTheme="minorHAnsi" w:cs="Arial"/>
          <w:b/>
          <w:sz w:val="21"/>
          <w:szCs w:val="21"/>
        </w:rPr>
        <w:t>CLÍNICA ARVORE DA VIDA LTDA - (CNPJ nº 13.509.403/0001-02)</w:t>
      </w:r>
      <w:r w:rsidRPr="007A7E88">
        <w:rPr>
          <w:rFonts w:asciiTheme="minorHAnsi" w:hAnsiTheme="minorHAnsi" w:cs="Arial"/>
          <w:sz w:val="21"/>
          <w:szCs w:val="21"/>
        </w:rPr>
        <w:t xml:space="preserve">, </w:t>
      </w:r>
      <w:r w:rsidR="00E15736" w:rsidRPr="007A7E88">
        <w:rPr>
          <w:rFonts w:cs="Calibri"/>
          <w:b/>
        </w:rPr>
        <w:t xml:space="preserve">no valor de </w:t>
      </w:r>
      <w:r w:rsidR="00A80144" w:rsidRPr="007A7E88">
        <w:rPr>
          <w:rFonts w:asciiTheme="minorHAnsi" w:hAnsiTheme="minorHAnsi" w:cs="Arial"/>
          <w:b/>
          <w:sz w:val="21"/>
          <w:szCs w:val="21"/>
        </w:rPr>
        <w:t>R$5.124,00 (cinco mil, cento e vinte e quatro reais)</w:t>
      </w:r>
      <w:r w:rsidR="00E15736" w:rsidRPr="007A7E88">
        <w:rPr>
          <w:rFonts w:asciiTheme="minorHAnsi" w:hAnsiTheme="minorHAnsi" w:cs="Arial"/>
          <w:sz w:val="21"/>
          <w:szCs w:val="21"/>
        </w:rPr>
        <w:t>,</w:t>
      </w:r>
      <w:r w:rsidR="00E15736" w:rsidRPr="007A7E88">
        <w:rPr>
          <w:rFonts w:cs="Calibri"/>
        </w:rPr>
        <w:t xml:space="preserve"> referente ao</w:t>
      </w:r>
      <w:r w:rsidR="00E15736" w:rsidRPr="007A7E88">
        <w:rPr>
          <w:rFonts w:cs="Calibri"/>
          <w:bCs/>
        </w:rPr>
        <w:t xml:space="preserve"> </w:t>
      </w:r>
      <w:r w:rsidR="00E15736" w:rsidRPr="007A7E88">
        <w:rPr>
          <w:rFonts w:asciiTheme="minorHAnsi" w:hAnsiTheme="minorHAnsi" w:cs="Arial"/>
          <w:sz w:val="21"/>
          <w:szCs w:val="21"/>
        </w:rPr>
        <w:t>tratamento de substâncias psicoativas</w:t>
      </w:r>
      <w:proofErr w:type="gramStart"/>
      <w:r w:rsidR="00E15736" w:rsidRPr="007A7E88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="00E15736" w:rsidRPr="007A7E88">
        <w:rPr>
          <w:rFonts w:asciiTheme="minorHAnsi" w:hAnsiTheme="minorHAnsi" w:cs="Arial"/>
          <w:sz w:val="21"/>
          <w:szCs w:val="21"/>
        </w:rPr>
        <w:t xml:space="preserve">no  paciente </w:t>
      </w:r>
      <w:r w:rsidR="00E15736" w:rsidRPr="007A7E88">
        <w:rPr>
          <w:rFonts w:asciiTheme="minorHAnsi" w:hAnsiTheme="minorHAnsi" w:cs="Arial"/>
          <w:bCs/>
          <w:sz w:val="21"/>
          <w:szCs w:val="21"/>
        </w:rPr>
        <w:t xml:space="preserve">SEBASTIÃO MENDES DA SILVA SOBRINHO </w:t>
      </w:r>
      <w:r w:rsidR="00A80144" w:rsidRPr="007A7E88">
        <w:rPr>
          <w:rFonts w:asciiTheme="minorHAnsi" w:hAnsiTheme="minorHAnsi" w:cs="Arial"/>
          <w:sz w:val="21"/>
          <w:szCs w:val="21"/>
        </w:rPr>
        <w:t>relativo ao mês de FEVEREIRO</w:t>
      </w:r>
      <w:r w:rsidR="00E15736" w:rsidRPr="007A7E88">
        <w:rPr>
          <w:rFonts w:asciiTheme="minorHAnsi" w:hAnsiTheme="minorHAnsi" w:cs="Arial"/>
          <w:sz w:val="21"/>
          <w:szCs w:val="21"/>
        </w:rPr>
        <w:t>/2018</w:t>
      </w:r>
      <w:r w:rsidR="00E15736" w:rsidRPr="007A7E88">
        <w:rPr>
          <w:rFonts w:cs="Calibri"/>
        </w:rPr>
        <w:t>.</w:t>
      </w:r>
      <w:r w:rsidR="00E15736" w:rsidRPr="007A7E88">
        <w:rPr>
          <w:rFonts w:asciiTheme="minorHAnsi" w:hAnsiTheme="minorHAnsi" w:cstheme="minorHAnsi"/>
        </w:rPr>
        <w:t xml:space="preserve"> </w:t>
      </w:r>
    </w:p>
    <w:p w:rsidR="00333D21" w:rsidRPr="007A7E88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7A7E88">
        <w:rPr>
          <w:rFonts w:asciiTheme="minorHAnsi" w:hAnsiTheme="minorHAnsi" w:cs="Arial"/>
          <w:b/>
          <w:sz w:val="21"/>
          <w:szCs w:val="21"/>
        </w:rPr>
        <w:t xml:space="preserve">  </w:t>
      </w:r>
      <w:r w:rsidR="009E5665" w:rsidRPr="007A7E88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7A7E88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A80144" w:rsidRPr="007A7E88">
        <w:rPr>
          <w:rFonts w:asciiTheme="minorHAnsi" w:hAnsiTheme="minorHAnsi" w:cs="Arial"/>
          <w:bCs/>
          <w:sz w:val="21"/>
          <w:szCs w:val="21"/>
        </w:rPr>
        <w:t>04</w:t>
      </w:r>
      <w:r w:rsidR="00514FAC" w:rsidRPr="007A7E88">
        <w:rPr>
          <w:rFonts w:asciiTheme="minorHAnsi" w:hAnsiTheme="minorHAnsi" w:cs="Arial"/>
          <w:bCs/>
          <w:sz w:val="21"/>
          <w:szCs w:val="21"/>
        </w:rPr>
        <w:t xml:space="preserve"> de jul</w:t>
      </w:r>
      <w:r w:rsidR="00D44301" w:rsidRPr="007A7E88">
        <w:rPr>
          <w:rFonts w:asciiTheme="minorHAnsi" w:hAnsiTheme="minorHAnsi" w:cs="Arial"/>
          <w:bCs/>
          <w:sz w:val="21"/>
          <w:szCs w:val="21"/>
        </w:rPr>
        <w:t>ho</w:t>
      </w:r>
      <w:r w:rsidR="009E5665" w:rsidRPr="007A7E88">
        <w:rPr>
          <w:rFonts w:asciiTheme="minorHAnsi" w:hAnsiTheme="minorHAnsi" w:cs="Arial"/>
          <w:bCs/>
          <w:sz w:val="21"/>
          <w:szCs w:val="21"/>
        </w:rPr>
        <w:t xml:space="preserve"> de </w:t>
      </w:r>
      <w:proofErr w:type="gramStart"/>
      <w:r w:rsidR="009E5665" w:rsidRPr="007A7E88">
        <w:rPr>
          <w:rFonts w:asciiTheme="minorHAnsi" w:hAnsiTheme="minorHAnsi" w:cs="Arial"/>
          <w:bCs/>
          <w:sz w:val="21"/>
          <w:szCs w:val="21"/>
        </w:rPr>
        <w:t>2018</w:t>
      </w:r>
      <w:proofErr w:type="gramEnd"/>
    </w:p>
    <w:p w:rsidR="00333D21" w:rsidRPr="007A7E88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7A7E88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514FAC" w:rsidRPr="007A7E88" w:rsidRDefault="00514FAC" w:rsidP="00514FAC">
      <w:pPr>
        <w:jc w:val="center"/>
        <w:rPr>
          <w:rFonts w:asciiTheme="minorHAnsi" w:hAnsiTheme="minorHAnsi" w:cstheme="minorHAnsi"/>
          <w:sz w:val="21"/>
          <w:szCs w:val="21"/>
        </w:rPr>
      </w:pPr>
      <w:r w:rsidRPr="007A7E8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A7E8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A7E8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A7E8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514FAC" w:rsidRPr="007A7E88" w:rsidRDefault="00514FAC" w:rsidP="00514FAC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A7E88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514FAC" w:rsidRPr="007A7E88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514FAC" w:rsidRPr="007A7E88" w:rsidRDefault="00514FAC" w:rsidP="00514FAC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A7E88">
        <w:rPr>
          <w:rFonts w:asciiTheme="minorHAnsi" w:hAnsiTheme="minorHAnsi" w:cstheme="minorHAnsi"/>
          <w:sz w:val="21"/>
          <w:szCs w:val="21"/>
        </w:rPr>
        <w:t>Revisora:</w:t>
      </w:r>
    </w:p>
    <w:p w:rsidR="00514FAC" w:rsidRPr="007A7E88" w:rsidRDefault="007A7E88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514FAC" w:rsidRPr="007A7E88" w:rsidRDefault="00514FAC" w:rsidP="00514FAC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7A7E88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7A7E88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7A7E88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>Acolho o Parecer.</w:t>
      </w:r>
    </w:p>
    <w:p w:rsidR="00FF26AF" w:rsidRPr="007A7E88" w:rsidRDefault="00333D21" w:rsidP="007A7E88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>À superior consideração.</w:t>
      </w:r>
    </w:p>
    <w:p w:rsidR="00333D21" w:rsidRPr="007A7E88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E15736" w:rsidRPr="007A7E88" w:rsidRDefault="00333D21" w:rsidP="007A7E88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7A7E88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sectPr w:rsidR="00E15736" w:rsidRPr="007A7E88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724" w:rsidRDefault="00831724" w:rsidP="008D24FE">
      <w:r>
        <w:separator/>
      </w:r>
    </w:p>
  </w:endnote>
  <w:endnote w:type="continuationSeparator" w:id="0">
    <w:p w:rsidR="00831724" w:rsidRDefault="0083172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724" w:rsidRDefault="00831724" w:rsidP="008D24FE">
      <w:r>
        <w:separator/>
      </w:r>
    </w:p>
  </w:footnote>
  <w:footnote w:type="continuationSeparator" w:id="0">
    <w:p w:rsidR="00831724" w:rsidRDefault="0083172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258" w:type="pct"/>
      <w:tblInd w:w="-14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09"/>
      <w:gridCol w:w="6403"/>
      <w:gridCol w:w="2313"/>
    </w:tblGrid>
    <w:tr w:rsidR="005B144A" w:rsidTr="00F6108E">
      <w:trPr>
        <w:trHeight w:val="1275"/>
      </w:trPr>
      <w:tc>
        <w:tcPr>
          <w:tcW w:w="125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4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995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30328"/>
    <w:rsid w:val="00070390"/>
    <w:rsid w:val="0008325F"/>
    <w:rsid w:val="000C1D2C"/>
    <w:rsid w:val="000C52E0"/>
    <w:rsid w:val="00121AD9"/>
    <w:rsid w:val="001528DE"/>
    <w:rsid w:val="00181616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D7300"/>
    <w:rsid w:val="00435B27"/>
    <w:rsid w:val="004465E0"/>
    <w:rsid w:val="004471C5"/>
    <w:rsid w:val="00456C39"/>
    <w:rsid w:val="004F7EB0"/>
    <w:rsid w:val="00500977"/>
    <w:rsid w:val="00510990"/>
    <w:rsid w:val="00514FAC"/>
    <w:rsid w:val="00521756"/>
    <w:rsid w:val="00540577"/>
    <w:rsid w:val="00577AD8"/>
    <w:rsid w:val="00593B3C"/>
    <w:rsid w:val="005A320A"/>
    <w:rsid w:val="005B144A"/>
    <w:rsid w:val="005E1973"/>
    <w:rsid w:val="005F3E8A"/>
    <w:rsid w:val="005F530B"/>
    <w:rsid w:val="006177D8"/>
    <w:rsid w:val="00630186"/>
    <w:rsid w:val="00651ED1"/>
    <w:rsid w:val="00655007"/>
    <w:rsid w:val="006909FC"/>
    <w:rsid w:val="006A3C24"/>
    <w:rsid w:val="0072074B"/>
    <w:rsid w:val="00727EFE"/>
    <w:rsid w:val="007574E1"/>
    <w:rsid w:val="0077129A"/>
    <w:rsid w:val="007A25C8"/>
    <w:rsid w:val="007A7E88"/>
    <w:rsid w:val="00831724"/>
    <w:rsid w:val="008470D3"/>
    <w:rsid w:val="00870846"/>
    <w:rsid w:val="00885808"/>
    <w:rsid w:val="008A603E"/>
    <w:rsid w:val="008A6A5C"/>
    <w:rsid w:val="008A7895"/>
    <w:rsid w:val="008D24FE"/>
    <w:rsid w:val="008F2176"/>
    <w:rsid w:val="00910C04"/>
    <w:rsid w:val="00931B6F"/>
    <w:rsid w:val="00942634"/>
    <w:rsid w:val="00956BAF"/>
    <w:rsid w:val="009629A4"/>
    <w:rsid w:val="00994FFD"/>
    <w:rsid w:val="009B7292"/>
    <w:rsid w:val="009C57B8"/>
    <w:rsid w:val="009E5665"/>
    <w:rsid w:val="00A0218F"/>
    <w:rsid w:val="00A41C71"/>
    <w:rsid w:val="00A5367C"/>
    <w:rsid w:val="00A80144"/>
    <w:rsid w:val="00AB792C"/>
    <w:rsid w:val="00B23C4F"/>
    <w:rsid w:val="00B32FDB"/>
    <w:rsid w:val="00B46592"/>
    <w:rsid w:val="00B532E6"/>
    <w:rsid w:val="00B83E5E"/>
    <w:rsid w:val="00BD3026"/>
    <w:rsid w:val="00C0116C"/>
    <w:rsid w:val="00C5536B"/>
    <w:rsid w:val="00C814C3"/>
    <w:rsid w:val="00CA305A"/>
    <w:rsid w:val="00CD05A3"/>
    <w:rsid w:val="00CE6243"/>
    <w:rsid w:val="00D44301"/>
    <w:rsid w:val="00D56DAB"/>
    <w:rsid w:val="00DC4885"/>
    <w:rsid w:val="00E15736"/>
    <w:rsid w:val="00E25EA5"/>
    <w:rsid w:val="00E53EE6"/>
    <w:rsid w:val="00E632B8"/>
    <w:rsid w:val="00E82588"/>
    <w:rsid w:val="00E91215"/>
    <w:rsid w:val="00EC518F"/>
    <w:rsid w:val="00EE6D15"/>
    <w:rsid w:val="00F50C3C"/>
    <w:rsid w:val="00F6108E"/>
    <w:rsid w:val="00F810A8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F44F9-0DC9-4E01-BA45-B4BBCA99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2018-06-28T13:13:00Z</cp:lastPrinted>
  <dcterms:created xsi:type="dcterms:W3CDTF">2018-07-04T17:41:00Z</dcterms:created>
  <dcterms:modified xsi:type="dcterms:W3CDTF">2018-07-04T17:41:00Z</dcterms:modified>
</cp:coreProperties>
</file>