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C578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C578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C578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2000-</w:t>
      </w:r>
      <w:r w:rsidR="005A45A9">
        <w:rPr>
          <w:rFonts w:asciiTheme="minorHAnsi" w:hAnsiTheme="minorHAnsi" w:cstheme="minorHAnsi"/>
          <w:bCs/>
          <w:sz w:val="21"/>
          <w:szCs w:val="21"/>
        </w:rPr>
        <w:t>00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9833</w:t>
      </w:r>
      <w:r w:rsidR="00FA0070" w:rsidRPr="002C578C">
        <w:rPr>
          <w:rFonts w:asciiTheme="minorHAnsi" w:hAnsiTheme="minorHAnsi" w:cstheme="minorHAnsi"/>
          <w:bCs/>
          <w:sz w:val="21"/>
          <w:szCs w:val="21"/>
        </w:rPr>
        <w:t>/201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2C578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C578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PODER JUDICIÁRIO</w:t>
      </w:r>
      <w:r w:rsidR="005A45A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C65D86" w:rsidRPr="002C578C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2C578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MANDADO DE INTIMAÇÃO</w:t>
      </w:r>
    </w:p>
    <w:p w:rsidR="00194398" w:rsidRPr="002C578C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C218D1" w:rsidRPr="002C578C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CARTA PRECATÓRIA CÍVEL</w:t>
      </w:r>
      <w:r w:rsidR="005A45A9">
        <w:rPr>
          <w:rFonts w:asciiTheme="minorHAnsi" w:hAnsiTheme="minorHAnsi" w:cstheme="minorHAnsi"/>
          <w:bCs/>
          <w:sz w:val="21"/>
          <w:szCs w:val="21"/>
        </w:rPr>
        <w:t>/MORIMENES ARAUJO DE BARROS E OUTROS</w:t>
      </w:r>
      <w:r w:rsidR="00194398" w:rsidRPr="002C578C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345C4E" w:rsidRPr="002C578C">
        <w:rPr>
          <w:rFonts w:asciiTheme="minorHAnsi" w:hAnsiTheme="minorHAnsi" w:cstheme="minorHAnsi"/>
          <w:bCs/>
          <w:sz w:val="21"/>
          <w:szCs w:val="21"/>
        </w:rPr>
        <w:t xml:space="preserve">PROCESSSO Nº </w:t>
      </w:r>
      <w:r w:rsidR="00AC173D" w:rsidRPr="002C578C">
        <w:rPr>
          <w:rFonts w:asciiTheme="minorHAnsi" w:hAnsiTheme="minorHAnsi" w:cstheme="minorHAnsi"/>
          <w:bCs/>
          <w:sz w:val="21"/>
          <w:szCs w:val="21"/>
        </w:rPr>
        <w:t>0700034-76.2016.8.02.0054</w:t>
      </w:r>
    </w:p>
    <w:p w:rsidR="003C0E5D" w:rsidRPr="002C578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94398" w:rsidRPr="002C578C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C578C"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2000-</w:t>
      </w:r>
      <w:r w:rsidR="005A45A9">
        <w:rPr>
          <w:rFonts w:asciiTheme="minorHAnsi" w:hAnsiTheme="minorHAnsi" w:cstheme="minorHAnsi"/>
          <w:bCs/>
          <w:sz w:val="21"/>
          <w:szCs w:val="21"/>
        </w:rPr>
        <w:t>00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9833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/201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3DFE" w:rsidRPr="002C578C">
        <w:rPr>
          <w:rFonts w:asciiTheme="minorHAnsi" w:hAnsiTheme="minorHAnsi" w:cstheme="minorHAnsi"/>
          <w:sz w:val="21"/>
          <w:szCs w:val="21"/>
        </w:rPr>
        <w:t>em 0</w:t>
      </w:r>
      <w:r w:rsidR="00475A79" w:rsidRPr="002C578C">
        <w:rPr>
          <w:rFonts w:asciiTheme="minorHAnsi" w:hAnsiTheme="minorHAnsi" w:cstheme="minorHAnsi"/>
          <w:sz w:val="21"/>
          <w:szCs w:val="21"/>
        </w:rPr>
        <w:t>1</w:t>
      </w:r>
      <w:r w:rsidRPr="002C578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C578C">
        <w:rPr>
          <w:rFonts w:asciiTheme="minorHAnsi" w:hAnsiTheme="minorHAnsi" w:cstheme="minorHAnsi"/>
          <w:sz w:val="21"/>
          <w:szCs w:val="21"/>
        </w:rPr>
        <w:t>um</w:t>
      </w:r>
      <w:r w:rsidR="00226ED4" w:rsidRPr="002C578C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40C0F" w:rsidRPr="002C578C">
        <w:rPr>
          <w:rFonts w:asciiTheme="minorHAnsi" w:hAnsiTheme="minorHAnsi" w:cstheme="minorHAnsi"/>
          <w:sz w:val="21"/>
          <w:szCs w:val="21"/>
        </w:rPr>
        <w:t>7</w:t>
      </w:r>
      <w:r w:rsidR="00FA6A72" w:rsidRPr="002C578C">
        <w:rPr>
          <w:rFonts w:asciiTheme="minorHAnsi" w:hAnsiTheme="minorHAnsi" w:cstheme="minorHAnsi"/>
          <w:sz w:val="21"/>
          <w:szCs w:val="21"/>
        </w:rPr>
        <w:t>4</w:t>
      </w:r>
      <w:r w:rsidR="00DE72A7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C578C">
        <w:rPr>
          <w:rFonts w:asciiTheme="minorHAnsi" w:hAnsiTheme="minorHAnsi" w:cstheme="minorHAnsi"/>
          <w:sz w:val="21"/>
          <w:szCs w:val="21"/>
        </w:rPr>
        <w:t>(</w:t>
      </w:r>
      <w:r w:rsidR="00040C0F" w:rsidRPr="002C578C">
        <w:rPr>
          <w:rFonts w:asciiTheme="minorHAnsi" w:hAnsiTheme="minorHAnsi" w:cstheme="minorHAnsi"/>
          <w:sz w:val="21"/>
          <w:szCs w:val="21"/>
        </w:rPr>
        <w:t xml:space="preserve">setenta e </w:t>
      </w:r>
      <w:r w:rsidR="00FA6A72" w:rsidRPr="002C578C">
        <w:rPr>
          <w:rFonts w:asciiTheme="minorHAnsi" w:hAnsiTheme="minorHAnsi" w:cstheme="minorHAnsi"/>
          <w:sz w:val="21"/>
          <w:szCs w:val="21"/>
        </w:rPr>
        <w:t>quatro</w:t>
      </w:r>
      <w:r w:rsidR="004C6574" w:rsidRPr="002C578C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C578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C578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C578C">
        <w:rPr>
          <w:rFonts w:asciiTheme="minorHAnsi" w:hAnsiTheme="minorHAnsi" w:cstheme="minorHAnsi"/>
          <w:sz w:val="21"/>
          <w:szCs w:val="21"/>
        </w:rPr>
        <w:t>o pagamento d</w:t>
      </w:r>
      <w:r w:rsidR="00FD2215" w:rsidRPr="002C578C">
        <w:rPr>
          <w:rFonts w:asciiTheme="minorHAnsi" w:hAnsiTheme="minorHAnsi" w:cstheme="minorHAnsi"/>
          <w:sz w:val="21"/>
          <w:szCs w:val="21"/>
        </w:rPr>
        <w:t>e</w:t>
      </w:r>
      <w:r w:rsidR="00547F3C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FA6A72" w:rsidRPr="002C578C">
        <w:rPr>
          <w:rFonts w:asciiTheme="minorHAnsi" w:hAnsiTheme="minorHAnsi" w:cstheme="minorHAnsi"/>
          <w:sz w:val="21"/>
          <w:szCs w:val="21"/>
        </w:rPr>
        <w:t>medicamentos</w:t>
      </w:r>
      <w:r w:rsidR="00B76147" w:rsidRPr="002C578C">
        <w:rPr>
          <w:rFonts w:asciiTheme="minorHAnsi" w:hAnsiTheme="minorHAnsi" w:cstheme="minorHAnsi"/>
          <w:sz w:val="21"/>
          <w:szCs w:val="21"/>
        </w:rPr>
        <w:t xml:space="preserve"> específico</w:t>
      </w:r>
      <w:r w:rsidR="00FA6A72" w:rsidRPr="002C578C">
        <w:rPr>
          <w:rFonts w:asciiTheme="minorHAnsi" w:hAnsiTheme="minorHAnsi" w:cstheme="minorHAnsi"/>
          <w:sz w:val="21"/>
          <w:szCs w:val="21"/>
        </w:rPr>
        <w:t>s</w:t>
      </w:r>
      <w:r w:rsidR="00B76147" w:rsidRPr="002C578C">
        <w:rPr>
          <w:rFonts w:asciiTheme="minorHAnsi" w:hAnsiTheme="minorHAnsi" w:cstheme="minorHAnsi"/>
          <w:sz w:val="21"/>
          <w:szCs w:val="21"/>
        </w:rPr>
        <w:t>,</w:t>
      </w:r>
      <w:r w:rsidR="00FA6A72" w:rsidRPr="002C578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A6A72" w:rsidRPr="002C578C">
        <w:rPr>
          <w:rFonts w:asciiTheme="minorHAnsi" w:hAnsiTheme="minorHAnsi" w:cstheme="minorHAnsi"/>
          <w:sz w:val="21"/>
          <w:szCs w:val="21"/>
        </w:rPr>
        <w:t>Deflazacort</w:t>
      </w:r>
      <w:proofErr w:type="spellEnd"/>
      <w:r w:rsidR="00FA6A72" w:rsidRPr="002C578C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FA6A72" w:rsidRPr="002C578C">
        <w:rPr>
          <w:rFonts w:asciiTheme="minorHAnsi" w:hAnsiTheme="minorHAnsi" w:cstheme="minorHAnsi"/>
          <w:sz w:val="21"/>
          <w:szCs w:val="21"/>
        </w:rPr>
        <w:t>Azatioprima</w:t>
      </w:r>
      <w:proofErr w:type="spellEnd"/>
      <w:r w:rsidR="00FA6A72" w:rsidRPr="002C578C">
        <w:rPr>
          <w:rFonts w:asciiTheme="minorHAnsi" w:hAnsiTheme="minorHAnsi" w:cstheme="minorHAnsi"/>
          <w:sz w:val="21"/>
          <w:szCs w:val="21"/>
        </w:rPr>
        <w:t xml:space="preserve"> (IMURAN)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para </w:t>
      </w:r>
      <w:r w:rsidR="00840C55" w:rsidRPr="002C578C">
        <w:rPr>
          <w:rFonts w:asciiTheme="minorHAnsi" w:hAnsiTheme="minorHAnsi" w:cstheme="minorHAnsi"/>
          <w:sz w:val="21"/>
          <w:szCs w:val="21"/>
        </w:rPr>
        <w:t>o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</w:t>
      </w:r>
      <w:r w:rsidR="00194398" w:rsidRPr="002C578C">
        <w:rPr>
          <w:rFonts w:asciiTheme="minorHAnsi" w:hAnsiTheme="minorHAnsi" w:cstheme="minorHAnsi"/>
          <w:sz w:val="21"/>
          <w:szCs w:val="21"/>
        </w:rPr>
        <w:t>aciente</w:t>
      </w:r>
      <w:r w:rsidR="00FA6A72" w:rsidRPr="002C578C">
        <w:rPr>
          <w:rFonts w:asciiTheme="minorHAnsi" w:hAnsiTheme="minorHAnsi" w:cstheme="minorHAnsi"/>
          <w:sz w:val="21"/>
          <w:szCs w:val="21"/>
        </w:rPr>
        <w:t xml:space="preserve"> MORIMENES ARAÚJO DE BARROS</w:t>
      </w:r>
      <w:r w:rsidR="00840C55" w:rsidRPr="002C578C">
        <w:rPr>
          <w:rFonts w:asciiTheme="minorHAnsi" w:hAnsiTheme="minorHAnsi" w:cstheme="minorHAnsi"/>
          <w:sz w:val="21"/>
          <w:szCs w:val="21"/>
        </w:rPr>
        <w:t>,</w:t>
      </w:r>
      <w:r w:rsidR="00B27A4C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8B759B" w:rsidRPr="002C578C">
        <w:rPr>
          <w:rFonts w:asciiTheme="minorHAnsi" w:hAnsiTheme="minorHAnsi" w:cstheme="minorHAnsi"/>
          <w:sz w:val="21"/>
          <w:szCs w:val="21"/>
        </w:rPr>
        <w:t xml:space="preserve">portador de </w:t>
      </w:r>
      <w:proofErr w:type="spellStart"/>
      <w:r w:rsidR="000C4E1D" w:rsidRPr="002C578C">
        <w:rPr>
          <w:rFonts w:asciiTheme="minorHAnsi" w:hAnsiTheme="minorHAnsi" w:cstheme="minorHAnsi"/>
          <w:sz w:val="21"/>
          <w:szCs w:val="21"/>
        </w:rPr>
        <w:t>sarcodoise</w:t>
      </w:r>
      <w:proofErr w:type="spellEnd"/>
      <w:r w:rsidR="000C4E1D" w:rsidRPr="002C578C">
        <w:rPr>
          <w:rFonts w:asciiTheme="minorHAnsi" w:hAnsiTheme="minorHAnsi" w:cstheme="minorHAnsi"/>
          <w:sz w:val="21"/>
          <w:szCs w:val="21"/>
        </w:rPr>
        <w:t xml:space="preserve"> (CID D 86.8)</w:t>
      </w:r>
      <w:r w:rsidR="008B759B" w:rsidRPr="002C578C">
        <w:rPr>
          <w:rFonts w:asciiTheme="minorHAnsi" w:hAnsiTheme="minorHAnsi" w:cstheme="minorHAnsi"/>
          <w:sz w:val="21"/>
          <w:szCs w:val="21"/>
        </w:rPr>
        <w:t>,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representad</w:t>
      </w:r>
      <w:r w:rsidR="008B759B" w:rsidRPr="002C578C">
        <w:rPr>
          <w:rFonts w:asciiTheme="minorHAnsi" w:hAnsiTheme="minorHAnsi" w:cstheme="minorHAnsi"/>
          <w:sz w:val="21"/>
          <w:szCs w:val="21"/>
        </w:rPr>
        <w:t>o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pel</w:t>
      </w:r>
      <w:r w:rsidR="008B759B" w:rsidRPr="002C578C">
        <w:rPr>
          <w:rFonts w:asciiTheme="minorHAnsi" w:hAnsiTheme="minorHAnsi" w:cstheme="minorHAnsi"/>
          <w:sz w:val="21"/>
          <w:szCs w:val="21"/>
        </w:rPr>
        <w:t>o Poder Judiciário de Alagoas</w:t>
      </w:r>
      <w:r w:rsidR="006A7C9B" w:rsidRPr="002C578C">
        <w:rPr>
          <w:rFonts w:asciiTheme="minorHAnsi" w:hAnsiTheme="minorHAnsi" w:cstheme="minorHAnsi"/>
          <w:sz w:val="21"/>
          <w:szCs w:val="21"/>
        </w:rPr>
        <w:t>,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com</w:t>
      </w:r>
      <w:r w:rsidR="00194398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B835FD" w:rsidRPr="002C578C">
        <w:rPr>
          <w:rFonts w:asciiTheme="minorHAnsi" w:hAnsiTheme="minorHAnsi" w:cstheme="minorHAnsi"/>
          <w:sz w:val="21"/>
          <w:szCs w:val="21"/>
        </w:rPr>
        <w:t>decisão Judicial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favoravelmente deferida. Ressalte</w:t>
      </w:r>
      <w:r w:rsidR="000E518D" w:rsidRPr="002C578C">
        <w:rPr>
          <w:rFonts w:asciiTheme="minorHAnsi" w:hAnsiTheme="minorHAnsi" w:cstheme="minorHAnsi"/>
          <w:sz w:val="21"/>
          <w:szCs w:val="21"/>
        </w:rPr>
        <w:t>-se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que o</w:t>
      </w:r>
      <w:r w:rsidR="00076A27" w:rsidRPr="002C578C">
        <w:rPr>
          <w:rFonts w:asciiTheme="minorHAnsi" w:hAnsiTheme="minorHAnsi" w:cstheme="minorHAnsi"/>
          <w:sz w:val="21"/>
          <w:szCs w:val="21"/>
        </w:rPr>
        <w:t>s medicamentos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fo</w:t>
      </w:r>
      <w:r w:rsidR="00076A27" w:rsidRPr="002C578C">
        <w:rPr>
          <w:rFonts w:asciiTheme="minorHAnsi" w:hAnsiTheme="minorHAnsi" w:cstheme="minorHAnsi"/>
          <w:sz w:val="21"/>
          <w:szCs w:val="21"/>
        </w:rPr>
        <w:t>ram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comprado</w:t>
      </w:r>
      <w:r w:rsidR="00076A27" w:rsidRPr="002C578C">
        <w:rPr>
          <w:rFonts w:asciiTheme="minorHAnsi" w:hAnsiTheme="minorHAnsi" w:cstheme="minorHAnsi"/>
          <w:sz w:val="21"/>
          <w:szCs w:val="21"/>
        </w:rPr>
        <w:t>s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076A27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(CNPJ </w:t>
      </w:r>
      <w:r w:rsidR="00076A27" w:rsidRPr="002C578C">
        <w:rPr>
          <w:rFonts w:asciiTheme="minorHAnsi" w:hAnsiTheme="minorHAnsi" w:cstheme="minorHAnsi"/>
          <w:sz w:val="21"/>
          <w:szCs w:val="21"/>
        </w:rPr>
        <w:t>05</w:t>
      </w:r>
      <w:r w:rsidR="00BE5945" w:rsidRPr="002C578C">
        <w:rPr>
          <w:rFonts w:asciiTheme="minorHAnsi" w:hAnsiTheme="minorHAnsi" w:cstheme="minorHAnsi"/>
          <w:sz w:val="21"/>
          <w:szCs w:val="21"/>
        </w:rPr>
        <w:t>.</w:t>
      </w:r>
      <w:r w:rsidR="00076A27" w:rsidRPr="002C578C">
        <w:rPr>
          <w:rFonts w:asciiTheme="minorHAnsi" w:hAnsiTheme="minorHAnsi" w:cstheme="minorHAnsi"/>
          <w:sz w:val="21"/>
          <w:szCs w:val="21"/>
        </w:rPr>
        <w:t>503</w:t>
      </w:r>
      <w:r w:rsidR="00BE5945" w:rsidRPr="002C578C">
        <w:rPr>
          <w:rFonts w:asciiTheme="minorHAnsi" w:hAnsiTheme="minorHAnsi" w:cstheme="minorHAnsi"/>
          <w:sz w:val="21"/>
          <w:szCs w:val="21"/>
        </w:rPr>
        <w:t>.</w:t>
      </w:r>
      <w:r w:rsidR="00076A27" w:rsidRPr="002C578C">
        <w:rPr>
          <w:rFonts w:asciiTheme="minorHAnsi" w:hAnsiTheme="minorHAnsi" w:cstheme="minorHAnsi"/>
          <w:sz w:val="21"/>
          <w:szCs w:val="21"/>
        </w:rPr>
        <w:t>409</w:t>
      </w:r>
      <w:r w:rsidR="00BE5945" w:rsidRPr="002C578C">
        <w:rPr>
          <w:rFonts w:asciiTheme="minorHAnsi" w:hAnsiTheme="minorHAnsi" w:cstheme="minorHAnsi"/>
          <w:sz w:val="21"/>
          <w:szCs w:val="21"/>
        </w:rPr>
        <w:t>/000</w:t>
      </w:r>
      <w:r w:rsidR="00076A27" w:rsidRPr="002C578C">
        <w:rPr>
          <w:rFonts w:asciiTheme="minorHAnsi" w:hAnsiTheme="minorHAnsi" w:cstheme="minorHAnsi"/>
          <w:sz w:val="21"/>
          <w:szCs w:val="21"/>
        </w:rPr>
        <w:t>1</w:t>
      </w:r>
      <w:r w:rsidR="00BE5945" w:rsidRPr="002C578C">
        <w:rPr>
          <w:rFonts w:asciiTheme="minorHAnsi" w:hAnsiTheme="minorHAnsi" w:cstheme="minorHAnsi"/>
          <w:sz w:val="21"/>
          <w:szCs w:val="21"/>
        </w:rPr>
        <w:t>-4</w:t>
      </w:r>
      <w:r w:rsidR="00076A27" w:rsidRPr="002C578C">
        <w:rPr>
          <w:rFonts w:asciiTheme="minorHAnsi" w:hAnsiTheme="minorHAnsi" w:cstheme="minorHAnsi"/>
          <w:sz w:val="21"/>
          <w:szCs w:val="21"/>
        </w:rPr>
        <w:t>4</w:t>
      </w:r>
      <w:r w:rsidR="00BE5945" w:rsidRPr="002C578C">
        <w:rPr>
          <w:rFonts w:asciiTheme="minorHAnsi" w:hAnsiTheme="minorHAnsi" w:cstheme="minorHAnsi"/>
          <w:sz w:val="21"/>
          <w:szCs w:val="21"/>
        </w:rPr>
        <w:t>)</w:t>
      </w:r>
      <w:r w:rsidR="00194398" w:rsidRPr="002C578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>R$</w:t>
      </w:r>
      <w:r w:rsidR="000C4E1D" w:rsidRPr="002C578C">
        <w:rPr>
          <w:rFonts w:asciiTheme="minorHAnsi" w:hAnsiTheme="minorHAnsi" w:cstheme="minorHAnsi"/>
          <w:b/>
          <w:sz w:val="21"/>
          <w:szCs w:val="21"/>
        </w:rPr>
        <w:t>424,80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C4E1D" w:rsidRPr="002C578C">
        <w:rPr>
          <w:rFonts w:asciiTheme="minorHAnsi" w:hAnsiTheme="minorHAnsi" w:cstheme="minorHAnsi"/>
          <w:b/>
          <w:sz w:val="21"/>
          <w:szCs w:val="21"/>
        </w:rPr>
        <w:t xml:space="preserve">quatrocentos e vinte e quatro reais e oitenta </w:t>
      </w:r>
      <w:r w:rsidR="008B759B" w:rsidRPr="002C578C">
        <w:rPr>
          <w:rFonts w:asciiTheme="minorHAnsi" w:hAnsiTheme="minorHAnsi" w:cstheme="minorHAnsi"/>
          <w:b/>
          <w:sz w:val="21"/>
          <w:szCs w:val="21"/>
        </w:rPr>
        <w:t>centavos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>)</w:t>
      </w:r>
      <w:r w:rsidR="00194398" w:rsidRPr="002C578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C578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2C578C">
        <w:rPr>
          <w:rFonts w:asciiTheme="minorHAnsi" w:hAnsiTheme="minorHAnsi" w:cstheme="minorHAnsi"/>
          <w:sz w:val="21"/>
          <w:szCs w:val="21"/>
        </w:rPr>
        <w:t xml:space="preserve">consubstanciada no art. 59, Parágrafo </w:t>
      </w:r>
      <w:r w:rsidR="00B835FD" w:rsidRPr="002C578C">
        <w:rPr>
          <w:rFonts w:asciiTheme="minorHAnsi" w:hAnsiTheme="minorHAnsi" w:cstheme="minorHAnsi"/>
          <w:sz w:val="21"/>
          <w:szCs w:val="21"/>
        </w:rPr>
        <w:t>Único,</w:t>
      </w:r>
      <w:r w:rsidRPr="002C578C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2C578C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C578C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2C578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C578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2C578C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</w:t>
      </w:r>
      <w:r w:rsidR="005A45A9">
        <w:rPr>
          <w:rFonts w:asciiTheme="minorHAnsi" w:hAnsiTheme="minorHAnsi" w:cstheme="minorHAnsi"/>
          <w:sz w:val="21"/>
          <w:szCs w:val="21"/>
        </w:rPr>
        <w:t>fl</w:t>
      </w:r>
      <w:r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0C4E1D" w:rsidRPr="002C578C">
        <w:rPr>
          <w:rFonts w:asciiTheme="minorHAnsi" w:hAnsiTheme="minorHAnsi" w:cstheme="minorHAnsi"/>
          <w:sz w:val="21"/>
          <w:szCs w:val="21"/>
        </w:rPr>
        <w:t>74</w:t>
      </w:r>
      <w:r w:rsidRPr="002C578C">
        <w:rPr>
          <w:rFonts w:asciiTheme="minorHAnsi" w:hAnsiTheme="minorHAnsi" w:cstheme="minorHAnsi"/>
          <w:sz w:val="21"/>
          <w:szCs w:val="21"/>
        </w:rPr>
        <w:t xml:space="preserve">), </w:t>
      </w:r>
      <w:r w:rsidR="00034720" w:rsidRPr="002C578C">
        <w:rPr>
          <w:rFonts w:asciiTheme="minorHAnsi" w:hAnsiTheme="minorHAnsi" w:cstheme="minorHAnsi"/>
          <w:sz w:val="21"/>
          <w:szCs w:val="21"/>
        </w:rPr>
        <w:t xml:space="preserve">passamos à análise técnica dos autos, a qual </w:t>
      </w:r>
      <w:r w:rsidR="00034720" w:rsidRPr="002C578C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="00034720" w:rsidRPr="002C578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2C578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FF5AC2" w:rsidRPr="002C578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C4E1D" w:rsidRPr="002C578C">
        <w:rPr>
          <w:rFonts w:asciiTheme="minorHAnsi" w:hAnsiTheme="minorHAnsi" w:cstheme="minorHAnsi"/>
          <w:b/>
          <w:sz w:val="21"/>
          <w:szCs w:val="21"/>
          <w:u w:val="single"/>
        </w:rPr>
        <w:t>MANDADO DE INTIMAÇÃO</w:t>
      </w:r>
      <w:r w:rsidR="00B222F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2C578C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2C578C">
        <w:rPr>
          <w:rFonts w:asciiTheme="minorHAnsi" w:hAnsiTheme="minorHAnsi" w:cstheme="minorHAnsi"/>
          <w:sz w:val="21"/>
          <w:szCs w:val="21"/>
        </w:rPr>
        <w:t xml:space="preserve">À fl. </w:t>
      </w:r>
      <w:r w:rsidR="00E33EEB" w:rsidRPr="002C578C">
        <w:rPr>
          <w:rFonts w:asciiTheme="minorHAnsi" w:hAnsiTheme="minorHAnsi" w:cstheme="minorHAnsi"/>
          <w:sz w:val="21"/>
          <w:szCs w:val="21"/>
        </w:rPr>
        <w:t>02</w:t>
      </w:r>
      <w:r w:rsidR="00FF5AC2" w:rsidRPr="002C578C">
        <w:rPr>
          <w:rFonts w:asciiTheme="minorHAnsi" w:hAnsiTheme="minorHAnsi" w:cstheme="minorHAnsi"/>
          <w:sz w:val="21"/>
          <w:szCs w:val="21"/>
        </w:rPr>
        <w:t>, c</w:t>
      </w:r>
      <w:r w:rsidRPr="002C578C">
        <w:rPr>
          <w:rFonts w:asciiTheme="minorHAnsi" w:hAnsiTheme="minorHAnsi" w:cstheme="minorHAnsi"/>
          <w:sz w:val="21"/>
          <w:szCs w:val="21"/>
        </w:rPr>
        <w:t xml:space="preserve">onstata-se </w:t>
      </w:r>
      <w:r w:rsidR="000C4E1D" w:rsidRPr="002C578C">
        <w:rPr>
          <w:rFonts w:asciiTheme="minorHAnsi" w:hAnsiTheme="minorHAnsi" w:cstheme="minorHAnsi"/>
          <w:sz w:val="21"/>
          <w:szCs w:val="21"/>
        </w:rPr>
        <w:t xml:space="preserve">Mandado de Intimação nº 001.2016/030908-6, datado de 03/05/2016, emitido pelo Poder Judiciário de Alagoas, através do Analista Judiciário-B, </w:t>
      </w:r>
      <w:proofErr w:type="spellStart"/>
      <w:r w:rsidR="000C4E1D" w:rsidRPr="002C578C">
        <w:rPr>
          <w:rFonts w:asciiTheme="minorHAnsi" w:hAnsiTheme="minorHAnsi" w:cstheme="minorHAnsi"/>
          <w:sz w:val="21"/>
          <w:szCs w:val="21"/>
        </w:rPr>
        <w:t>Geomário</w:t>
      </w:r>
      <w:proofErr w:type="spellEnd"/>
      <w:r w:rsidR="000C4E1D" w:rsidRPr="002C578C">
        <w:rPr>
          <w:rFonts w:asciiTheme="minorHAnsi" w:hAnsiTheme="minorHAnsi" w:cstheme="minorHAnsi"/>
          <w:sz w:val="21"/>
          <w:szCs w:val="21"/>
        </w:rPr>
        <w:t xml:space="preserve"> Dourado Silva, </w:t>
      </w:r>
      <w:r w:rsidR="005A45A9" w:rsidRPr="005A45A9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0C4E1D" w:rsidRPr="002C578C">
        <w:rPr>
          <w:rFonts w:asciiTheme="minorHAnsi" w:hAnsiTheme="minorHAnsi" w:cstheme="minorHAnsi"/>
          <w:sz w:val="21"/>
          <w:szCs w:val="21"/>
        </w:rPr>
        <w:t xml:space="preserve">, que foi recebido </w:t>
      </w:r>
      <w:r w:rsidR="00AC173D" w:rsidRPr="002C578C">
        <w:rPr>
          <w:rFonts w:asciiTheme="minorHAnsi" w:hAnsiTheme="minorHAnsi" w:cstheme="minorHAnsi"/>
          <w:sz w:val="21"/>
          <w:szCs w:val="21"/>
        </w:rPr>
        <w:t xml:space="preserve">pela Assessora Técnica / Jurídica, </w:t>
      </w:r>
      <w:proofErr w:type="spellStart"/>
      <w:r w:rsidR="00AC173D" w:rsidRPr="002C578C">
        <w:rPr>
          <w:rFonts w:asciiTheme="minorHAnsi" w:hAnsiTheme="minorHAnsi" w:cstheme="minorHAnsi"/>
          <w:sz w:val="21"/>
          <w:szCs w:val="21"/>
        </w:rPr>
        <w:t>Thays</w:t>
      </w:r>
      <w:proofErr w:type="spellEnd"/>
      <w:r w:rsidR="00AC173D" w:rsidRPr="002C578C">
        <w:rPr>
          <w:rFonts w:asciiTheme="minorHAnsi" w:hAnsiTheme="minorHAnsi" w:cstheme="minorHAnsi"/>
          <w:sz w:val="21"/>
          <w:szCs w:val="21"/>
        </w:rPr>
        <w:t xml:space="preserve"> Rodrigues </w:t>
      </w:r>
      <w:proofErr w:type="spellStart"/>
      <w:r w:rsidR="00AC173D" w:rsidRPr="002C578C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AC173D" w:rsidRPr="002C578C">
        <w:rPr>
          <w:rFonts w:asciiTheme="minorHAnsi" w:hAnsiTheme="minorHAnsi" w:cstheme="minorHAnsi"/>
          <w:sz w:val="21"/>
          <w:szCs w:val="21"/>
        </w:rPr>
        <w:t>, no dia 05/05/2016.</w:t>
      </w:r>
      <w:r w:rsidR="00091B19" w:rsidRPr="002C578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C173D" w:rsidRPr="002C578C" w:rsidRDefault="00AC173D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CARTA PRECATÓRIA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 xml:space="preserve">À fl. 04, observa-se a Carta Precatória, datada de 11/02/2016, emitida pelo Juízo de Direito da Vara do Único Ofício de São Luiz do </w:t>
      </w:r>
      <w:proofErr w:type="spellStart"/>
      <w:r w:rsidRPr="002C578C">
        <w:rPr>
          <w:rFonts w:asciiTheme="minorHAnsi" w:hAnsiTheme="minorHAnsi" w:cstheme="minorHAnsi"/>
          <w:sz w:val="21"/>
          <w:szCs w:val="21"/>
        </w:rPr>
        <w:t>Quitunde</w:t>
      </w:r>
      <w:proofErr w:type="spellEnd"/>
      <w:r w:rsidRPr="002C578C">
        <w:rPr>
          <w:rFonts w:asciiTheme="minorHAnsi" w:hAnsiTheme="minorHAnsi" w:cstheme="minorHAnsi"/>
          <w:sz w:val="21"/>
          <w:szCs w:val="21"/>
        </w:rPr>
        <w:t>, citando o réu, Estado de Alagoas, com prazo para cumprimento de 30 dias.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  </w:t>
      </w:r>
    </w:p>
    <w:p w:rsidR="002331CE" w:rsidRPr="002C578C" w:rsidRDefault="00621A7B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F5AC2" w:rsidRPr="002C578C">
        <w:rPr>
          <w:rFonts w:asciiTheme="minorHAnsi" w:hAnsiTheme="minorHAnsi" w:cstheme="minorHAnsi"/>
          <w:b/>
          <w:sz w:val="21"/>
          <w:szCs w:val="21"/>
          <w:u w:val="single"/>
        </w:rPr>
        <w:t>DECISÃO</w:t>
      </w:r>
      <w:r w:rsidR="00B139C6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JUDICIAL</w:t>
      </w:r>
      <w:r w:rsidR="00661927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61927" w:rsidRPr="002C578C">
        <w:rPr>
          <w:rFonts w:asciiTheme="minorHAnsi" w:hAnsiTheme="minorHAnsi" w:cstheme="minorHAnsi"/>
          <w:sz w:val="21"/>
          <w:szCs w:val="21"/>
        </w:rPr>
        <w:t>Às fl</w:t>
      </w:r>
      <w:r w:rsidR="00AC173D" w:rsidRPr="002C578C">
        <w:rPr>
          <w:rFonts w:asciiTheme="minorHAnsi" w:hAnsiTheme="minorHAnsi" w:cstheme="minorHAnsi"/>
          <w:sz w:val="21"/>
          <w:szCs w:val="21"/>
        </w:rPr>
        <w:t>s</w:t>
      </w:r>
      <w:r w:rsidR="00661927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4C2276" w:rsidRPr="002C578C">
        <w:rPr>
          <w:rFonts w:asciiTheme="minorHAnsi" w:hAnsiTheme="minorHAnsi" w:cstheme="minorHAnsi"/>
          <w:sz w:val="21"/>
          <w:szCs w:val="21"/>
        </w:rPr>
        <w:t>05</w:t>
      </w:r>
      <w:r w:rsidR="00661927" w:rsidRPr="002C578C">
        <w:rPr>
          <w:rFonts w:asciiTheme="minorHAnsi" w:hAnsiTheme="minorHAnsi" w:cstheme="minorHAnsi"/>
          <w:sz w:val="21"/>
          <w:szCs w:val="21"/>
        </w:rPr>
        <w:t>/</w:t>
      </w:r>
      <w:r w:rsidR="004C2276" w:rsidRPr="002C578C">
        <w:rPr>
          <w:rFonts w:asciiTheme="minorHAnsi" w:hAnsiTheme="minorHAnsi" w:cstheme="minorHAnsi"/>
          <w:sz w:val="21"/>
          <w:szCs w:val="21"/>
        </w:rPr>
        <w:t>0</w:t>
      </w:r>
      <w:r w:rsidR="00AC173D" w:rsidRPr="002C578C">
        <w:rPr>
          <w:rFonts w:asciiTheme="minorHAnsi" w:hAnsiTheme="minorHAnsi" w:cstheme="minorHAnsi"/>
          <w:sz w:val="21"/>
          <w:szCs w:val="21"/>
        </w:rPr>
        <w:t>8</w:t>
      </w:r>
      <w:r w:rsidR="00661927" w:rsidRPr="002C578C">
        <w:rPr>
          <w:rFonts w:asciiTheme="minorHAnsi" w:hAnsiTheme="minorHAnsi" w:cstheme="minorHAnsi"/>
          <w:sz w:val="21"/>
          <w:szCs w:val="21"/>
        </w:rPr>
        <w:t>, constata-se</w:t>
      </w:r>
      <w:r w:rsidR="002331C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661927" w:rsidRPr="002C578C">
        <w:rPr>
          <w:rFonts w:asciiTheme="minorHAnsi" w:hAnsiTheme="minorHAnsi" w:cstheme="minorHAnsi"/>
          <w:sz w:val="21"/>
          <w:szCs w:val="21"/>
        </w:rPr>
        <w:t xml:space="preserve">nos </w:t>
      </w:r>
      <w:r w:rsidR="002331CE" w:rsidRPr="002C578C">
        <w:rPr>
          <w:rFonts w:asciiTheme="minorHAnsi" w:hAnsiTheme="minorHAnsi" w:cstheme="minorHAnsi"/>
          <w:sz w:val="21"/>
          <w:szCs w:val="21"/>
        </w:rPr>
        <w:t>autos cópia da decisão judicial, autorizando a realização das despesas</w:t>
      </w:r>
      <w:r w:rsidR="00E33EEB" w:rsidRPr="002C578C">
        <w:rPr>
          <w:rFonts w:asciiTheme="minorHAnsi" w:hAnsiTheme="minorHAnsi" w:cstheme="minorHAnsi"/>
          <w:sz w:val="21"/>
          <w:szCs w:val="21"/>
        </w:rPr>
        <w:t>.</w:t>
      </w:r>
    </w:p>
    <w:p w:rsidR="004C2276" w:rsidRPr="002C578C" w:rsidRDefault="00661927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COTAÇÃO DE PREÇO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38</w:t>
      </w:r>
      <w:r w:rsidR="00982728" w:rsidRPr="002C578C">
        <w:rPr>
          <w:rFonts w:asciiTheme="minorHAnsi" w:hAnsiTheme="minorHAnsi" w:cstheme="minorHAnsi"/>
          <w:sz w:val="21"/>
          <w:szCs w:val="21"/>
        </w:rPr>
        <w:t>/4</w:t>
      </w:r>
      <w:r w:rsidR="00E34C9F" w:rsidRPr="002C578C">
        <w:rPr>
          <w:rFonts w:asciiTheme="minorHAnsi" w:hAnsiTheme="minorHAnsi" w:cstheme="minorHAnsi"/>
          <w:sz w:val="21"/>
          <w:szCs w:val="21"/>
        </w:rPr>
        <w:t>2</w:t>
      </w:r>
      <w:r w:rsidR="00982728" w:rsidRPr="002C578C">
        <w:rPr>
          <w:rFonts w:asciiTheme="minorHAnsi" w:hAnsiTheme="minorHAnsi" w:cstheme="minorHAnsi"/>
          <w:sz w:val="21"/>
          <w:szCs w:val="21"/>
        </w:rPr>
        <w:t>, v</w:t>
      </w:r>
      <w:r w:rsidRPr="002C578C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1B6B2E" w:rsidRPr="002C578C">
        <w:rPr>
          <w:rFonts w:asciiTheme="minorHAnsi" w:hAnsiTheme="minorHAnsi" w:cstheme="minorHAnsi"/>
          <w:sz w:val="21"/>
          <w:szCs w:val="21"/>
        </w:rPr>
        <w:t xml:space="preserve">o Aviso Cotação de Preços </w:t>
      </w:r>
      <w:r w:rsidRPr="002C578C">
        <w:rPr>
          <w:rFonts w:asciiTheme="minorHAnsi" w:hAnsiTheme="minorHAnsi" w:cstheme="minorHAnsi"/>
          <w:sz w:val="21"/>
          <w:szCs w:val="21"/>
        </w:rPr>
        <w:t>foi</w:t>
      </w:r>
      <w:r w:rsidR="001B6B2E" w:rsidRPr="002C578C">
        <w:rPr>
          <w:rFonts w:asciiTheme="minorHAnsi" w:hAnsiTheme="minorHAnsi" w:cstheme="minorHAnsi"/>
          <w:sz w:val="21"/>
          <w:szCs w:val="21"/>
        </w:rPr>
        <w:t xml:space="preserve"> publicado no DOE do dia </w:t>
      </w:r>
      <w:r w:rsidR="00E34C9F" w:rsidRPr="002C578C">
        <w:rPr>
          <w:rFonts w:asciiTheme="minorHAnsi" w:hAnsiTheme="minorHAnsi" w:cstheme="minorHAnsi"/>
          <w:sz w:val="21"/>
          <w:szCs w:val="21"/>
        </w:rPr>
        <w:t>22</w:t>
      </w:r>
      <w:r w:rsidR="004C2276"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06</w:t>
      </w:r>
      <w:r w:rsidR="001B6B2E" w:rsidRPr="002C578C">
        <w:rPr>
          <w:rFonts w:asciiTheme="minorHAnsi" w:hAnsiTheme="minorHAnsi" w:cstheme="minorHAnsi"/>
          <w:sz w:val="21"/>
          <w:szCs w:val="21"/>
        </w:rPr>
        <w:t>/2016, com divulgação através de email</w:t>
      </w:r>
      <w:r w:rsidR="00ED77F7" w:rsidRPr="002C578C">
        <w:rPr>
          <w:rFonts w:asciiTheme="minorHAnsi" w:hAnsiTheme="minorHAnsi" w:cstheme="minorHAnsi"/>
          <w:sz w:val="21"/>
          <w:szCs w:val="21"/>
        </w:rPr>
        <w:t xml:space="preserve"> (fls.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39</w:t>
      </w:r>
      <w:r w:rsidR="00ED77F7"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40</w:t>
      </w:r>
      <w:r w:rsidR="00ED77F7" w:rsidRPr="002C578C">
        <w:rPr>
          <w:rFonts w:asciiTheme="minorHAnsi" w:hAnsiTheme="minorHAnsi" w:cstheme="minorHAnsi"/>
          <w:sz w:val="21"/>
          <w:szCs w:val="21"/>
        </w:rPr>
        <w:t>). Ressalte-se que acostado aos autos consta apenas a cotação da</w:t>
      </w:r>
      <w:r w:rsidR="00A96A87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Pr="002C578C">
        <w:rPr>
          <w:rFonts w:asciiTheme="minorHAnsi" w:hAnsiTheme="minorHAnsi" w:cstheme="minorHAnsi"/>
          <w:sz w:val="21"/>
          <w:szCs w:val="21"/>
        </w:rPr>
        <w:t xml:space="preserve">empresa </w:t>
      </w:r>
      <w:r w:rsidR="003F7D98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3F7D98" w:rsidRPr="002C578C">
        <w:rPr>
          <w:rFonts w:asciiTheme="minorHAnsi" w:hAnsiTheme="minorHAnsi" w:cstheme="minorHAnsi"/>
          <w:sz w:val="21"/>
          <w:szCs w:val="21"/>
        </w:rPr>
        <w:t xml:space="preserve"> (CNPJ 05.503.409/0001-44)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3F7D98" w:rsidRPr="002C578C">
        <w:rPr>
          <w:rFonts w:asciiTheme="minorHAnsi" w:hAnsiTheme="minorHAnsi" w:cstheme="minorHAnsi"/>
          <w:sz w:val="21"/>
          <w:szCs w:val="21"/>
        </w:rPr>
        <w:t>c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om valor total de </w:t>
      </w:r>
      <w:r w:rsidR="005A45A9">
        <w:rPr>
          <w:rFonts w:asciiTheme="minorHAnsi" w:hAnsiTheme="minorHAnsi" w:cstheme="minorHAnsi"/>
          <w:sz w:val="21"/>
          <w:szCs w:val="21"/>
        </w:rPr>
        <w:t>R$</w:t>
      </w:r>
      <w:r w:rsidR="00E34C9F" w:rsidRPr="002C578C">
        <w:rPr>
          <w:rFonts w:asciiTheme="minorHAnsi" w:hAnsiTheme="minorHAnsi" w:cstheme="minorHAnsi"/>
          <w:sz w:val="21"/>
          <w:szCs w:val="21"/>
        </w:rPr>
        <w:t>424</w:t>
      </w:r>
      <w:r w:rsidR="004C2276" w:rsidRPr="002C578C">
        <w:rPr>
          <w:rFonts w:asciiTheme="minorHAnsi" w:hAnsiTheme="minorHAnsi" w:cstheme="minorHAnsi"/>
          <w:sz w:val="21"/>
          <w:szCs w:val="21"/>
        </w:rPr>
        <w:t>,</w:t>
      </w:r>
      <w:r w:rsidR="00E34C9F" w:rsidRPr="002C578C">
        <w:rPr>
          <w:rFonts w:asciiTheme="minorHAnsi" w:hAnsiTheme="minorHAnsi" w:cstheme="minorHAnsi"/>
          <w:sz w:val="21"/>
          <w:szCs w:val="21"/>
        </w:rPr>
        <w:t>80</w:t>
      </w:r>
      <w:r w:rsidR="004C2276" w:rsidRPr="002C578C">
        <w:rPr>
          <w:rFonts w:asciiTheme="minorHAnsi" w:hAnsiTheme="minorHAnsi" w:cstheme="minorHAnsi"/>
          <w:sz w:val="21"/>
          <w:szCs w:val="21"/>
        </w:rPr>
        <w:t xml:space="preserve"> (</w:t>
      </w:r>
      <w:r w:rsidR="00E34C9F" w:rsidRPr="002C578C">
        <w:rPr>
          <w:rFonts w:asciiTheme="minorHAnsi" w:hAnsiTheme="minorHAnsi" w:cstheme="minorHAnsi"/>
          <w:sz w:val="21"/>
          <w:szCs w:val="21"/>
        </w:rPr>
        <w:t>quatrocentos e vinte e quatro reais e oitenta centavos</w:t>
      </w:r>
      <w:r w:rsidR="004C2276" w:rsidRPr="002C578C">
        <w:rPr>
          <w:rFonts w:asciiTheme="minorHAnsi" w:hAnsiTheme="minorHAnsi" w:cstheme="minorHAnsi"/>
          <w:sz w:val="21"/>
          <w:szCs w:val="21"/>
        </w:rPr>
        <w:t>).</w:t>
      </w:r>
    </w:p>
    <w:p w:rsidR="00982728" w:rsidRPr="002C578C" w:rsidRDefault="00982728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4C2276" w:rsidRPr="002C578C">
        <w:rPr>
          <w:rFonts w:asciiTheme="minorHAnsi" w:hAnsiTheme="minorHAnsi" w:cstheme="minorHAnsi"/>
          <w:sz w:val="21"/>
          <w:szCs w:val="21"/>
        </w:rPr>
        <w:t>4</w:t>
      </w:r>
      <w:r w:rsidR="00E34C9F" w:rsidRPr="002C578C">
        <w:rPr>
          <w:rFonts w:asciiTheme="minorHAnsi" w:hAnsiTheme="minorHAnsi" w:cstheme="minorHAnsi"/>
          <w:sz w:val="21"/>
          <w:szCs w:val="21"/>
        </w:rPr>
        <w:t>9</w:t>
      </w:r>
      <w:r w:rsidRPr="002C578C">
        <w:rPr>
          <w:rFonts w:asciiTheme="minorHAnsi" w:hAnsiTheme="minorHAnsi" w:cstheme="minorHAnsi"/>
          <w:sz w:val="21"/>
          <w:szCs w:val="21"/>
        </w:rPr>
        <w:t xml:space="preserve">, verifica-se que foi acostado aos autos a AUTORIZAÇÃO para aquisição, datada de </w:t>
      </w:r>
      <w:r w:rsidR="00E34C9F" w:rsidRPr="002C578C">
        <w:rPr>
          <w:rFonts w:asciiTheme="minorHAnsi" w:hAnsiTheme="minorHAnsi" w:cstheme="minorHAnsi"/>
          <w:sz w:val="21"/>
          <w:szCs w:val="21"/>
        </w:rPr>
        <w:t>0</w:t>
      </w:r>
      <w:r w:rsidR="004C2276" w:rsidRPr="002C578C">
        <w:rPr>
          <w:rFonts w:asciiTheme="minorHAnsi" w:hAnsiTheme="minorHAnsi" w:cstheme="minorHAnsi"/>
          <w:sz w:val="21"/>
          <w:szCs w:val="21"/>
        </w:rPr>
        <w:t>8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4C2276" w:rsidRPr="002C578C">
        <w:rPr>
          <w:rFonts w:asciiTheme="minorHAnsi" w:hAnsiTheme="minorHAnsi" w:cstheme="minorHAnsi"/>
          <w:sz w:val="21"/>
          <w:szCs w:val="21"/>
        </w:rPr>
        <w:t>11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 w:rsidR="004C2276" w:rsidRPr="002C578C">
        <w:rPr>
          <w:rFonts w:asciiTheme="minorHAnsi" w:hAnsiTheme="minorHAnsi" w:cstheme="minorHAnsi"/>
          <w:sz w:val="21"/>
          <w:szCs w:val="21"/>
        </w:rPr>
        <w:t>6</w:t>
      </w:r>
      <w:r w:rsidRPr="002C578C">
        <w:rPr>
          <w:rFonts w:asciiTheme="minorHAnsi" w:hAnsiTheme="minorHAnsi" w:cstheme="minorHAnsi"/>
          <w:sz w:val="21"/>
          <w:szCs w:val="21"/>
        </w:rPr>
        <w:t>, emitida pela gestora da SESAU a época.</w:t>
      </w:r>
    </w:p>
    <w:p w:rsidR="00982728" w:rsidRPr="002C578C" w:rsidRDefault="00982728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5 – NOTA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C578C">
        <w:rPr>
          <w:rFonts w:asciiTheme="minorHAnsi" w:hAnsiTheme="minorHAnsi" w:cstheme="minorHAnsi"/>
          <w:b/>
          <w:sz w:val="21"/>
          <w:szCs w:val="21"/>
        </w:rPr>
        <w:t>2016NE22</w:t>
      </w:r>
      <w:r w:rsidR="00E34C9F" w:rsidRPr="002C578C">
        <w:rPr>
          <w:rFonts w:asciiTheme="minorHAnsi" w:hAnsiTheme="minorHAnsi" w:cstheme="minorHAnsi"/>
          <w:b/>
          <w:sz w:val="21"/>
          <w:szCs w:val="21"/>
        </w:rPr>
        <w:t>7</w:t>
      </w:r>
      <w:r w:rsidR="004C2276" w:rsidRPr="002C578C">
        <w:rPr>
          <w:rFonts w:asciiTheme="minorHAnsi" w:hAnsiTheme="minorHAnsi" w:cstheme="minorHAnsi"/>
          <w:b/>
          <w:sz w:val="21"/>
          <w:szCs w:val="21"/>
        </w:rPr>
        <w:t>59</w:t>
      </w:r>
      <w:r w:rsidR="005A45A9">
        <w:rPr>
          <w:rFonts w:asciiTheme="minorHAnsi" w:hAnsiTheme="minorHAnsi" w:cstheme="minorHAnsi"/>
          <w:sz w:val="21"/>
          <w:szCs w:val="21"/>
        </w:rPr>
        <w:t>), à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fl. </w:t>
      </w:r>
      <w:r w:rsidR="00E34C9F" w:rsidRPr="002C578C">
        <w:rPr>
          <w:rFonts w:asciiTheme="minorHAnsi" w:hAnsiTheme="minorHAnsi" w:cstheme="minorHAnsi"/>
          <w:sz w:val="21"/>
          <w:szCs w:val="21"/>
        </w:rPr>
        <w:t>53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2C578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2C578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2C578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E7229E" w:rsidRPr="002C578C" w:rsidRDefault="00994E3C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7229E" w:rsidRPr="002C578C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="00E7229E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60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65</w:t>
      </w:r>
      <w:r w:rsidRPr="002C578C">
        <w:rPr>
          <w:rFonts w:asciiTheme="minorHAnsi" w:hAnsiTheme="minorHAnsi" w:cstheme="minorHAnsi"/>
          <w:sz w:val="21"/>
          <w:szCs w:val="21"/>
        </w:rPr>
        <w:t>, ob</w:t>
      </w:r>
      <w:r w:rsidR="00E7229E" w:rsidRPr="002C578C">
        <w:rPr>
          <w:rFonts w:asciiTheme="minorHAnsi" w:hAnsiTheme="minorHAnsi" w:cstheme="minorHAnsi"/>
          <w:sz w:val="21"/>
          <w:szCs w:val="21"/>
        </w:rPr>
        <w:t>serva-se Certidões de Regularidade da</w:t>
      </w:r>
      <w:r w:rsidRPr="002C578C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29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BA2A66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BA2A66" w:rsidRPr="002C578C">
        <w:rPr>
          <w:rFonts w:asciiTheme="minorHAnsi" w:hAnsiTheme="minorHAnsi" w:cstheme="minorHAnsi"/>
          <w:sz w:val="21"/>
          <w:szCs w:val="21"/>
        </w:rPr>
        <w:t xml:space="preserve"> (CNPJ 05.503.409/0001-44)</w:t>
      </w:r>
      <w:r w:rsidR="00E7229E" w:rsidRPr="002C578C">
        <w:rPr>
          <w:rFonts w:asciiTheme="minorHAnsi" w:hAnsiTheme="minorHAnsi" w:cstheme="minorHAnsi"/>
          <w:sz w:val="21"/>
          <w:szCs w:val="21"/>
        </w:rPr>
        <w:t>, vencidas.</w:t>
      </w:r>
    </w:p>
    <w:p w:rsidR="00994E3C" w:rsidRPr="002C578C" w:rsidRDefault="00994E3C" w:rsidP="00994E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4C2276" w:rsidRPr="002C578C">
        <w:rPr>
          <w:rFonts w:asciiTheme="minorHAnsi" w:hAnsiTheme="minorHAnsi" w:cstheme="minorHAnsi"/>
          <w:b/>
          <w:sz w:val="21"/>
          <w:szCs w:val="21"/>
          <w:u w:val="single"/>
        </w:rPr>
        <w:t>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</w:t>
      </w:r>
      <w:r w:rsidR="004C2276" w:rsidRPr="002C578C">
        <w:rPr>
          <w:rFonts w:asciiTheme="minorHAnsi" w:hAnsiTheme="minorHAnsi" w:cstheme="minorHAnsi"/>
          <w:sz w:val="21"/>
          <w:szCs w:val="21"/>
        </w:rPr>
        <w:t>.</w:t>
      </w:r>
      <w:r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E34C9F" w:rsidRPr="002C578C">
        <w:rPr>
          <w:rFonts w:asciiTheme="minorHAnsi" w:hAnsiTheme="minorHAnsi" w:cstheme="minorHAnsi"/>
          <w:sz w:val="21"/>
          <w:szCs w:val="21"/>
        </w:rPr>
        <w:t>66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E34C9F" w:rsidRPr="002C578C">
        <w:rPr>
          <w:rFonts w:asciiTheme="minorHAnsi" w:hAnsiTheme="minorHAnsi" w:cstheme="minorHAnsi"/>
          <w:sz w:val="21"/>
          <w:szCs w:val="21"/>
        </w:rPr>
        <w:t>3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  <w:r w:rsidR="00BA2A66" w:rsidRPr="002C578C">
        <w:rPr>
          <w:rFonts w:asciiTheme="minorHAnsi" w:hAnsiTheme="minorHAnsi" w:cstheme="minorHAnsi"/>
          <w:sz w:val="21"/>
          <w:szCs w:val="21"/>
        </w:rPr>
        <w:t>7</w:t>
      </w:r>
      <w:r w:rsidR="004C2276" w:rsidRPr="002C578C">
        <w:rPr>
          <w:rFonts w:asciiTheme="minorHAnsi" w:hAnsiTheme="minorHAnsi" w:cstheme="minorHAnsi"/>
          <w:sz w:val="21"/>
          <w:szCs w:val="21"/>
        </w:rPr>
        <w:t>2</w:t>
      </w:r>
      <w:r w:rsidR="00E34C9F" w:rsidRPr="002C578C">
        <w:rPr>
          <w:rFonts w:asciiTheme="minorHAnsi" w:hAnsiTheme="minorHAnsi" w:cstheme="minorHAnsi"/>
          <w:sz w:val="21"/>
          <w:szCs w:val="21"/>
        </w:rPr>
        <w:t>3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A2A66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Pr="002C578C">
        <w:rPr>
          <w:rFonts w:asciiTheme="minorHAnsi" w:hAnsiTheme="minorHAnsi" w:cstheme="minorHAnsi"/>
          <w:sz w:val="21"/>
          <w:szCs w:val="21"/>
        </w:rPr>
        <w:t>, datada de 2</w:t>
      </w:r>
      <w:r w:rsidR="00E34C9F" w:rsidRPr="002C578C">
        <w:rPr>
          <w:rFonts w:asciiTheme="minorHAnsi" w:hAnsiTheme="minorHAnsi" w:cstheme="minorHAnsi"/>
          <w:sz w:val="21"/>
          <w:szCs w:val="21"/>
        </w:rPr>
        <w:t>5</w:t>
      </w:r>
      <w:r w:rsidRPr="002C578C">
        <w:rPr>
          <w:rFonts w:asciiTheme="minorHAnsi" w:hAnsiTheme="minorHAnsi" w:cstheme="minorHAnsi"/>
          <w:sz w:val="21"/>
          <w:szCs w:val="21"/>
        </w:rPr>
        <w:t>/01/2017, atestada pel</w:t>
      </w:r>
      <w:r w:rsidR="00BA2A66" w:rsidRPr="002C578C"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BA2A66" w:rsidRPr="002C578C">
        <w:rPr>
          <w:rFonts w:asciiTheme="minorHAnsi" w:hAnsiTheme="minorHAnsi" w:cstheme="minorHAnsi"/>
          <w:sz w:val="21"/>
          <w:szCs w:val="21"/>
        </w:rPr>
        <w:t>Thiago de Araújo Simões</w:t>
      </w:r>
      <w:r w:rsidR="00DF11C7">
        <w:rPr>
          <w:rFonts w:asciiTheme="minorHAnsi" w:hAnsiTheme="minorHAnsi" w:cstheme="minorHAnsi"/>
          <w:sz w:val="21"/>
          <w:szCs w:val="21"/>
        </w:rPr>
        <w:t>, em 02/02/2017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</w:p>
    <w:p w:rsidR="00B2129C" w:rsidRPr="002C578C" w:rsidRDefault="00B2129C" w:rsidP="00994E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8 – EVIDÊNCIA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ENTREGA DO PROTUDO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</w:t>
      </w:r>
      <w:r w:rsidR="00E34C9F" w:rsidRPr="002C578C"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F64FAA" w:rsidRPr="002C578C"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E34C9F" w:rsidRPr="002C578C">
        <w:rPr>
          <w:rFonts w:asciiTheme="minorHAnsi" w:hAnsiTheme="minorHAnsi" w:cstheme="minorHAnsi"/>
          <w:sz w:val="21"/>
          <w:szCs w:val="21"/>
        </w:rPr>
        <w:t>71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72</w:t>
      </w:r>
      <w:r w:rsidR="00F64FAA" w:rsidRPr="002C578C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233811" w:rsidRPr="002C578C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F64FAA" w:rsidRPr="002C578C">
        <w:rPr>
          <w:rFonts w:asciiTheme="minorHAnsi" w:hAnsiTheme="minorHAnsi" w:cstheme="minorHAnsi"/>
          <w:b/>
          <w:i/>
          <w:sz w:val="21"/>
          <w:szCs w:val="21"/>
        </w:rPr>
        <w:t>in loco</w:t>
      </w:r>
      <w:r w:rsidR="00233811" w:rsidRPr="002C578C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F64FAA" w:rsidRPr="002C578C">
        <w:rPr>
          <w:rFonts w:asciiTheme="minorHAnsi" w:hAnsiTheme="minorHAnsi" w:cstheme="minorHAnsi"/>
          <w:sz w:val="21"/>
          <w:szCs w:val="21"/>
        </w:rPr>
        <w:t xml:space="preserve"> feita pelo Controlador Interno da SESAU, Jorge Filho,</w:t>
      </w:r>
      <w:r w:rsidRPr="002C578C">
        <w:rPr>
          <w:rFonts w:asciiTheme="minorHAnsi" w:hAnsiTheme="minorHAnsi" w:cstheme="minorHAnsi"/>
          <w:sz w:val="21"/>
          <w:szCs w:val="21"/>
        </w:rPr>
        <w:t xml:space="preserve"> constat</w:t>
      </w:r>
      <w:r w:rsidR="00F64FAA" w:rsidRPr="002C578C">
        <w:rPr>
          <w:rFonts w:asciiTheme="minorHAnsi" w:hAnsiTheme="minorHAnsi" w:cstheme="minorHAnsi"/>
          <w:sz w:val="21"/>
          <w:szCs w:val="21"/>
        </w:rPr>
        <w:t>ou</w:t>
      </w:r>
      <w:r w:rsidRPr="002C578C">
        <w:rPr>
          <w:rFonts w:asciiTheme="minorHAnsi" w:hAnsiTheme="minorHAnsi" w:cstheme="minorHAnsi"/>
          <w:sz w:val="21"/>
          <w:szCs w:val="21"/>
        </w:rPr>
        <w:t>-se evidências de que o produto foi entregue na empresa TCI, por meio de relatórios emitidos via sistema de controle.</w:t>
      </w:r>
    </w:p>
    <w:p w:rsidR="006E4EEA" w:rsidRPr="002C578C" w:rsidRDefault="00C83E2D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2C578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</w:t>
      </w:r>
      <w:proofErr w:type="gramStart"/>
      <w:r w:rsidRPr="002C578C">
        <w:rPr>
          <w:rFonts w:asciiTheme="minorHAnsi" w:hAnsiTheme="minorHAnsi" w:cstheme="minorHAnsi"/>
          <w:sz w:val="21"/>
          <w:szCs w:val="21"/>
        </w:rPr>
        <w:t>, observa-se</w:t>
      </w:r>
      <w:proofErr w:type="gramEnd"/>
      <w:r w:rsidRPr="002C578C">
        <w:rPr>
          <w:rFonts w:asciiTheme="minorHAnsi" w:hAnsiTheme="minorHAnsi" w:cstheme="minorHAnsi"/>
          <w:sz w:val="21"/>
          <w:szCs w:val="21"/>
        </w:rPr>
        <w:t xml:space="preserve">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>– Ainda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1C08A8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Pr="002C578C">
        <w:rPr>
          <w:rFonts w:asciiTheme="minorHAnsi" w:hAnsiTheme="minorHAnsi" w:cstheme="minorHAnsi"/>
          <w:sz w:val="21"/>
          <w:szCs w:val="21"/>
        </w:rPr>
        <w:t xml:space="preserve"> (CNPJ 05.503.409/0001-44),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>Maceió-AL, 27 de outubro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CEB" w:rsidRDefault="00447CEB" w:rsidP="003068B9">
      <w:pPr>
        <w:spacing w:after="0" w:line="240" w:lineRule="auto"/>
      </w:pPr>
      <w:r>
        <w:separator/>
      </w:r>
    </w:p>
  </w:endnote>
  <w:endnote w:type="continuationSeparator" w:id="0">
    <w:p w:rsidR="00447CEB" w:rsidRDefault="00447C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CEB" w:rsidRDefault="00447CEB" w:rsidP="003068B9">
      <w:pPr>
        <w:spacing w:after="0" w:line="240" w:lineRule="auto"/>
      </w:pPr>
      <w:r>
        <w:separator/>
      </w:r>
    </w:p>
  </w:footnote>
  <w:footnote w:type="continuationSeparator" w:id="0">
    <w:p w:rsidR="00447CEB" w:rsidRDefault="00447C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10E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73B9"/>
    <w:rsid w:val="0005691E"/>
    <w:rsid w:val="00060209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86579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45A9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527"/>
    <w:rsid w:val="007B55B1"/>
    <w:rsid w:val="007C2495"/>
    <w:rsid w:val="007C3D97"/>
    <w:rsid w:val="007D3308"/>
    <w:rsid w:val="007E2A5C"/>
    <w:rsid w:val="007E5804"/>
    <w:rsid w:val="007E6BF2"/>
    <w:rsid w:val="007F365F"/>
    <w:rsid w:val="007F5711"/>
    <w:rsid w:val="0080090C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C55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EAD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A87"/>
    <w:rsid w:val="00A96FA3"/>
    <w:rsid w:val="00AA64E1"/>
    <w:rsid w:val="00AA7F35"/>
    <w:rsid w:val="00AB0C29"/>
    <w:rsid w:val="00AB19D8"/>
    <w:rsid w:val="00AB1E8B"/>
    <w:rsid w:val="00AB4BF4"/>
    <w:rsid w:val="00AC173D"/>
    <w:rsid w:val="00AC43A0"/>
    <w:rsid w:val="00AC5E41"/>
    <w:rsid w:val="00AC7FDC"/>
    <w:rsid w:val="00AD1569"/>
    <w:rsid w:val="00AD2DBD"/>
    <w:rsid w:val="00AD397C"/>
    <w:rsid w:val="00AD6DA6"/>
    <w:rsid w:val="00AF4AC9"/>
    <w:rsid w:val="00AF60BD"/>
    <w:rsid w:val="00B01A87"/>
    <w:rsid w:val="00B028AB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E06DD"/>
    <w:rsid w:val="00BE177C"/>
    <w:rsid w:val="00BE392E"/>
    <w:rsid w:val="00BE480E"/>
    <w:rsid w:val="00BE5945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10C"/>
    <w:rsid w:val="00DC6032"/>
    <w:rsid w:val="00DC74FF"/>
    <w:rsid w:val="00DD2A1C"/>
    <w:rsid w:val="00DD587E"/>
    <w:rsid w:val="00DD7FA4"/>
    <w:rsid w:val="00DE4762"/>
    <w:rsid w:val="00DE5813"/>
    <w:rsid w:val="00DE72A7"/>
    <w:rsid w:val="00DF11C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AD40C-49F2-446C-8F18-C1D6E3CB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2017-10-27T15:22:00Z</cp:lastPrinted>
  <dcterms:created xsi:type="dcterms:W3CDTF">2017-10-27T15:27:00Z</dcterms:created>
  <dcterms:modified xsi:type="dcterms:W3CDTF">2017-10-27T15:27:00Z</dcterms:modified>
</cp:coreProperties>
</file>