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551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551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551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8551C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F5C65" w:rsidRPr="008551CE">
        <w:rPr>
          <w:rFonts w:asciiTheme="minorHAnsi" w:hAnsiTheme="minorHAnsi" w:cstheme="minorHAnsi"/>
          <w:bCs/>
          <w:sz w:val="21"/>
          <w:szCs w:val="21"/>
        </w:rPr>
        <w:t>018226</w:t>
      </w:r>
      <w:r w:rsidR="004928EE" w:rsidRPr="008551CE">
        <w:rPr>
          <w:rFonts w:asciiTheme="minorHAnsi" w:hAnsiTheme="minorHAnsi" w:cstheme="minorHAnsi"/>
          <w:bCs/>
          <w:sz w:val="21"/>
          <w:szCs w:val="21"/>
        </w:rPr>
        <w:t>/</w:t>
      </w:r>
      <w:r w:rsidRPr="008551CE">
        <w:rPr>
          <w:rFonts w:asciiTheme="minorHAnsi" w:hAnsiTheme="minorHAnsi" w:cstheme="minorHAnsi"/>
          <w:bCs/>
          <w:sz w:val="21"/>
          <w:szCs w:val="21"/>
        </w:rPr>
        <w:t>201</w:t>
      </w:r>
      <w:r w:rsidR="006F5C65" w:rsidRPr="008551CE">
        <w:rPr>
          <w:rFonts w:asciiTheme="minorHAnsi" w:hAnsiTheme="minorHAnsi" w:cstheme="minorHAnsi"/>
          <w:bCs/>
          <w:sz w:val="21"/>
          <w:szCs w:val="21"/>
        </w:rPr>
        <w:t>5</w:t>
      </w:r>
    </w:p>
    <w:p w:rsidR="006C6F2F" w:rsidRPr="008551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8551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8551CE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8551CE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8551CE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8551C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0338C" w:rsidRPr="008551CE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ab/>
      </w:r>
    </w:p>
    <w:p w:rsidR="0090338C" w:rsidRPr="008551CE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F5C65" w:rsidRPr="008551CE">
        <w:rPr>
          <w:rFonts w:asciiTheme="minorHAnsi" w:hAnsiTheme="minorHAnsi" w:cstheme="minorHAnsi"/>
          <w:b/>
          <w:bCs/>
          <w:sz w:val="21"/>
          <w:szCs w:val="21"/>
        </w:rPr>
        <w:t>2000-018226/2015</w:t>
      </w:r>
      <w:r w:rsidRPr="008551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6F5C65" w:rsidRPr="008551CE">
        <w:rPr>
          <w:rFonts w:asciiTheme="minorHAnsi" w:hAnsiTheme="minorHAnsi" w:cstheme="minorHAnsi"/>
          <w:sz w:val="21"/>
          <w:szCs w:val="21"/>
        </w:rPr>
        <w:t xml:space="preserve"> em 01 (um) volume com 56</w:t>
      </w:r>
      <w:r w:rsidRPr="008551CE">
        <w:rPr>
          <w:rFonts w:asciiTheme="minorHAnsi" w:hAnsiTheme="minorHAnsi" w:cstheme="minorHAnsi"/>
          <w:sz w:val="21"/>
          <w:szCs w:val="21"/>
        </w:rPr>
        <w:t xml:space="preserve"> (</w:t>
      </w:r>
      <w:r w:rsidR="006F5C65" w:rsidRPr="008551CE">
        <w:rPr>
          <w:rFonts w:asciiTheme="minorHAnsi" w:hAnsiTheme="minorHAnsi" w:cstheme="minorHAnsi"/>
          <w:sz w:val="21"/>
          <w:szCs w:val="21"/>
        </w:rPr>
        <w:t>cinquenta e seis</w:t>
      </w:r>
      <w:r w:rsidRPr="008551C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51CE">
        <w:rPr>
          <w:rFonts w:asciiTheme="minorHAnsi" w:hAnsiTheme="minorHAnsi" w:cstheme="minorHAnsi"/>
          <w:sz w:val="21"/>
          <w:szCs w:val="21"/>
        </w:rPr>
        <w:t>compra de refil e peças para equipamento de purificação de água</w:t>
      </w:r>
      <w:r w:rsidRPr="008551CE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</w:t>
      </w:r>
      <w:r w:rsidR="006F5C65" w:rsidRPr="008551CE">
        <w:rPr>
          <w:rFonts w:asciiTheme="minorHAnsi" w:hAnsiTheme="minorHAnsi" w:cstheme="minorHAnsi"/>
          <w:sz w:val="21"/>
          <w:szCs w:val="21"/>
        </w:rPr>
        <w:t xml:space="preserve">esa </w:t>
      </w:r>
      <w:r w:rsidR="006F5C65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(CNPJ </w:t>
      </w:r>
      <w:r w:rsidR="006F5C65" w:rsidRPr="008551CE">
        <w:rPr>
          <w:rFonts w:asciiTheme="minorHAnsi" w:hAnsiTheme="minorHAnsi" w:cstheme="minorHAnsi"/>
          <w:sz w:val="21"/>
          <w:szCs w:val="21"/>
        </w:rPr>
        <w:t>33.069.212/0008-50</w:t>
      </w:r>
      <w:r w:rsidRPr="008551C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5C65" w:rsidRPr="008551CE">
        <w:rPr>
          <w:rFonts w:asciiTheme="minorHAnsi" w:hAnsiTheme="minorHAnsi" w:cstheme="minorHAnsi"/>
          <w:b/>
          <w:sz w:val="21"/>
          <w:szCs w:val="21"/>
        </w:rPr>
        <w:t>7.151,65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(sete mil, </w:t>
      </w:r>
      <w:r w:rsidR="00580708" w:rsidRPr="008551CE">
        <w:rPr>
          <w:rFonts w:asciiTheme="minorHAnsi" w:hAnsiTheme="minorHAnsi" w:cstheme="minorHAnsi"/>
          <w:b/>
          <w:sz w:val="21"/>
          <w:szCs w:val="21"/>
        </w:rPr>
        <w:t xml:space="preserve">cento e </w:t>
      </w:r>
      <w:r w:rsidR="006F5C65" w:rsidRPr="008551CE">
        <w:rPr>
          <w:rFonts w:asciiTheme="minorHAnsi" w:hAnsiTheme="minorHAnsi" w:cstheme="minorHAnsi"/>
          <w:b/>
          <w:sz w:val="21"/>
          <w:szCs w:val="21"/>
        </w:rPr>
        <w:t>cinquenta e um reais e sessenta e cinco centavos</w:t>
      </w:r>
      <w:r w:rsidRPr="008551CE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8551CE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551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551C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8551CE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551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551CE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8551C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551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8551CE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6F5C65" w:rsidRPr="008551CE">
        <w:rPr>
          <w:rFonts w:asciiTheme="minorHAnsi" w:hAnsiTheme="minorHAnsi" w:cstheme="minorHAnsi"/>
          <w:sz w:val="21"/>
          <w:szCs w:val="21"/>
        </w:rPr>
        <w:t xml:space="preserve"> – Às fls. 10/13</w:t>
      </w:r>
      <w:r w:rsidR="00D208B9" w:rsidRPr="008551CE">
        <w:rPr>
          <w:rFonts w:asciiTheme="minorHAnsi" w:hAnsiTheme="minorHAnsi" w:cstheme="minorHAnsi"/>
          <w:sz w:val="21"/>
          <w:szCs w:val="21"/>
        </w:rPr>
        <w:t xml:space="preserve">  e 19/23</w:t>
      </w:r>
      <w:r w:rsidRPr="008551CE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8551CE">
        <w:rPr>
          <w:rFonts w:asciiTheme="minorHAnsi" w:hAnsiTheme="minorHAnsi" w:cstheme="minorHAnsi"/>
          <w:sz w:val="21"/>
          <w:szCs w:val="21"/>
        </w:rPr>
        <w:t>ços,</w:t>
      </w:r>
      <w:r w:rsidRPr="008551CE">
        <w:rPr>
          <w:rFonts w:asciiTheme="minorHAnsi" w:hAnsiTheme="minorHAnsi" w:cstheme="minorHAnsi"/>
          <w:sz w:val="21"/>
          <w:szCs w:val="21"/>
        </w:rPr>
        <w:t xml:space="preserve"> tendo como vencedora a empresa </w:t>
      </w:r>
      <w:r w:rsidR="006F5C65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Pr="008551CE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6F5C65" w:rsidRPr="008551CE">
        <w:rPr>
          <w:rFonts w:asciiTheme="minorHAnsi" w:hAnsiTheme="minorHAnsi" w:cstheme="minorHAnsi"/>
          <w:sz w:val="21"/>
          <w:szCs w:val="21"/>
        </w:rPr>
        <w:t xml:space="preserve">KUNZLER CAMPOS COMÉRCIO E SERVIÇOS LTDA </w:t>
      </w:r>
      <w:r w:rsidR="00D208B9" w:rsidRPr="008551CE">
        <w:rPr>
          <w:rFonts w:asciiTheme="minorHAnsi" w:hAnsiTheme="minorHAnsi" w:cstheme="minorHAnsi"/>
          <w:sz w:val="21"/>
          <w:szCs w:val="21"/>
        </w:rPr>
        <w:t>–</w:t>
      </w:r>
      <w:r w:rsidR="006F5C65" w:rsidRPr="008551CE">
        <w:rPr>
          <w:rFonts w:asciiTheme="minorHAnsi" w:hAnsiTheme="minorHAnsi" w:cstheme="minorHAnsi"/>
          <w:sz w:val="21"/>
          <w:szCs w:val="21"/>
        </w:rPr>
        <w:t xml:space="preserve"> ME</w:t>
      </w:r>
      <w:r w:rsidR="00D208B9" w:rsidRPr="008551CE">
        <w:rPr>
          <w:rFonts w:asciiTheme="minorHAnsi" w:hAnsiTheme="minorHAnsi" w:cstheme="minorHAnsi"/>
          <w:sz w:val="21"/>
          <w:szCs w:val="21"/>
        </w:rPr>
        <w:t xml:space="preserve"> E URQ LABOR COMÉRCIO LTDA</w:t>
      </w:r>
      <w:r w:rsidRPr="008551CE">
        <w:rPr>
          <w:rFonts w:asciiTheme="minorHAnsi" w:hAnsiTheme="minorHAnsi" w:cstheme="minorHAnsi"/>
          <w:sz w:val="21"/>
          <w:szCs w:val="21"/>
        </w:rPr>
        <w:t>,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90338C" w:rsidRPr="008551CE" w:rsidRDefault="00D208B9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O produto foi solicitado pela Diretora de Laboratórios</w:t>
      </w:r>
      <w:r w:rsidR="0090338C" w:rsidRPr="008551CE">
        <w:rPr>
          <w:rFonts w:asciiTheme="minorHAnsi" w:hAnsiTheme="minorHAnsi" w:cstheme="minorHAnsi"/>
          <w:sz w:val="21"/>
          <w:szCs w:val="21"/>
        </w:rPr>
        <w:t xml:space="preserve">, </w:t>
      </w:r>
      <w:r w:rsidR="003730CD" w:rsidRPr="008551CE">
        <w:rPr>
          <w:rFonts w:asciiTheme="minorHAnsi" w:hAnsiTheme="minorHAnsi" w:cstheme="minorHAnsi"/>
          <w:sz w:val="21"/>
          <w:szCs w:val="21"/>
        </w:rPr>
        <w:t>Drª. Telma M</w:t>
      </w:r>
      <w:r w:rsidRPr="008551CE">
        <w:rPr>
          <w:rFonts w:asciiTheme="minorHAnsi" w:hAnsiTheme="minorHAnsi" w:cstheme="minorHAnsi"/>
          <w:sz w:val="21"/>
          <w:szCs w:val="21"/>
        </w:rPr>
        <w:t>achado Lisboa Pinheiro</w:t>
      </w:r>
      <w:r w:rsidR="00580708" w:rsidRPr="008551CE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8551CE">
        <w:rPr>
          <w:rFonts w:asciiTheme="minorHAnsi" w:hAnsiTheme="minorHAnsi" w:cstheme="minorHAnsi"/>
          <w:sz w:val="21"/>
          <w:szCs w:val="21"/>
        </w:rPr>
        <w:t>MEMO</w:t>
      </w:r>
      <w:r w:rsidR="00580708" w:rsidRPr="008551CE">
        <w:rPr>
          <w:rFonts w:asciiTheme="minorHAnsi" w:hAnsiTheme="minorHAnsi" w:cstheme="minorHAnsi"/>
          <w:sz w:val="21"/>
          <w:szCs w:val="21"/>
        </w:rPr>
        <w:t xml:space="preserve"> Nº </w:t>
      </w:r>
      <w:r w:rsidRPr="008551CE">
        <w:rPr>
          <w:rFonts w:asciiTheme="minorHAnsi" w:hAnsiTheme="minorHAnsi" w:cstheme="minorHAnsi"/>
          <w:sz w:val="21"/>
          <w:szCs w:val="21"/>
        </w:rPr>
        <w:t>0355/15, datada de 29</w:t>
      </w:r>
      <w:r w:rsidR="007C7111" w:rsidRPr="008551CE">
        <w:rPr>
          <w:rFonts w:asciiTheme="minorHAnsi" w:hAnsiTheme="minorHAnsi" w:cstheme="minorHAnsi"/>
          <w:sz w:val="21"/>
          <w:szCs w:val="21"/>
        </w:rPr>
        <w:t xml:space="preserve"> de </w:t>
      </w:r>
      <w:r w:rsidRPr="008551CE">
        <w:rPr>
          <w:rFonts w:asciiTheme="minorHAnsi" w:hAnsiTheme="minorHAnsi" w:cstheme="minorHAnsi"/>
          <w:sz w:val="21"/>
          <w:szCs w:val="21"/>
        </w:rPr>
        <w:t>julho de 2015</w:t>
      </w:r>
      <w:r w:rsidR="0090338C" w:rsidRPr="008551C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8551CE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551C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8551CE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551CE">
        <w:rPr>
          <w:rFonts w:asciiTheme="minorHAnsi" w:hAnsiTheme="minorHAnsi" w:cstheme="minorHAnsi"/>
          <w:sz w:val="21"/>
          <w:szCs w:val="21"/>
        </w:rPr>
        <w:t xml:space="preserve">  - </w:t>
      </w:r>
      <w:r w:rsidR="00D208B9" w:rsidRPr="008551CE">
        <w:rPr>
          <w:rFonts w:asciiTheme="minorHAnsi" w:hAnsiTheme="minorHAnsi" w:cstheme="minorHAnsi"/>
          <w:sz w:val="21"/>
          <w:szCs w:val="21"/>
        </w:rPr>
        <w:t>fl. 26</w:t>
      </w:r>
      <w:r w:rsidR="0046491D" w:rsidRPr="008551CE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r w:rsidR="00D208B9" w:rsidRPr="008551CE">
        <w:rPr>
          <w:rFonts w:asciiTheme="minorHAnsi" w:hAnsiTheme="minorHAnsi" w:cstheme="minorHAnsi"/>
          <w:sz w:val="21"/>
          <w:szCs w:val="21"/>
        </w:rPr>
        <w:t>Tânia Márcia Gomes Ribeiro</w:t>
      </w:r>
      <w:r w:rsidR="00B44681" w:rsidRPr="008551CE">
        <w:rPr>
          <w:rFonts w:asciiTheme="minorHAnsi" w:hAnsiTheme="minorHAnsi" w:cstheme="minorHAnsi"/>
          <w:sz w:val="21"/>
          <w:szCs w:val="21"/>
        </w:rPr>
        <w:t>, com validade até 08/12/2015</w:t>
      </w:r>
      <w:r w:rsidR="0046491D" w:rsidRPr="008551CE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</w:t>
      </w:r>
      <w:r w:rsidR="00B44681" w:rsidRPr="008551CE">
        <w:rPr>
          <w:rFonts w:asciiTheme="minorHAnsi" w:hAnsiTheme="minorHAnsi" w:cstheme="minorHAnsi"/>
          <w:sz w:val="21"/>
          <w:szCs w:val="21"/>
        </w:rPr>
        <w:t>va-se, ainda, o despacho (fl. 27</w:t>
      </w:r>
      <w:r w:rsidR="0046491D" w:rsidRPr="008551CE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730CD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="0046491D" w:rsidRPr="008551C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8551C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8551CE">
        <w:rPr>
          <w:rFonts w:asciiTheme="minorHAnsi" w:hAnsiTheme="minorHAnsi" w:cstheme="minorHAnsi"/>
          <w:sz w:val="21"/>
          <w:szCs w:val="21"/>
        </w:rPr>
        <w:t>.</w:t>
      </w:r>
    </w:p>
    <w:p w:rsidR="0090338C" w:rsidRPr="008551CE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8551C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551CE">
        <w:rPr>
          <w:rFonts w:asciiTheme="minorHAnsi" w:hAnsiTheme="minorHAnsi" w:cstheme="minorHAnsi"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8551CE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8551CE">
        <w:rPr>
          <w:rFonts w:asciiTheme="minorHAnsi" w:hAnsiTheme="minorHAnsi" w:cstheme="minorHAnsi"/>
          <w:sz w:val="21"/>
          <w:szCs w:val="21"/>
        </w:rPr>
        <w:t>Verifica-se que</w:t>
      </w:r>
      <w:r w:rsidRPr="008551C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B44681" w:rsidRPr="008551CE">
        <w:rPr>
          <w:rFonts w:asciiTheme="minorHAnsi" w:hAnsiTheme="minorHAnsi" w:cstheme="minorHAnsi"/>
          <w:sz w:val="21"/>
          <w:szCs w:val="21"/>
        </w:rPr>
        <w:t xml:space="preserve"> (fl. 34)</w:t>
      </w:r>
      <w:r w:rsidRPr="008551CE">
        <w:rPr>
          <w:rFonts w:asciiTheme="minorHAnsi" w:hAnsiTheme="minorHAnsi" w:cstheme="minorHAnsi"/>
          <w:sz w:val="21"/>
          <w:szCs w:val="21"/>
        </w:rPr>
        <w:t>.</w:t>
      </w:r>
    </w:p>
    <w:p w:rsidR="00B44681" w:rsidRPr="008551CE" w:rsidRDefault="0090338C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 xml:space="preserve">4  – NOTA DE </w:t>
      </w:r>
      <w:r w:rsidR="00B44681" w:rsidRPr="008551CE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8551CE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8551CE">
        <w:rPr>
          <w:rFonts w:asciiTheme="minorHAnsi" w:hAnsiTheme="minorHAnsi" w:cstheme="minorHAnsi"/>
          <w:b/>
          <w:sz w:val="21"/>
          <w:szCs w:val="21"/>
        </w:rPr>
        <w:t>2016NE08651</w:t>
      </w:r>
      <w:r w:rsidR="00B44681" w:rsidRPr="008551CE">
        <w:rPr>
          <w:rFonts w:asciiTheme="minorHAnsi" w:hAnsiTheme="minorHAnsi" w:cstheme="minorHAnsi"/>
          <w:sz w:val="21"/>
          <w:szCs w:val="21"/>
        </w:rPr>
        <w:t xml:space="preserve">), às fls. 38/39, </w:t>
      </w:r>
      <w:r w:rsidR="00B44681" w:rsidRPr="008551C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8551C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B44681" w:rsidRPr="008551C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B44681" w:rsidRPr="008551C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8551CE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551C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551C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551C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551CE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90338C" w:rsidRPr="008551CE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6 – AUSÊNCIA DAS CERTIDÕES DE REGULARIDADE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551CE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3730CD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Pr="008551CE">
        <w:rPr>
          <w:rFonts w:asciiTheme="minorHAnsi" w:hAnsiTheme="minorHAnsi" w:cstheme="minorHAnsi"/>
          <w:sz w:val="21"/>
          <w:szCs w:val="21"/>
        </w:rPr>
        <w:t>.</w:t>
      </w:r>
    </w:p>
    <w:p w:rsidR="0090338C" w:rsidRPr="008551CE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8551CE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1C5DEB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="001C5DEB" w:rsidRPr="008551CE">
        <w:rPr>
          <w:rFonts w:asciiTheme="minorHAnsi" w:hAnsiTheme="minorHAnsi" w:cstheme="minorHAnsi"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(CNPJ </w:t>
      </w:r>
      <w:r w:rsidR="001C5DEB" w:rsidRPr="008551CE">
        <w:rPr>
          <w:rFonts w:asciiTheme="minorHAnsi" w:hAnsiTheme="minorHAnsi" w:cstheme="minorHAnsi"/>
          <w:sz w:val="21"/>
          <w:szCs w:val="21"/>
        </w:rPr>
        <w:t>33.069.212/</w:t>
      </w:r>
      <w:r w:rsidR="000D02CE" w:rsidRPr="008551CE">
        <w:rPr>
          <w:rFonts w:asciiTheme="minorHAnsi" w:hAnsiTheme="minorHAnsi" w:cstheme="minorHAnsi"/>
          <w:sz w:val="21"/>
          <w:szCs w:val="21"/>
        </w:rPr>
        <w:t>0008</w:t>
      </w:r>
      <w:r w:rsidR="001C5DEB" w:rsidRPr="008551CE">
        <w:rPr>
          <w:rFonts w:asciiTheme="minorHAnsi" w:hAnsiTheme="minorHAnsi" w:cstheme="minorHAnsi"/>
          <w:sz w:val="21"/>
          <w:szCs w:val="21"/>
        </w:rPr>
        <w:t>- 50</w:t>
      </w:r>
      <w:r w:rsidRPr="008551CE">
        <w:rPr>
          <w:rFonts w:asciiTheme="minorHAnsi" w:hAnsiTheme="minorHAnsi" w:cstheme="minorHAnsi"/>
          <w:sz w:val="21"/>
          <w:szCs w:val="21"/>
        </w:rPr>
        <w:t xml:space="preserve">)  apresentou </w:t>
      </w:r>
      <w:r w:rsidR="001C5DEB" w:rsidRPr="008551CE">
        <w:rPr>
          <w:rFonts w:asciiTheme="minorHAnsi" w:hAnsiTheme="minorHAnsi" w:cstheme="minorHAnsi"/>
          <w:sz w:val="21"/>
          <w:szCs w:val="21"/>
        </w:rPr>
        <w:t xml:space="preserve"> o </w:t>
      </w:r>
      <w:r w:rsidR="0046491D" w:rsidRPr="008551CE">
        <w:rPr>
          <w:rFonts w:asciiTheme="minorHAnsi" w:hAnsiTheme="minorHAnsi" w:cstheme="minorHAnsi"/>
          <w:sz w:val="21"/>
          <w:szCs w:val="21"/>
        </w:rPr>
        <w:t xml:space="preserve">DANFE  nº </w:t>
      </w:r>
      <w:r w:rsidR="001C5DEB" w:rsidRPr="008551CE">
        <w:rPr>
          <w:rFonts w:asciiTheme="minorHAnsi" w:hAnsiTheme="minorHAnsi" w:cstheme="minorHAnsi"/>
          <w:sz w:val="21"/>
          <w:szCs w:val="21"/>
        </w:rPr>
        <w:t>479671</w:t>
      </w:r>
      <w:r w:rsidR="0046491D" w:rsidRPr="008551CE">
        <w:rPr>
          <w:rFonts w:asciiTheme="minorHAnsi" w:hAnsiTheme="minorHAnsi" w:cstheme="minorHAnsi"/>
          <w:sz w:val="21"/>
          <w:szCs w:val="21"/>
        </w:rPr>
        <w:t xml:space="preserve"> (fl. </w:t>
      </w:r>
      <w:r w:rsidR="001C5DEB" w:rsidRPr="008551CE">
        <w:rPr>
          <w:rFonts w:asciiTheme="minorHAnsi" w:hAnsiTheme="minorHAnsi" w:cstheme="minorHAnsi"/>
          <w:sz w:val="21"/>
          <w:szCs w:val="21"/>
        </w:rPr>
        <w:t>46</w:t>
      </w:r>
      <w:r w:rsidR="000D02CE" w:rsidRPr="008551CE">
        <w:rPr>
          <w:rFonts w:asciiTheme="minorHAnsi" w:hAnsiTheme="minorHAnsi" w:cstheme="minorHAnsi"/>
          <w:sz w:val="21"/>
          <w:szCs w:val="21"/>
        </w:rPr>
        <w:t>/51</w:t>
      </w:r>
      <w:r w:rsidR="001C5DEB" w:rsidRPr="008551CE">
        <w:rPr>
          <w:rFonts w:asciiTheme="minorHAnsi" w:hAnsiTheme="minorHAnsi" w:cstheme="minorHAnsi"/>
          <w:sz w:val="21"/>
          <w:szCs w:val="21"/>
        </w:rPr>
        <w:t>), datado de 09/09/2016</w:t>
      </w:r>
      <w:r w:rsidRPr="008551CE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</w:t>
      </w:r>
      <w:r w:rsidR="000D02CE" w:rsidRPr="008551CE">
        <w:rPr>
          <w:rFonts w:asciiTheme="minorHAnsi" w:hAnsiTheme="minorHAnsi" w:cstheme="minorHAnsi"/>
          <w:sz w:val="21"/>
          <w:szCs w:val="21"/>
        </w:rPr>
        <w:t>Responsável pelo Almoxarifado</w:t>
      </w:r>
      <w:r w:rsidRPr="008551CE">
        <w:rPr>
          <w:rFonts w:asciiTheme="minorHAnsi" w:hAnsiTheme="minorHAnsi" w:cstheme="minorHAnsi"/>
          <w:sz w:val="21"/>
          <w:szCs w:val="21"/>
        </w:rPr>
        <w:t xml:space="preserve">, </w:t>
      </w:r>
      <w:r w:rsidR="000D02CE" w:rsidRPr="008551CE">
        <w:rPr>
          <w:rFonts w:asciiTheme="minorHAnsi" w:hAnsiTheme="minorHAnsi" w:cstheme="minorHAnsi"/>
          <w:sz w:val="21"/>
          <w:szCs w:val="21"/>
        </w:rPr>
        <w:t>Rafael Januário dos Santos, no dia 29/09/2016</w:t>
      </w:r>
      <w:r w:rsidRPr="008551CE">
        <w:rPr>
          <w:rFonts w:asciiTheme="minorHAnsi" w:hAnsiTheme="minorHAnsi" w:cstheme="minorHAnsi"/>
          <w:sz w:val="21"/>
          <w:szCs w:val="21"/>
        </w:rPr>
        <w:t>.</w:t>
      </w:r>
    </w:p>
    <w:p w:rsidR="000D02CE" w:rsidRPr="008551CE" w:rsidRDefault="000D02CE" w:rsidP="000D0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A Controladoria Interna (fls. 36/37), após inspeção </w:t>
      </w:r>
      <w:r w:rsidRPr="008551CE">
        <w:rPr>
          <w:rFonts w:asciiTheme="minorHAnsi" w:hAnsiTheme="minorHAnsi" w:cstheme="minorHAnsi"/>
          <w:i/>
          <w:sz w:val="21"/>
          <w:szCs w:val="21"/>
        </w:rPr>
        <w:t>in loco</w:t>
      </w:r>
      <w:r w:rsidRPr="008551CE">
        <w:rPr>
          <w:rFonts w:asciiTheme="minorHAnsi" w:hAnsiTheme="minorHAnsi" w:cstheme="minorHAnsi"/>
          <w:sz w:val="21"/>
          <w:szCs w:val="21"/>
        </w:rPr>
        <w:t>, comprova que os materiais constantes no DANFE foram entregues na unidade, conforme depoimento do Assessor Técnico de produto e ambiente da unidade, Everaldo de C. Júnior. Ainda que, o atesto do DANFE foi pelo Responsável  do Almoxarifado,  Srº. Rafael Januário dos Santos, no dia 29/09/2016.</w:t>
      </w:r>
    </w:p>
    <w:p w:rsidR="000D02CE" w:rsidRPr="008551CE" w:rsidRDefault="000D02CE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0338C" w:rsidRPr="008551CE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 – DO ATENDIMENTO AO DECRETO ESTADUAL Nº 51.828/2017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8551CE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8551CE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8551CE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8551CE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8551CE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551CE">
        <w:rPr>
          <w:rFonts w:asciiTheme="minorHAnsi" w:hAnsiTheme="minorHAnsi" w:cstheme="minorHAnsi"/>
          <w:sz w:val="21"/>
          <w:szCs w:val="21"/>
        </w:rPr>
        <w:t>Conforme informaç</w:t>
      </w:r>
      <w:r w:rsidR="000D02CE" w:rsidRPr="008551CE">
        <w:rPr>
          <w:rFonts w:asciiTheme="minorHAnsi" w:hAnsiTheme="minorHAnsi" w:cstheme="minorHAnsi"/>
          <w:sz w:val="21"/>
          <w:szCs w:val="21"/>
        </w:rPr>
        <w:t>ão do Setor de Contratos (fl. 54</w:t>
      </w:r>
      <w:r w:rsidRPr="008551CE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D02CE" w:rsidRPr="008551CE">
        <w:rPr>
          <w:rFonts w:asciiTheme="minorHAnsi" w:hAnsiTheme="minorHAnsi" w:cstheme="minorHAnsi"/>
          <w:b/>
          <w:sz w:val="21"/>
          <w:szCs w:val="21"/>
        </w:rPr>
        <w:t>MERCK S/A</w:t>
      </w:r>
      <w:r w:rsidRPr="008551CE">
        <w:rPr>
          <w:rFonts w:asciiTheme="minorHAnsi" w:hAnsiTheme="minorHAnsi" w:cstheme="minorHAnsi"/>
          <w:sz w:val="21"/>
          <w:szCs w:val="21"/>
        </w:rPr>
        <w:t xml:space="preserve">, o que contraria o art. 62 da Lei Federal </w:t>
      </w:r>
      <w:r w:rsidR="000D02CE" w:rsidRPr="008551CE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8551CE">
        <w:rPr>
          <w:rFonts w:asciiTheme="minorHAnsi" w:hAnsiTheme="minorHAnsi" w:cstheme="minorHAnsi"/>
          <w:sz w:val="21"/>
          <w:szCs w:val="21"/>
        </w:rPr>
        <w:t>nº 8.666/93.</w:t>
      </w:r>
    </w:p>
    <w:p w:rsidR="0090338C" w:rsidRPr="008551CE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551CE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8551C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551CE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8551CE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8551CE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0D02CE" w:rsidRPr="008551CE">
        <w:rPr>
          <w:rFonts w:asciiTheme="minorHAnsi" w:hAnsiTheme="minorHAnsi" w:cstheme="minorHAnsi"/>
          <w:b/>
          <w:sz w:val="21"/>
          <w:szCs w:val="21"/>
        </w:rPr>
        <w:t xml:space="preserve">MERCK S/A </w:t>
      </w:r>
      <w:r w:rsidR="000D02CE" w:rsidRPr="008551CE">
        <w:rPr>
          <w:rFonts w:asciiTheme="minorHAnsi" w:hAnsiTheme="minorHAnsi" w:cstheme="minorHAnsi"/>
          <w:sz w:val="21"/>
          <w:szCs w:val="21"/>
        </w:rPr>
        <w:t>(CNPJ 33.069.212/0008-50)</w:t>
      </w:r>
      <w:r w:rsidRPr="008551C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8551CE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551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51CE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551CE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551CE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8551CE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8551CE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8551CE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8551C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8551C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8551CE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8551C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8551C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8551CE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8551CE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8551C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8551CE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8551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8551C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8551CE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551CE" w:rsidRPr="008551CE">
        <w:rPr>
          <w:rFonts w:asciiTheme="minorHAnsi" w:hAnsiTheme="minorHAnsi" w:cstheme="minorHAnsi"/>
          <w:b/>
          <w:sz w:val="21"/>
          <w:szCs w:val="21"/>
        </w:rPr>
        <w:t xml:space="preserve">MERCK S/A </w:t>
      </w:r>
      <w:r w:rsidR="008551CE" w:rsidRPr="008551CE">
        <w:rPr>
          <w:rFonts w:asciiTheme="minorHAnsi" w:hAnsiTheme="minorHAnsi" w:cstheme="minorHAnsi"/>
          <w:sz w:val="21"/>
          <w:szCs w:val="21"/>
        </w:rPr>
        <w:t>(CNPJ 33.069.212/0008-50)</w:t>
      </w:r>
      <w:r w:rsidRPr="008551C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8551CE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bCs/>
          <w:sz w:val="21"/>
          <w:szCs w:val="21"/>
        </w:rPr>
        <w:t>Maceió-AL, 21 de novembro de 2017.</w:t>
      </w:r>
    </w:p>
    <w:p w:rsidR="0090338C" w:rsidRPr="008551CE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8551CE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8551CE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90338C" w:rsidRPr="008551CE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8551CE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8551CE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8551CE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8551CE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551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8551CE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551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8551CE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551CE" w:rsidRPr="008551CE" w:rsidRDefault="008551CE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8551CE" w:rsidRPr="008551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E7B" w:rsidRDefault="00D37E7B" w:rsidP="003068B9">
      <w:pPr>
        <w:spacing w:after="0" w:line="240" w:lineRule="auto"/>
      </w:pPr>
      <w:r>
        <w:separator/>
      </w:r>
    </w:p>
  </w:endnote>
  <w:endnote w:type="continuationSeparator" w:id="1">
    <w:p w:rsidR="00D37E7B" w:rsidRDefault="00D37E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E7B" w:rsidRDefault="00D37E7B" w:rsidP="003068B9">
      <w:pPr>
        <w:spacing w:after="0" w:line="240" w:lineRule="auto"/>
      </w:pPr>
      <w:r>
        <w:separator/>
      </w:r>
    </w:p>
  </w:footnote>
  <w:footnote w:type="continuationSeparator" w:id="1">
    <w:p w:rsidR="00D37E7B" w:rsidRDefault="00D37E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2E02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1431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2017-11-13T17:20:00Z</cp:lastPrinted>
  <dcterms:created xsi:type="dcterms:W3CDTF">2017-11-21T13:57:00Z</dcterms:created>
  <dcterms:modified xsi:type="dcterms:W3CDTF">2017-11-21T17:22:00Z</dcterms:modified>
</cp:coreProperties>
</file>