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F575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575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F575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F575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9F575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F1B79" w:rsidRPr="009F5755">
        <w:rPr>
          <w:rFonts w:asciiTheme="minorHAnsi" w:hAnsiTheme="minorHAnsi" w:cstheme="minorHAnsi"/>
          <w:bCs/>
          <w:sz w:val="21"/>
          <w:szCs w:val="21"/>
        </w:rPr>
        <w:t>0</w:t>
      </w:r>
      <w:r w:rsidR="00104D42" w:rsidRPr="009F5755">
        <w:rPr>
          <w:rFonts w:asciiTheme="minorHAnsi" w:hAnsiTheme="minorHAnsi" w:cstheme="minorHAnsi"/>
          <w:bCs/>
          <w:sz w:val="21"/>
          <w:szCs w:val="21"/>
        </w:rPr>
        <w:t>19947</w:t>
      </w:r>
      <w:r w:rsidR="004928EE" w:rsidRPr="009F5755">
        <w:rPr>
          <w:rFonts w:asciiTheme="minorHAnsi" w:hAnsiTheme="minorHAnsi" w:cstheme="minorHAnsi"/>
          <w:bCs/>
          <w:sz w:val="21"/>
          <w:szCs w:val="21"/>
        </w:rPr>
        <w:t>/</w:t>
      </w:r>
      <w:r w:rsidRPr="009F5755">
        <w:rPr>
          <w:rFonts w:asciiTheme="minorHAnsi" w:hAnsiTheme="minorHAnsi" w:cstheme="minorHAnsi"/>
          <w:bCs/>
          <w:sz w:val="21"/>
          <w:szCs w:val="21"/>
        </w:rPr>
        <w:t>201</w:t>
      </w:r>
      <w:r w:rsidR="000E7D4F" w:rsidRPr="009F5755">
        <w:rPr>
          <w:rFonts w:asciiTheme="minorHAnsi" w:hAnsiTheme="minorHAnsi" w:cstheme="minorHAnsi"/>
          <w:bCs/>
          <w:sz w:val="21"/>
          <w:szCs w:val="21"/>
        </w:rPr>
        <w:t>5</w:t>
      </w:r>
    </w:p>
    <w:p w:rsidR="000E7D4F" w:rsidRPr="009F575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575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9F575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7D4F" w:rsidRPr="009F5755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04D42" w:rsidRPr="009F5755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</w:p>
    <w:p w:rsidR="00274B1C" w:rsidRPr="009F575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575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48AD" w:rsidRPr="009F575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9F575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ab/>
      </w:r>
    </w:p>
    <w:p w:rsidR="004928EE" w:rsidRPr="009F575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Tratam-se</w:t>
      </w:r>
      <w:r w:rsidR="0078759A" w:rsidRPr="009F575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9F575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9F5755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9F575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F1B79" w:rsidRPr="009F5755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104D42" w:rsidRPr="009F5755">
        <w:rPr>
          <w:rFonts w:asciiTheme="minorHAnsi" w:hAnsiTheme="minorHAnsi" w:cstheme="minorHAnsi"/>
          <w:b/>
          <w:bCs/>
          <w:sz w:val="21"/>
          <w:szCs w:val="21"/>
        </w:rPr>
        <w:t>19947</w:t>
      </w:r>
      <w:r w:rsidR="0078759A" w:rsidRPr="009F575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E7D4F" w:rsidRPr="009F575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9F575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9F575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9F5755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9F5755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04D42" w:rsidRPr="009F5755">
        <w:rPr>
          <w:rFonts w:asciiTheme="minorHAnsi" w:hAnsiTheme="minorHAnsi" w:cstheme="minorHAnsi"/>
          <w:sz w:val="21"/>
          <w:szCs w:val="21"/>
        </w:rPr>
        <w:t>42</w:t>
      </w:r>
      <w:r w:rsidR="002E531E" w:rsidRPr="009F5755">
        <w:rPr>
          <w:rFonts w:asciiTheme="minorHAnsi" w:hAnsiTheme="minorHAnsi" w:cstheme="minorHAnsi"/>
          <w:sz w:val="21"/>
          <w:szCs w:val="21"/>
        </w:rPr>
        <w:t xml:space="preserve"> (</w:t>
      </w:r>
      <w:r w:rsidR="00104D42" w:rsidRPr="009F5755">
        <w:rPr>
          <w:rFonts w:asciiTheme="minorHAnsi" w:hAnsiTheme="minorHAnsi" w:cstheme="minorHAnsi"/>
          <w:sz w:val="21"/>
          <w:szCs w:val="21"/>
        </w:rPr>
        <w:t>quarenta e dois</w:t>
      </w:r>
      <w:r w:rsidR="0078759A" w:rsidRPr="009F575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104D42" w:rsidRPr="009F5755">
        <w:rPr>
          <w:rFonts w:asciiTheme="minorHAnsi" w:hAnsiTheme="minorHAnsi" w:cstheme="minorHAnsi"/>
          <w:sz w:val="21"/>
          <w:szCs w:val="21"/>
        </w:rPr>
        <w:t xml:space="preserve">aquisição de tubo seco a </w:t>
      </w:r>
      <w:proofErr w:type="gramStart"/>
      <w:r w:rsidR="00104D42" w:rsidRPr="009F5755">
        <w:rPr>
          <w:rFonts w:asciiTheme="minorHAnsi" w:hAnsiTheme="minorHAnsi" w:cstheme="minorHAnsi"/>
          <w:sz w:val="21"/>
          <w:szCs w:val="21"/>
        </w:rPr>
        <w:t>vácuo tampa</w:t>
      </w:r>
      <w:proofErr w:type="gramEnd"/>
      <w:r w:rsidR="00104D42" w:rsidRPr="009F5755">
        <w:rPr>
          <w:rFonts w:asciiTheme="minorHAnsi" w:hAnsiTheme="minorHAnsi" w:cstheme="minorHAnsi"/>
          <w:sz w:val="21"/>
          <w:szCs w:val="21"/>
        </w:rPr>
        <w:t xml:space="preserve"> vermelha</w:t>
      </w:r>
      <w:r w:rsidR="00402C93" w:rsidRPr="009F5755">
        <w:rPr>
          <w:rFonts w:asciiTheme="minorHAnsi" w:hAnsiTheme="minorHAnsi" w:cstheme="minorHAnsi"/>
          <w:sz w:val="21"/>
          <w:szCs w:val="21"/>
        </w:rPr>
        <w:t>,</w:t>
      </w:r>
      <w:r w:rsidR="00B53E7A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9F5755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104D42"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="00046099"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9F5755">
        <w:rPr>
          <w:rFonts w:asciiTheme="minorHAnsi" w:hAnsiTheme="minorHAnsi" w:cstheme="minorHAnsi"/>
          <w:sz w:val="21"/>
          <w:szCs w:val="21"/>
        </w:rPr>
        <w:t xml:space="preserve">(CNPJ </w:t>
      </w:r>
      <w:r w:rsidR="00104D42" w:rsidRPr="009F5755">
        <w:rPr>
          <w:rFonts w:asciiTheme="minorHAnsi" w:hAnsiTheme="minorHAnsi" w:cstheme="minorHAnsi"/>
          <w:sz w:val="21"/>
          <w:szCs w:val="21"/>
        </w:rPr>
        <w:t>01</w:t>
      </w:r>
      <w:r w:rsidR="004928EE" w:rsidRPr="009F5755">
        <w:rPr>
          <w:rFonts w:asciiTheme="minorHAnsi" w:hAnsiTheme="minorHAnsi" w:cstheme="minorHAnsi"/>
          <w:sz w:val="21"/>
          <w:szCs w:val="21"/>
        </w:rPr>
        <w:t>.</w:t>
      </w:r>
      <w:r w:rsidR="00104D42" w:rsidRPr="009F5755">
        <w:rPr>
          <w:rFonts w:asciiTheme="minorHAnsi" w:hAnsiTheme="minorHAnsi" w:cstheme="minorHAnsi"/>
          <w:sz w:val="21"/>
          <w:szCs w:val="21"/>
        </w:rPr>
        <w:t>050</w:t>
      </w:r>
      <w:r w:rsidR="004928EE" w:rsidRPr="009F5755">
        <w:rPr>
          <w:rFonts w:asciiTheme="minorHAnsi" w:hAnsiTheme="minorHAnsi" w:cstheme="minorHAnsi"/>
          <w:sz w:val="21"/>
          <w:szCs w:val="21"/>
        </w:rPr>
        <w:t>.</w:t>
      </w:r>
      <w:r w:rsidR="00104D42" w:rsidRPr="009F5755">
        <w:rPr>
          <w:rFonts w:asciiTheme="minorHAnsi" w:hAnsiTheme="minorHAnsi" w:cstheme="minorHAnsi"/>
          <w:sz w:val="21"/>
          <w:szCs w:val="21"/>
        </w:rPr>
        <w:t>882</w:t>
      </w:r>
      <w:r w:rsidR="004928EE" w:rsidRPr="009F5755">
        <w:rPr>
          <w:rFonts w:asciiTheme="minorHAnsi" w:hAnsiTheme="minorHAnsi" w:cstheme="minorHAnsi"/>
          <w:sz w:val="21"/>
          <w:szCs w:val="21"/>
        </w:rPr>
        <w:t>/</w:t>
      </w:r>
      <w:r w:rsidR="000B48AD" w:rsidRPr="009F5755">
        <w:rPr>
          <w:rFonts w:asciiTheme="minorHAnsi" w:hAnsiTheme="minorHAnsi" w:cstheme="minorHAnsi"/>
          <w:sz w:val="21"/>
          <w:szCs w:val="21"/>
        </w:rPr>
        <w:t>0001</w:t>
      </w:r>
      <w:r w:rsidR="004928EE" w:rsidRPr="009F5755">
        <w:rPr>
          <w:rFonts w:asciiTheme="minorHAnsi" w:hAnsiTheme="minorHAnsi" w:cstheme="minorHAnsi"/>
          <w:sz w:val="21"/>
          <w:szCs w:val="21"/>
        </w:rPr>
        <w:t>-</w:t>
      </w:r>
      <w:r w:rsidR="000E7D4F" w:rsidRPr="009F5755">
        <w:rPr>
          <w:rFonts w:asciiTheme="minorHAnsi" w:hAnsiTheme="minorHAnsi" w:cstheme="minorHAnsi"/>
          <w:sz w:val="21"/>
          <w:szCs w:val="21"/>
        </w:rPr>
        <w:t>6</w:t>
      </w:r>
      <w:r w:rsidR="00104D42" w:rsidRPr="009F5755">
        <w:rPr>
          <w:rFonts w:asciiTheme="minorHAnsi" w:hAnsiTheme="minorHAnsi" w:cstheme="minorHAnsi"/>
          <w:sz w:val="21"/>
          <w:szCs w:val="21"/>
        </w:rPr>
        <w:t>2</w:t>
      </w:r>
      <w:r w:rsidR="004928EE" w:rsidRPr="009F575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9F5755">
        <w:rPr>
          <w:rFonts w:asciiTheme="minorHAnsi" w:hAnsiTheme="minorHAnsi" w:cstheme="minorHAnsi"/>
          <w:b/>
          <w:sz w:val="21"/>
          <w:szCs w:val="21"/>
        </w:rPr>
        <w:t>R$</w:t>
      </w:r>
      <w:r w:rsidR="000E7D4F" w:rsidRPr="009F5755">
        <w:rPr>
          <w:rFonts w:asciiTheme="minorHAnsi" w:hAnsiTheme="minorHAnsi" w:cstheme="minorHAnsi"/>
          <w:b/>
          <w:sz w:val="21"/>
          <w:szCs w:val="21"/>
        </w:rPr>
        <w:t>3</w:t>
      </w:r>
      <w:r w:rsidR="004928EE" w:rsidRPr="009F5755">
        <w:rPr>
          <w:rFonts w:asciiTheme="minorHAnsi" w:hAnsiTheme="minorHAnsi" w:cstheme="minorHAnsi"/>
          <w:b/>
          <w:sz w:val="21"/>
          <w:szCs w:val="21"/>
        </w:rPr>
        <w:t>.</w:t>
      </w:r>
      <w:r w:rsidR="00104D42" w:rsidRPr="009F5755">
        <w:rPr>
          <w:rFonts w:asciiTheme="minorHAnsi" w:hAnsiTheme="minorHAnsi" w:cstheme="minorHAnsi"/>
          <w:b/>
          <w:sz w:val="21"/>
          <w:szCs w:val="21"/>
        </w:rPr>
        <w:t>840</w:t>
      </w:r>
      <w:r w:rsidR="004928EE" w:rsidRPr="009F5755">
        <w:rPr>
          <w:rFonts w:asciiTheme="minorHAnsi" w:hAnsiTheme="minorHAnsi" w:cstheme="minorHAnsi"/>
          <w:b/>
          <w:sz w:val="21"/>
          <w:szCs w:val="21"/>
        </w:rPr>
        <w:t>,</w:t>
      </w:r>
      <w:r w:rsidR="000B48AD" w:rsidRPr="009F5755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9F5755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0E7D4F" w:rsidRPr="009F5755">
        <w:rPr>
          <w:rFonts w:asciiTheme="minorHAnsi" w:hAnsiTheme="minorHAnsi" w:cstheme="minorHAnsi"/>
          <w:b/>
          <w:sz w:val="21"/>
          <w:szCs w:val="21"/>
        </w:rPr>
        <w:t>três</w:t>
      </w:r>
      <w:r w:rsidR="00046099" w:rsidRPr="009F5755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104D42" w:rsidRPr="009F5755">
        <w:rPr>
          <w:rFonts w:asciiTheme="minorHAnsi" w:hAnsiTheme="minorHAnsi" w:cstheme="minorHAnsi"/>
          <w:b/>
          <w:sz w:val="21"/>
          <w:szCs w:val="21"/>
        </w:rPr>
        <w:t xml:space="preserve"> oitocentos e quarenta</w:t>
      </w:r>
      <w:proofErr w:type="gramEnd"/>
      <w:r w:rsidR="00104D42" w:rsidRPr="009F5755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4928EE" w:rsidRPr="009F5755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9F575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F575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F575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F575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F575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F5755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9F5755">
        <w:rPr>
          <w:rFonts w:asciiTheme="minorHAnsi" w:hAnsiTheme="minorHAnsi" w:cstheme="minorHAnsi"/>
          <w:sz w:val="21"/>
          <w:szCs w:val="21"/>
        </w:rPr>
        <w:t>em tela</w:t>
      </w:r>
      <w:r w:rsidRPr="009F575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F575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E7D4F" w:rsidRPr="009F575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F5755">
        <w:rPr>
          <w:rFonts w:asciiTheme="minorHAnsi" w:hAnsiTheme="minorHAnsi" w:cstheme="minorHAnsi"/>
          <w:sz w:val="21"/>
          <w:szCs w:val="21"/>
        </w:rPr>
        <w:t xml:space="preserve"> – </w:t>
      </w:r>
      <w:r w:rsidR="000E7D4F" w:rsidRPr="009F5755">
        <w:rPr>
          <w:rFonts w:asciiTheme="minorHAnsi" w:hAnsiTheme="minorHAnsi" w:cstheme="minorHAnsi"/>
          <w:sz w:val="21"/>
          <w:szCs w:val="21"/>
        </w:rPr>
        <w:t>Às fls. 1</w:t>
      </w:r>
      <w:r w:rsidR="00104D42" w:rsidRPr="009F5755">
        <w:rPr>
          <w:rFonts w:asciiTheme="minorHAnsi" w:hAnsiTheme="minorHAnsi" w:cstheme="minorHAnsi"/>
          <w:sz w:val="21"/>
          <w:szCs w:val="21"/>
        </w:rPr>
        <w:t>2</w:t>
      </w:r>
      <w:r w:rsidR="000E7D4F" w:rsidRPr="009F5755">
        <w:rPr>
          <w:rFonts w:asciiTheme="minorHAnsi" w:hAnsiTheme="minorHAnsi" w:cstheme="minorHAnsi"/>
          <w:sz w:val="21"/>
          <w:szCs w:val="21"/>
        </w:rPr>
        <w:t>/1</w:t>
      </w:r>
      <w:r w:rsidR="00104D42" w:rsidRPr="009F5755">
        <w:rPr>
          <w:rFonts w:asciiTheme="minorHAnsi" w:hAnsiTheme="minorHAnsi" w:cstheme="minorHAnsi"/>
          <w:sz w:val="21"/>
          <w:szCs w:val="21"/>
        </w:rPr>
        <w:t>4</w:t>
      </w:r>
      <w:r w:rsidR="000E7D4F" w:rsidRPr="009F5755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empresa </w:t>
      </w:r>
      <w:r w:rsidR="00104D42"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="000E7D4F" w:rsidRPr="009F5755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104D42" w:rsidRPr="009F5755">
        <w:rPr>
          <w:rFonts w:asciiTheme="minorHAnsi" w:hAnsiTheme="minorHAnsi" w:cstheme="minorHAnsi"/>
          <w:sz w:val="21"/>
          <w:szCs w:val="21"/>
        </w:rPr>
        <w:t>BIOMAX REAGENTES E EQUIPAMENTOS EIRELI - EPP</w:t>
      </w:r>
      <w:r w:rsidR="000E7D4F" w:rsidRPr="009F5755">
        <w:rPr>
          <w:rFonts w:asciiTheme="minorHAnsi" w:hAnsiTheme="minorHAnsi" w:cstheme="minorHAnsi"/>
          <w:sz w:val="21"/>
          <w:szCs w:val="21"/>
        </w:rPr>
        <w:t xml:space="preserve"> e </w:t>
      </w:r>
      <w:r w:rsidR="00104D42" w:rsidRPr="009F5755">
        <w:rPr>
          <w:rFonts w:asciiTheme="minorHAnsi" w:hAnsiTheme="minorHAnsi" w:cstheme="minorHAnsi"/>
          <w:sz w:val="21"/>
          <w:szCs w:val="21"/>
        </w:rPr>
        <w:t>COMAC COMÉRCIO DE MATERIAIS</w:t>
      </w:r>
      <w:r w:rsidR="000E7D4F" w:rsidRPr="009F5755">
        <w:rPr>
          <w:rFonts w:asciiTheme="minorHAnsi" w:hAnsiTheme="minorHAnsi" w:cstheme="minorHAnsi"/>
          <w:sz w:val="21"/>
          <w:szCs w:val="21"/>
        </w:rPr>
        <w:t>,</w:t>
      </w:r>
      <w:r w:rsidR="000E7D4F"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E7D4F" w:rsidRPr="009F5755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0E7D4F" w:rsidRPr="009F5755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0E7D4F" w:rsidRPr="009F5755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9F575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9F5755">
        <w:rPr>
          <w:rFonts w:asciiTheme="minorHAnsi" w:hAnsiTheme="minorHAnsi" w:cstheme="minorHAnsi"/>
          <w:sz w:val="21"/>
          <w:szCs w:val="21"/>
        </w:rPr>
        <w:t>produto</w:t>
      </w:r>
      <w:r w:rsidRPr="009F5755">
        <w:rPr>
          <w:rFonts w:asciiTheme="minorHAnsi" w:hAnsiTheme="minorHAnsi" w:cstheme="minorHAnsi"/>
          <w:sz w:val="21"/>
          <w:szCs w:val="21"/>
        </w:rPr>
        <w:t xml:space="preserve"> foi solicitado pel</w:t>
      </w:r>
      <w:r w:rsidR="00046099" w:rsidRPr="009F5755">
        <w:rPr>
          <w:rFonts w:asciiTheme="minorHAnsi" w:hAnsiTheme="minorHAnsi" w:cstheme="minorHAnsi"/>
          <w:sz w:val="21"/>
          <w:szCs w:val="21"/>
        </w:rPr>
        <w:t xml:space="preserve">a </w:t>
      </w:r>
      <w:r w:rsidR="00104D42" w:rsidRPr="009F5755">
        <w:rPr>
          <w:rFonts w:asciiTheme="minorHAnsi" w:hAnsiTheme="minorHAnsi" w:cstheme="minorHAnsi"/>
          <w:sz w:val="21"/>
          <w:szCs w:val="21"/>
        </w:rPr>
        <w:t xml:space="preserve">Diretora da </w:t>
      </w:r>
      <w:proofErr w:type="spellStart"/>
      <w:r w:rsidR="00104D42" w:rsidRPr="009F5755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104D42" w:rsidRPr="009F5755">
        <w:rPr>
          <w:rFonts w:asciiTheme="minorHAnsi" w:hAnsiTheme="minorHAnsi" w:cstheme="minorHAnsi"/>
          <w:sz w:val="21"/>
          <w:szCs w:val="21"/>
        </w:rPr>
        <w:t xml:space="preserve"> de Alagoas</w:t>
      </w:r>
      <w:r w:rsidR="000E7D4F" w:rsidRPr="009F5755">
        <w:rPr>
          <w:rFonts w:asciiTheme="minorHAnsi" w:hAnsiTheme="minorHAnsi" w:cstheme="minorHAnsi"/>
          <w:sz w:val="21"/>
          <w:szCs w:val="21"/>
        </w:rPr>
        <w:t xml:space="preserve">, Dra. </w:t>
      </w:r>
      <w:r w:rsidR="00104D42" w:rsidRPr="009F5755">
        <w:rPr>
          <w:rFonts w:asciiTheme="minorHAnsi" w:hAnsiTheme="minorHAnsi" w:cstheme="minorHAnsi"/>
          <w:sz w:val="21"/>
          <w:szCs w:val="21"/>
        </w:rPr>
        <w:t>Verônica de Lima Guedes</w:t>
      </w:r>
      <w:r w:rsidR="00E0225F" w:rsidRPr="009F5755">
        <w:rPr>
          <w:rFonts w:asciiTheme="minorHAnsi" w:hAnsiTheme="minorHAnsi" w:cstheme="minorHAnsi"/>
          <w:sz w:val="21"/>
          <w:szCs w:val="21"/>
        </w:rPr>
        <w:t>,</w:t>
      </w:r>
      <w:r w:rsidR="006C1E2A" w:rsidRPr="009F5755">
        <w:rPr>
          <w:rFonts w:asciiTheme="minorHAnsi" w:hAnsiTheme="minorHAnsi" w:cstheme="minorHAnsi"/>
          <w:sz w:val="21"/>
          <w:szCs w:val="21"/>
        </w:rPr>
        <w:t xml:space="preserve"> conforme </w:t>
      </w:r>
      <w:r w:rsidR="00104D42" w:rsidRPr="009F5755">
        <w:rPr>
          <w:rFonts w:asciiTheme="minorHAnsi" w:hAnsiTheme="minorHAnsi" w:cstheme="minorHAnsi"/>
          <w:sz w:val="21"/>
          <w:szCs w:val="21"/>
        </w:rPr>
        <w:t>Ofício nº 436/15-GNAF</w:t>
      </w:r>
      <w:r w:rsidRPr="009F5755">
        <w:rPr>
          <w:rFonts w:asciiTheme="minorHAnsi" w:hAnsiTheme="minorHAnsi" w:cstheme="minorHAnsi"/>
          <w:sz w:val="21"/>
          <w:szCs w:val="21"/>
        </w:rPr>
        <w:t>, datad</w:t>
      </w:r>
      <w:r w:rsidR="002073C6" w:rsidRPr="009F5755">
        <w:rPr>
          <w:rFonts w:asciiTheme="minorHAnsi" w:hAnsiTheme="minorHAnsi" w:cstheme="minorHAnsi"/>
          <w:sz w:val="21"/>
          <w:szCs w:val="21"/>
        </w:rPr>
        <w:t>o</w:t>
      </w:r>
      <w:r w:rsidRPr="009F5755">
        <w:rPr>
          <w:rFonts w:asciiTheme="minorHAnsi" w:hAnsiTheme="minorHAnsi" w:cstheme="minorHAnsi"/>
          <w:sz w:val="21"/>
          <w:szCs w:val="21"/>
        </w:rPr>
        <w:t xml:space="preserve"> de </w:t>
      </w:r>
      <w:r w:rsidR="00104D42" w:rsidRPr="009F5755">
        <w:rPr>
          <w:rFonts w:asciiTheme="minorHAnsi" w:hAnsiTheme="minorHAnsi" w:cstheme="minorHAnsi"/>
          <w:sz w:val="21"/>
          <w:szCs w:val="21"/>
        </w:rPr>
        <w:t>20</w:t>
      </w:r>
      <w:r w:rsidR="008A3BB6" w:rsidRPr="009F5755">
        <w:rPr>
          <w:rFonts w:asciiTheme="minorHAnsi" w:hAnsiTheme="minorHAnsi" w:cstheme="minorHAnsi"/>
          <w:sz w:val="21"/>
          <w:szCs w:val="21"/>
        </w:rPr>
        <w:t>/</w:t>
      </w:r>
      <w:r w:rsidR="009A6A9D" w:rsidRPr="009F5755">
        <w:rPr>
          <w:rFonts w:asciiTheme="minorHAnsi" w:hAnsiTheme="minorHAnsi" w:cstheme="minorHAnsi"/>
          <w:sz w:val="21"/>
          <w:szCs w:val="21"/>
        </w:rPr>
        <w:t>0</w:t>
      </w:r>
      <w:r w:rsidR="00104D42" w:rsidRPr="009F5755">
        <w:rPr>
          <w:rFonts w:asciiTheme="minorHAnsi" w:hAnsiTheme="minorHAnsi" w:cstheme="minorHAnsi"/>
          <w:sz w:val="21"/>
          <w:szCs w:val="21"/>
        </w:rPr>
        <w:t>8</w:t>
      </w:r>
      <w:r w:rsidR="008A3BB6" w:rsidRPr="009F5755">
        <w:rPr>
          <w:rFonts w:asciiTheme="minorHAnsi" w:hAnsiTheme="minorHAnsi" w:cstheme="minorHAnsi"/>
          <w:sz w:val="21"/>
          <w:szCs w:val="21"/>
        </w:rPr>
        <w:t>/</w:t>
      </w:r>
      <w:r w:rsidRPr="009F5755">
        <w:rPr>
          <w:rFonts w:asciiTheme="minorHAnsi" w:hAnsiTheme="minorHAnsi" w:cstheme="minorHAnsi"/>
          <w:sz w:val="21"/>
          <w:szCs w:val="21"/>
        </w:rPr>
        <w:t>201</w:t>
      </w:r>
      <w:r w:rsidR="000E7D4F" w:rsidRPr="009F5755">
        <w:rPr>
          <w:rFonts w:asciiTheme="minorHAnsi" w:hAnsiTheme="minorHAnsi" w:cstheme="minorHAnsi"/>
          <w:sz w:val="21"/>
          <w:szCs w:val="21"/>
        </w:rPr>
        <w:t>5</w:t>
      </w:r>
      <w:r w:rsidR="004067CC" w:rsidRPr="009F575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585D3B" w:rsidRPr="009F5755" w:rsidRDefault="00585D3B" w:rsidP="00585D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F575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</w:t>
      </w:r>
      <w:r w:rsidRPr="009F5755">
        <w:rPr>
          <w:rFonts w:asciiTheme="minorHAnsi" w:hAnsiTheme="minorHAnsi" w:cstheme="minorHAnsi"/>
          <w:b/>
          <w:i/>
          <w:sz w:val="21"/>
          <w:szCs w:val="21"/>
          <w:u w:val="single"/>
        </w:rPr>
        <w:t>além de evitar o fracionamento de despesas</w:t>
      </w:r>
      <w:r w:rsidRPr="009F5755">
        <w:rPr>
          <w:rFonts w:asciiTheme="minorHAnsi" w:hAnsiTheme="minorHAnsi" w:cstheme="minorHAnsi"/>
          <w:b/>
          <w:i/>
          <w:sz w:val="21"/>
          <w:szCs w:val="21"/>
        </w:rPr>
        <w:t>, observando-se os limites do art. 24 da supracitada Lei.” (G.N</w:t>
      </w:r>
      <w:proofErr w:type="gramStart"/>
      <w:r w:rsidRPr="009F5755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9F5755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9F5755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9F5755">
        <w:rPr>
          <w:rFonts w:asciiTheme="minorHAnsi" w:hAnsiTheme="minorHAnsi" w:cstheme="minorHAnsi"/>
          <w:sz w:val="21"/>
          <w:szCs w:val="21"/>
        </w:rPr>
        <w:t>–</w:t>
      </w:r>
      <w:r w:rsidR="00D45E0B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9F5755">
        <w:rPr>
          <w:rFonts w:asciiTheme="minorHAnsi" w:hAnsiTheme="minorHAnsi" w:cstheme="minorHAnsi"/>
          <w:sz w:val="21"/>
          <w:szCs w:val="21"/>
        </w:rPr>
        <w:t xml:space="preserve">Às fls. </w:t>
      </w:r>
      <w:r w:rsidR="00104D42" w:rsidRPr="009F5755">
        <w:rPr>
          <w:rFonts w:asciiTheme="minorHAnsi" w:hAnsiTheme="minorHAnsi" w:cstheme="minorHAnsi"/>
          <w:sz w:val="21"/>
          <w:szCs w:val="21"/>
        </w:rPr>
        <w:t>17</w:t>
      </w:r>
      <w:r w:rsidR="00642831" w:rsidRPr="009F5755">
        <w:rPr>
          <w:rFonts w:asciiTheme="minorHAnsi" w:hAnsiTheme="minorHAnsi" w:cstheme="minorHAnsi"/>
          <w:sz w:val="21"/>
          <w:szCs w:val="21"/>
        </w:rPr>
        <w:t>/</w:t>
      </w:r>
      <w:r w:rsidR="00104D42" w:rsidRPr="009F5755">
        <w:rPr>
          <w:rFonts w:asciiTheme="minorHAnsi" w:hAnsiTheme="minorHAnsi" w:cstheme="minorHAnsi"/>
          <w:sz w:val="21"/>
          <w:szCs w:val="21"/>
        </w:rPr>
        <w:t>18</w:t>
      </w:r>
      <w:r w:rsidR="00642831" w:rsidRPr="009F5755">
        <w:rPr>
          <w:rFonts w:asciiTheme="minorHAnsi" w:hAnsiTheme="minorHAnsi" w:cstheme="minorHAnsi"/>
          <w:sz w:val="21"/>
          <w:szCs w:val="21"/>
        </w:rPr>
        <w:t>, v</w:t>
      </w:r>
      <w:r w:rsidR="00D45E0B" w:rsidRPr="009F5755">
        <w:rPr>
          <w:rFonts w:asciiTheme="minorHAnsi" w:hAnsiTheme="minorHAnsi" w:cstheme="minorHAnsi"/>
          <w:sz w:val="21"/>
          <w:szCs w:val="21"/>
        </w:rPr>
        <w:t>erifica-se a apresentação do Certificado de Registro Cadastral</w:t>
      </w:r>
      <w:r w:rsidR="00DA5D21" w:rsidRPr="009F5755">
        <w:rPr>
          <w:rFonts w:asciiTheme="minorHAnsi" w:hAnsiTheme="minorHAnsi" w:cstheme="minorHAnsi"/>
          <w:sz w:val="21"/>
          <w:szCs w:val="21"/>
        </w:rPr>
        <w:t xml:space="preserve"> – CRC</w:t>
      </w:r>
      <w:r w:rsidR="00D45E0B" w:rsidRPr="009F5755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642831" w:rsidRPr="009F5755">
        <w:rPr>
          <w:rFonts w:asciiTheme="minorHAnsi" w:hAnsiTheme="minorHAnsi" w:cstheme="minorHAnsi"/>
          <w:sz w:val="21"/>
          <w:szCs w:val="21"/>
        </w:rPr>
        <w:t>Técnica</w:t>
      </w:r>
      <w:r w:rsidR="0021558D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9F5755">
        <w:rPr>
          <w:rFonts w:asciiTheme="minorHAnsi" w:hAnsiTheme="minorHAnsi" w:cstheme="minorHAnsi"/>
          <w:sz w:val="21"/>
          <w:szCs w:val="21"/>
        </w:rPr>
        <w:t>da SE</w:t>
      </w:r>
      <w:r w:rsidR="000F1B79" w:rsidRPr="009F5755">
        <w:rPr>
          <w:rFonts w:asciiTheme="minorHAnsi" w:hAnsiTheme="minorHAnsi" w:cstheme="minorHAnsi"/>
          <w:sz w:val="21"/>
          <w:szCs w:val="21"/>
        </w:rPr>
        <w:t>C</w:t>
      </w:r>
      <w:r w:rsidR="0093100F" w:rsidRPr="009F5755">
        <w:rPr>
          <w:rFonts w:asciiTheme="minorHAnsi" w:hAnsiTheme="minorHAnsi" w:cstheme="minorHAnsi"/>
          <w:sz w:val="21"/>
          <w:szCs w:val="21"/>
        </w:rPr>
        <w:t>AP</w:t>
      </w:r>
      <w:r w:rsidR="000F1B79" w:rsidRPr="009F5755">
        <w:rPr>
          <w:rFonts w:asciiTheme="minorHAnsi" w:hAnsiTheme="minorHAnsi" w:cstheme="minorHAnsi"/>
          <w:sz w:val="21"/>
          <w:szCs w:val="21"/>
        </w:rPr>
        <w:t>R</w:t>
      </w:r>
      <w:r w:rsidR="0093100F" w:rsidRPr="009F5755">
        <w:rPr>
          <w:rFonts w:asciiTheme="minorHAnsi" w:hAnsiTheme="minorHAnsi" w:cstheme="minorHAnsi"/>
          <w:sz w:val="21"/>
          <w:szCs w:val="21"/>
        </w:rPr>
        <w:t>E</w:t>
      </w:r>
      <w:r w:rsidR="00D45E0B" w:rsidRPr="009F5755">
        <w:rPr>
          <w:rFonts w:asciiTheme="minorHAnsi" w:hAnsiTheme="minorHAnsi" w:cstheme="minorHAnsi"/>
          <w:sz w:val="21"/>
          <w:szCs w:val="21"/>
        </w:rPr>
        <w:t>,</w:t>
      </w:r>
      <w:r w:rsidR="00961480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167EB6" w:rsidRPr="009F5755">
        <w:rPr>
          <w:rFonts w:asciiTheme="minorHAnsi" w:hAnsiTheme="minorHAnsi" w:cstheme="minorHAnsi"/>
          <w:sz w:val="21"/>
          <w:szCs w:val="21"/>
        </w:rPr>
        <w:t>Tânia Márcia Gomes Ribeiro</w:t>
      </w:r>
      <w:r w:rsidR="00642831" w:rsidRPr="009F5755">
        <w:rPr>
          <w:rFonts w:asciiTheme="minorHAnsi" w:hAnsiTheme="minorHAnsi" w:cstheme="minorHAnsi"/>
          <w:sz w:val="21"/>
          <w:szCs w:val="21"/>
        </w:rPr>
        <w:t>,</w:t>
      </w:r>
      <w:r w:rsidR="000A3580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9F575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9F5755">
        <w:rPr>
          <w:rFonts w:asciiTheme="minorHAnsi" w:hAnsiTheme="minorHAnsi" w:cstheme="minorHAnsi"/>
          <w:sz w:val="21"/>
          <w:szCs w:val="21"/>
        </w:rPr>
        <w:t xml:space="preserve">e até </w:t>
      </w:r>
      <w:r w:rsidR="000F1B79" w:rsidRPr="009F5755">
        <w:rPr>
          <w:rFonts w:asciiTheme="minorHAnsi" w:hAnsiTheme="minorHAnsi" w:cstheme="minorHAnsi"/>
          <w:sz w:val="21"/>
          <w:szCs w:val="21"/>
        </w:rPr>
        <w:t>21/11/2015</w:t>
      </w:r>
      <w:r w:rsidR="00D45E0B" w:rsidRPr="009F575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9F575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9F575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9F575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9F575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F5755">
        <w:rPr>
          <w:rFonts w:asciiTheme="minorHAnsi" w:hAnsiTheme="minorHAnsi" w:cstheme="minorHAnsi"/>
          <w:sz w:val="21"/>
          <w:szCs w:val="21"/>
        </w:rPr>
        <w:t>Observa-se, ainda, o despacho d</w:t>
      </w:r>
      <w:r w:rsidR="0093100F" w:rsidRPr="009F5755">
        <w:rPr>
          <w:rFonts w:asciiTheme="minorHAnsi" w:hAnsiTheme="minorHAnsi" w:cstheme="minorHAnsi"/>
          <w:sz w:val="21"/>
          <w:szCs w:val="21"/>
        </w:rPr>
        <w:t>a</w:t>
      </w:r>
      <w:r w:rsidR="00DA5D21" w:rsidRPr="009F5755">
        <w:rPr>
          <w:rFonts w:asciiTheme="minorHAnsi" w:hAnsiTheme="minorHAnsi" w:cstheme="minorHAnsi"/>
          <w:sz w:val="21"/>
          <w:szCs w:val="21"/>
        </w:rPr>
        <w:t xml:space="preserve"> lavra d</w:t>
      </w:r>
      <w:r w:rsidR="000739EF" w:rsidRPr="009F5755">
        <w:rPr>
          <w:rFonts w:asciiTheme="minorHAnsi" w:hAnsiTheme="minorHAnsi" w:cstheme="minorHAnsi"/>
          <w:sz w:val="21"/>
          <w:szCs w:val="21"/>
        </w:rPr>
        <w:t>a</w:t>
      </w:r>
      <w:r w:rsidR="00DA5D21" w:rsidRPr="009F5755">
        <w:rPr>
          <w:rFonts w:asciiTheme="minorHAnsi" w:hAnsiTheme="minorHAnsi" w:cstheme="minorHAnsi"/>
          <w:sz w:val="21"/>
          <w:szCs w:val="21"/>
        </w:rPr>
        <w:t xml:space="preserve"> servidora</w:t>
      </w:r>
      <w:r w:rsidR="000F1B79" w:rsidRPr="009F5755">
        <w:rPr>
          <w:rFonts w:asciiTheme="minorHAnsi" w:hAnsiTheme="minorHAnsi" w:cstheme="minorHAnsi"/>
          <w:sz w:val="21"/>
          <w:szCs w:val="21"/>
        </w:rPr>
        <w:t xml:space="preserve"> que responde pelo SEC</w:t>
      </w:r>
      <w:r w:rsidR="00642831" w:rsidRPr="009F5755">
        <w:rPr>
          <w:rFonts w:asciiTheme="minorHAnsi" w:hAnsiTheme="minorHAnsi" w:cstheme="minorHAnsi"/>
          <w:sz w:val="21"/>
          <w:szCs w:val="21"/>
        </w:rPr>
        <w:t>AP</w:t>
      </w:r>
      <w:r w:rsidR="000F1B79" w:rsidRPr="009F5755">
        <w:rPr>
          <w:rFonts w:asciiTheme="minorHAnsi" w:hAnsiTheme="minorHAnsi" w:cstheme="minorHAnsi"/>
          <w:sz w:val="21"/>
          <w:szCs w:val="21"/>
        </w:rPr>
        <w:t>R</w:t>
      </w:r>
      <w:r w:rsidR="00642831" w:rsidRPr="009F5755">
        <w:rPr>
          <w:rFonts w:asciiTheme="minorHAnsi" w:hAnsiTheme="minorHAnsi" w:cstheme="minorHAnsi"/>
          <w:sz w:val="21"/>
          <w:szCs w:val="21"/>
        </w:rPr>
        <w:t>E, Janaina Lopes de Oliveira</w:t>
      </w:r>
      <w:r w:rsidR="000F1B79" w:rsidRPr="009F575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F1B79" w:rsidRPr="009F575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9F575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04D42"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="00104D42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9F575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F575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F575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F575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9F575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F575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F575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9F575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F0BC9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9F5755">
        <w:rPr>
          <w:rFonts w:asciiTheme="minorHAnsi" w:hAnsiTheme="minorHAnsi" w:cstheme="minorHAnsi"/>
          <w:sz w:val="21"/>
          <w:szCs w:val="21"/>
        </w:rPr>
        <w:t>Verifica-se que foi</w:t>
      </w:r>
      <w:r w:rsidRPr="009F5755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523AC5" w:rsidRPr="009F5755">
        <w:rPr>
          <w:rFonts w:asciiTheme="minorHAnsi" w:hAnsiTheme="minorHAnsi" w:cstheme="minorHAnsi"/>
          <w:sz w:val="21"/>
          <w:szCs w:val="21"/>
        </w:rPr>
        <w:t xml:space="preserve"> (fl</w:t>
      </w:r>
      <w:r w:rsidR="006C1E2A" w:rsidRPr="009F5755">
        <w:rPr>
          <w:rFonts w:asciiTheme="minorHAnsi" w:hAnsiTheme="minorHAnsi" w:cstheme="minorHAnsi"/>
          <w:sz w:val="21"/>
          <w:szCs w:val="21"/>
        </w:rPr>
        <w:t>.</w:t>
      </w:r>
      <w:r w:rsidR="00523AC5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104D42" w:rsidRPr="009F5755">
        <w:rPr>
          <w:rFonts w:asciiTheme="minorHAnsi" w:hAnsiTheme="minorHAnsi" w:cstheme="minorHAnsi"/>
          <w:sz w:val="21"/>
          <w:szCs w:val="21"/>
        </w:rPr>
        <w:t>21</w:t>
      </w:r>
      <w:r w:rsidR="00523AC5" w:rsidRPr="009F5755">
        <w:rPr>
          <w:rFonts w:asciiTheme="minorHAnsi" w:hAnsiTheme="minorHAnsi" w:cstheme="minorHAnsi"/>
          <w:sz w:val="21"/>
          <w:szCs w:val="21"/>
        </w:rPr>
        <w:t>)</w:t>
      </w:r>
      <w:r w:rsidR="009F0BC9" w:rsidRPr="009F5755">
        <w:rPr>
          <w:rFonts w:asciiTheme="minorHAnsi" w:hAnsiTheme="minorHAnsi" w:cstheme="minorHAnsi"/>
          <w:sz w:val="21"/>
          <w:szCs w:val="21"/>
        </w:rPr>
        <w:t>.</w:t>
      </w:r>
    </w:p>
    <w:p w:rsidR="009F0BC9" w:rsidRPr="009F5755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F5755">
        <w:rPr>
          <w:rFonts w:asciiTheme="minorHAnsi" w:hAnsiTheme="minorHAnsi" w:cstheme="minorHAnsi"/>
          <w:sz w:val="21"/>
          <w:szCs w:val="21"/>
        </w:rPr>
        <w:t xml:space="preserve"> - Destaca-se que a emissão da Nota de Empenho </w:t>
      </w:r>
      <w:r w:rsidRPr="009F5755">
        <w:rPr>
          <w:rFonts w:asciiTheme="minorHAnsi" w:hAnsiTheme="minorHAnsi" w:cstheme="minorHAnsi"/>
          <w:b/>
          <w:sz w:val="21"/>
          <w:szCs w:val="21"/>
        </w:rPr>
        <w:t>(201</w:t>
      </w:r>
      <w:r w:rsidR="00523AC5" w:rsidRPr="009F5755">
        <w:rPr>
          <w:rFonts w:asciiTheme="minorHAnsi" w:hAnsiTheme="minorHAnsi" w:cstheme="minorHAnsi"/>
          <w:b/>
          <w:sz w:val="21"/>
          <w:szCs w:val="21"/>
        </w:rPr>
        <w:t>6</w:t>
      </w:r>
      <w:r w:rsidRPr="009F5755">
        <w:rPr>
          <w:rFonts w:asciiTheme="minorHAnsi" w:hAnsiTheme="minorHAnsi" w:cstheme="minorHAnsi"/>
          <w:b/>
          <w:sz w:val="21"/>
          <w:szCs w:val="21"/>
        </w:rPr>
        <w:t>NE</w:t>
      </w:r>
      <w:r w:rsidR="00104D42" w:rsidRPr="009F5755">
        <w:rPr>
          <w:rFonts w:asciiTheme="minorHAnsi" w:hAnsiTheme="minorHAnsi" w:cstheme="minorHAnsi"/>
          <w:b/>
          <w:sz w:val="21"/>
          <w:szCs w:val="21"/>
        </w:rPr>
        <w:t>19871</w:t>
      </w:r>
      <w:r w:rsidR="00523AC5" w:rsidRPr="009F5755">
        <w:rPr>
          <w:rFonts w:asciiTheme="minorHAnsi" w:hAnsiTheme="minorHAnsi" w:cstheme="minorHAnsi"/>
          <w:b/>
          <w:sz w:val="21"/>
          <w:szCs w:val="21"/>
        </w:rPr>
        <w:t>)</w:t>
      </w:r>
      <w:r w:rsidR="006265FC" w:rsidRPr="009F5755">
        <w:rPr>
          <w:rFonts w:asciiTheme="minorHAnsi" w:hAnsiTheme="minorHAnsi" w:cstheme="minorHAnsi"/>
          <w:b/>
          <w:sz w:val="21"/>
          <w:szCs w:val="21"/>
        </w:rPr>
        <w:t>,</w:t>
      </w:r>
      <w:r w:rsidRPr="009F5755">
        <w:rPr>
          <w:rFonts w:asciiTheme="minorHAnsi" w:hAnsiTheme="minorHAnsi" w:cstheme="minorHAnsi"/>
          <w:sz w:val="21"/>
          <w:szCs w:val="21"/>
        </w:rPr>
        <w:t xml:space="preserve"> à fl. </w:t>
      </w:r>
      <w:r w:rsidR="00104D42" w:rsidRPr="009F5755">
        <w:rPr>
          <w:rFonts w:asciiTheme="minorHAnsi" w:hAnsiTheme="minorHAnsi" w:cstheme="minorHAnsi"/>
          <w:sz w:val="21"/>
          <w:szCs w:val="21"/>
        </w:rPr>
        <w:t>25</w:t>
      </w:r>
      <w:r w:rsidRPr="009F5755">
        <w:rPr>
          <w:rFonts w:asciiTheme="minorHAnsi" w:hAnsiTheme="minorHAnsi" w:cstheme="minorHAnsi"/>
          <w:sz w:val="21"/>
          <w:szCs w:val="21"/>
        </w:rPr>
        <w:t xml:space="preserve">, </w:t>
      </w:r>
      <w:r w:rsidRPr="009F575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F575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9F5755">
        <w:rPr>
          <w:rFonts w:asciiTheme="minorHAnsi" w:hAnsiTheme="minorHAnsi" w:cstheme="minorHAnsi"/>
          <w:sz w:val="21"/>
          <w:szCs w:val="21"/>
        </w:rPr>
        <w:t xml:space="preserve">para </w:t>
      </w:r>
      <w:r w:rsidR="00523AC5" w:rsidRPr="009F5755">
        <w:rPr>
          <w:rFonts w:asciiTheme="minorHAnsi" w:hAnsiTheme="minorHAnsi" w:cstheme="minorHAnsi"/>
          <w:sz w:val="21"/>
          <w:szCs w:val="21"/>
        </w:rPr>
        <w:t>o</w:t>
      </w:r>
      <w:r w:rsidR="002073C6" w:rsidRPr="009F5755">
        <w:rPr>
          <w:rFonts w:asciiTheme="minorHAnsi" w:hAnsiTheme="minorHAnsi" w:cstheme="minorHAnsi"/>
          <w:sz w:val="21"/>
          <w:szCs w:val="21"/>
        </w:rPr>
        <w:t xml:space="preserve"> servidor, </w:t>
      </w:r>
      <w:proofErr w:type="spellStart"/>
      <w:r w:rsidR="00523AC5" w:rsidRPr="009F575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23AC5" w:rsidRPr="009F5755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9F5755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F575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9F575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F575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F5755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F5755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F5755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F575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F575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F575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F5755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9F5755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9F5755">
        <w:rPr>
          <w:rFonts w:asciiTheme="minorHAnsi" w:hAnsiTheme="minorHAnsi" w:cstheme="minorHAnsi"/>
          <w:sz w:val="21"/>
          <w:szCs w:val="21"/>
        </w:rPr>
        <w:t>).</w:t>
      </w:r>
      <w:r w:rsidR="00984634" w:rsidRPr="009F575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85D3B" w:rsidRPr="009F5755" w:rsidRDefault="00585D3B" w:rsidP="00585D3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F575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empresa </w:t>
      </w:r>
      <w:r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 r</w:t>
      </w:r>
      <w:r w:rsidRPr="009F5755">
        <w:rPr>
          <w:rFonts w:asciiTheme="minorHAnsi" w:hAnsiTheme="minorHAnsi" w:cstheme="minorHAnsi"/>
          <w:sz w:val="21"/>
          <w:szCs w:val="21"/>
        </w:rPr>
        <w:t xml:space="preserve">ecebeu do Estado de Alagoas, no exercício de 2016, através da SESAU, o montante de R$153.80,80, cujos sucessivos pagamentos, foram efetuados em valores próximos ao limite de R$8.000,00 (oito mil reais). </w:t>
      </w:r>
    </w:p>
    <w:p w:rsidR="00761DA4" w:rsidRPr="009F5755" w:rsidRDefault="00761DA4" w:rsidP="00761DA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761DA4" w:rsidRPr="009F5755" w:rsidRDefault="00761DA4" w:rsidP="00761DA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F575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F575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F575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67EB6" w:rsidRPr="009F5755" w:rsidRDefault="00761DA4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67EB6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67EB6" w:rsidRPr="009F57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7EB6" w:rsidRPr="009F5755">
        <w:rPr>
          <w:rFonts w:asciiTheme="minorHAnsi" w:hAnsiTheme="minorHAnsi" w:cstheme="minorHAnsi"/>
          <w:sz w:val="21"/>
          <w:szCs w:val="21"/>
        </w:rPr>
        <w:t xml:space="preserve">Em análise dos autos ás fls. </w:t>
      </w:r>
      <w:r w:rsidR="00104D42" w:rsidRPr="009F5755">
        <w:rPr>
          <w:rFonts w:asciiTheme="minorHAnsi" w:hAnsiTheme="minorHAnsi" w:cstheme="minorHAnsi"/>
          <w:sz w:val="21"/>
          <w:szCs w:val="21"/>
        </w:rPr>
        <w:t>30</w:t>
      </w:r>
      <w:r w:rsidR="00167EB6" w:rsidRPr="009F5755">
        <w:rPr>
          <w:rFonts w:asciiTheme="minorHAnsi" w:hAnsiTheme="minorHAnsi" w:cstheme="minorHAnsi"/>
          <w:sz w:val="21"/>
          <w:szCs w:val="21"/>
        </w:rPr>
        <w:t>/</w:t>
      </w:r>
      <w:r w:rsidR="00104D42" w:rsidRPr="009F5755">
        <w:rPr>
          <w:rFonts w:asciiTheme="minorHAnsi" w:hAnsiTheme="minorHAnsi" w:cstheme="minorHAnsi"/>
          <w:sz w:val="21"/>
          <w:szCs w:val="21"/>
        </w:rPr>
        <w:t>34</w:t>
      </w:r>
      <w:r w:rsidR="00167EB6" w:rsidRPr="009F5755">
        <w:rPr>
          <w:rFonts w:asciiTheme="minorHAnsi" w:hAnsiTheme="minorHAnsi" w:cstheme="minorHAnsi"/>
          <w:sz w:val="21"/>
          <w:szCs w:val="21"/>
        </w:rPr>
        <w:t xml:space="preserve">, constata-se que foram acostadas as devidas Certidões de Regularidade da Empresa </w:t>
      </w:r>
      <w:r w:rsidR="00585D3B"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="00167EB6" w:rsidRPr="009F5755">
        <w:rPr>
          <w:rFonts w:asciiTheme="minorHAnsi" w:hAnsiTheme="minorHAnsi" w:cstheme="minorHAnsi"/>
          <w:sz w:val="21"/>
          <w:szCs w:val="21"/>
        </w:rPr>
        <w:t>, vencidas.</w:t>
      </w:r>
    </w:p>
    <w:p w:rsidR="00C96043" w:rsidRPr="009F5755" w:rsidRDefault="00761DA4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96043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C96043" w:rsidRPr="009F575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C96043" w:rsidRPr="009F575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C96043" w:rsidRPr="009F575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C96043" w:rsidRPr="009F5755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585D3B"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="00585D3B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C96043" w:rsidRPr="009F5755">
        <w:rPr>
          <w:rFonts w:asciiTheme="minorHAnsi" w:hAnsiTheme="minorHAnsi" w:cstheme="minorHAnsi"/>
          <w:sz w:val="21"/>
          <w:szCs w:val="21"/>
        </w:rPr>
        <w:t>apresentou o DANFE</w:t>
      </w:r>
      <w:r w:rsidR="00C96043" w:rsidRPr="009F5755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585D3B" w:rsidRPr="009F5755">
        <w:rPr>
          <w:rFonts w:asciiTheme="minorHAnsi" w:hAnsiTheme="minorHAnsi" w:cstheme="minorHAnsi"/>
          <w:b/>
          <w:sz w:val="21"/>
          <w:szCs w:val="21"/>
        </w:rPr>
        <w:t>8406</w:t>
      </w:r>
      <w:r w:rsidR="00C96043" w:rsidRPr="009F5755">
        <w:rPr>
          <w:rFonts w:asciiTheme="minorHAnsi" w:hAnsiTheme="minorHAnsi" w:cstheme="minorHAnsi"/>
          <w:sz w:val="21"/>
          <w:szCs w:val="21"/>
        </w:rPr>
        <w:t xml:space="preserve"> (fl. </w:t>
      </w:r>
      <w:r w:rsidR="00585D3B" w:rsidRPr="009F5755">
        <w:rPr>
          <w:rFonts w:asciiTheme="minorHAnsi" w:hAnsiTheme="minorHAnsi" w:cstheme="minorHAnsi"/>
          <w:sz w:val="21"/>
          <w:szCs w:val="21"/>
        </w:rPr>
        <w:t>35</w:t>
      </w:r>
      <w:r w:rsidR="00C96043" w:rsidRPr="009F5755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EF3AE2" w:rsidRPr="009F5755">
        <w:rPr>
          <w:rFonts w:asciiTheme="minorHAnsi" w:hAnsiTheme="minorHAnsi" w:cstheme="minorHAnsi"/>
          <w:sz w:val="21"/>
          <w:szCs w:val="21"/>
        </w:rPr>
        <w:t>0</w:t>
      </w:r>
      <w:r w:rsidR="00585D3B" w:rsidRPr="009F5755">
        <w:rPr>
          <w:rFonts w:asciiTheme="minorHAnsi" w:hAnsiTheme="minorHAnsi" w:cstheme="minorHAnsi"/>
          <w:sz w:val="21"/>
          <w:szCs w:val="21"/>
        </w:rPr>
        <w:t>6</w:t>
      </w:r>
      <w:r w:rsidR="00C96043" w:rsidRPr="009F5755">
        <w:rPr>
          <w:rFonts w:asciiTheme="minorHAnsi" w:hAnsiTheme="minorHAnsi" w:cstheme="minorHAnsi"/>
          <w:sz w:val="21"/>
          <w:szCs w:val="21"/>
        </w:rPr>
        <w:t>/0</w:t>
      </w:r>
      <w:r w:rsidR="00585D3B" w:rsidRPr="009F5755">
        <w:rPr>
          <w:rFonts w:asciiTheme="minorHAnsi" w:hAnsiTheme="minorHAnsi" w:cstheme="minorHAnsi"/>
          <w:sz w:val="21"/>
          <w:szCs w:val="21"/>
        </w:rPr>
        <w:t>4</w:t>
      </w:r>
      <w:r w:rsidR="00C96043" w:rsidRPr="009F5755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</w:t>
      </w:r>
      <w:r w:rsidR="00BD501B" w:rsidRPr="009F5755">
        <w:rPr>
          <w:rFonts w:asciiTheme="minorHAnsi" w:hAnsiTheme="minorHAnsi" w:cstheme="minorHAnsi"/>
          <w:sz w:val="21"/>
          <w:szCs w:val="21"/>
        </w:rPr>
        <w:t>pel</w:t>
      </w:r>
      <w:r w:rsidR="004046A8" w:rsidRPr="009F5755">
        <w:rPr>
          <w:rFonts w:asciiTheme="minorHAnsi" w:hAnsiTheme="minorHAnsi" w:cstheme="minorHAnsi"/>
          <w:sz w:val="21"/>
          <w:szCs w:val="21"/>
        </w:rPr>
        <w:t xml:space="preserve">o </w:t>
      </w:r>
      <w:r w:rsidR="00585D3B" w:rsidRPr="009F5755">
        <w:rPr>
          <w:rFonts w:asciiTheme="minorHAnsi" w:hAnsiTheme="minorHAnsi" w:cstheme="minorHAnsi"/>
          <w:sz w:val="21"/>
          <w:szCs w:val="21"/>
        </w:rPr>
        <w:t>Responsável pelo Almoxarifado</w:t>
      </w:r>
      <w:r w:rsidR="004046A8" w:rsidRPr="009F5755">
        <w:rPr>
          <w:rFonts w:asciiTheme="minorHAnsi" w:hAnsiTheme="minorHAnsi" w:cstheme="minorHAnsi"/>
          <w:sz w:val="21"/>
          <w:szCs w:val="21"/>
        </w:rPr>
        <w:t xml:space="preserve">, </w:t>
      </w:r>
      <w:r w:rsidR="00585D3B" w:rsidRPr="009F5755">
        <w:rPr>
          <w:rFonts w:asciiTheme="minorHAnsi" w:hAnsiTheme="minorHAnsi" w:cstheme="minorHAnsi"/>
          <w:sz w:val="21"/>
          <w:szCs w:val="21"/>
        </w:rPr>
        <w:t>Leônidas da Silva Moraes Filho</w:t>
      </w:r>
      <w:r w:rsidR="004046A8" w:rsidRPr="009F5755">
        <w:rPr>
          <w:rFonts w:asciiTheme="minorHAnsi" w:hAnsiTheme="minorHAnsi" w:cstheme="minorHAnsi"/>
          <w:sz w:val="21"/>
          <w:szCs w:val="21"/>
        </w:rPr>
        <w:t xml:space="preserve">, </w:t>
      </w:r>
      <w:r w:rsidR="00C96043" w:rsidRPr="009F5755">
        <w:rPr>
          <w:rFonts w:asciiTheme="minorHAnsi" w:hAnsiTheme="minorHAnsi" w:cstheme="minorHAnsi"/>
          <w:sz w:val="21"/>
          <w:szCs w:val="21"/>
        </w:rPr>
        <w:t xml:space="preserve">no dia </w:t>
      </w:r>
      <w:r w:rsidR="00585D3B" w:rsidRPr="009F5755">
        <w:rPr>
          <w:rFonts w:asciiTheme="minorHAnsi" w:hAnsiTheme="minorHAnsi" w:cstheme="minorHAnsi"/>
          <w:sz w:val="21"/>
          <w:szCs w:val="21"/>
        </w:rPr>
        <w:t>06</w:t>
      </w:r>
      <w:r w:rsidR="00C96043" w:rsidRPr="009F5755">
        <w:rPr>
          <w:rFonts w:asciiTheme="minorHAnsi" w:hAnsiTheme="minorHAnsi" w:cstheme="minorHAnsi"/>
          <w:sz w:val="21"/>
          <w:szCs w:val="21"/>
        </w:rPr>
        <w:t>/0</w:t>
      </w:r>
      <w:r w:rsidR="00585D3B" w:rsidRPr="009F5755">
        <w:rPr>
          <w:rFonts w:asciiTheme="minorHAnsi" w:hAnsiTheme="minorHAnsi" w:cstheme="minorHAnsi"/>
          <w:sz w:val="21"/>
          <w:szCs w:val="21"/>
        </w:rPr>
        <w:t>4</w:t>
      </w:r>
      <w:r w:rsidR="00C96043" w:rsidRPr="009F5755">
        <w:rPr>
          <w:rFonts w:asciiTheme="minorHAnsi" w:hAnsiTheme="minorHAnsi" w:cstheme="minorHAnsi"/>
          <w:sz w:val="21"/>
          <w:szCs w:val="21"/>
        </w:rPr>
        <w:t>/2017.</w:t>
      </w:r>
    </w:p>
    <w:p w:rsidR="00BD501B" w:rsidRPr="009F5755" w:rsidRDefault="00761DA4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D501B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BD501B" w:rsidRPr="009F57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9F5755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585D3B" w:rsidRPr="009F5755">
        <w:rPr>
          <w:rFonts w:asciiTheme="minorHAnsi" w:hAnsiTheme="minorHAnsi" w:cstheme="minorHAnsi"/>
          <w:sz w:val="21"/>
          <w:szCs w:val="21"/>
        </w:rPr>
        <w:t>39</w:t>
      </w:r>
      <w:r w:rsidR="00BD501B" w:rsidRPr="009F5755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="00BD501B"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="00BD501B" w:rsidRPr="009F5755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F3AE2" w:rsidRPr="009F5755" w:rsidRDefault="00761DA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9F5755">
        <w:rPr>
          <w:b/>
          <w:sz w:val="21"/>
          <w:szCs w:val="21"/>
          <w:u w:val="single"/>
        </w:rPr>
        <w:t>9</w:t>
      </w:r>
      <w:r w:rsidR="004E15E0" w:rsidRPr="009F5755">
        <w:rPr>
          <w:b/>
          <w:sz w:val="21"/>
          <w:szCs w:val="21"/>
          <w:u w:val="single"/>
        </w:rPr>
        <w:t xml:space="preserve"> – DOCUMENTO</w:t>
      </w:r>
      <w:proofErr w:type="gramEnd"/>
      <w:r w:rsidR="004E15E0" w:rsidRPr="009F5755">
        <w:rPr>
          <w:b/>
          <w:sz w:val="21"/>
          <w:szCs w:val="21"/>
          <w:u w:val="single"/>
        </w:rPr>
        <w:t xml:space="preserve"> QUE COMPROVE A ENTREGA DOS MATERIAIS</w:t>
      </w:r>
      <w:r w:rsidR="004E15E0" w:rsidRPr="009F5755">
        <w:rPr>
          <w:b/>
          <w:sz w:val="21"/>
          <w:szCs w:val="21"/>
        </w:rPr>
        <w:t xml:space="preserve"> -</w:t>
      </w:r>
      <w:r w:rsidR="004E15E0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9F5755">
        <w:rPr>
          <w:rFonts w:asciiTheme="minorHAnsi" w:hAnsiTheme="minorHAnsi" w:cstheme="minorHAnsi"/>
          <w:sz w:val="21"/>
          <w:szCs w:val="21"/>
        </w:rPr>
        <w:t xml:space="preserve">A Controladoria Interna (fl. </w:t>
      </w:r>
      <w:r w:rsidR="00585D3B" w:rsidRPr="009F5755">
        <w:rPr>
          <w:rFonts w:asciiTheme="minorHAnsi" w:hAnsiTheme="minorHAnsi" w:cstheme="minorHAnsi"/>
          <w:sz w:val="21"/>
          <w:szCs w:val="21"/>
        </w:rPr>
        <w:t>40</w:t>
      </w:r>
      <w:r w:rsidR="00BC7E18" w:rsidRPr="009F5755">
        <w:rPr>
          <w:rFonts w:asciiTheme="minorHAnsi" w:hAnsiTheme="minorHAnsi" w:cstheme="minorHAnsi"/>
          <w:sz w:val="21"/>
          <w:szCs w:val="21"/>
        </w:rPr>
        <w:t>) destaca que</w:t>
      </w:r>
      <w:r w:rsidR="006642AD" w:rsidRPr="009F5755">
        <w:rPr>
          <w:rFonts w:asciiTheme="minorHAnsi" w:hAnsiTheme="minorHAnsi" w:cstheme="minorHAnsi"/>
          <w:sz w:val="21"/>
          <w:szCs w:val="21"/>
        </w:rPr>
        <w:t xml:space="preserve"> em inspeção </w:t>
      </w:r>
      <w:r w:rsidR="006642AD" w:rsidRPr="009F5755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6642AD" w:rsidRPr="009F5755">
        <w:rPr>
          <w:rFonts w:asciiTheme="minorHAnsi" w:hAnsiTheme="minorHAnsi" w:cstheme="minorHAnsi"/>
          <w:sz w:val="21"/>
          <w:szCs w:val="21"/>
        </w:rPr>
        <w:t xml:space="preserve"> </w:t>
      </w:r>
      <w:r w:rsidR="00BD501B" w:rsidRPr="009F5755">
        <w:rPr>
          <w:rFonts w:asciiTheme="minorHAnsi" w:hAnsiTheme="minorHAnsi" w:cstheme="minorHAnsi"/>
          <w:sz w:val="21"/>
          <w:szCs w:val="21"/>
        </w:rPr>
        <w:t xml:space="preserve">foi constatada a entrega do material, conforme </w:t>
      </w:r>
      <w:r w:rsidR="00585D3B" w:rsidRPr="009F5755">
        <w:rPr>
          <w:rFonts w:asciiTheme="minorHAnsi" w:hAnsiTheme="minorHAnsi" w:cstheme="minorHAnsi"/>
          <w:sz w:val="21"/>
          <w:szCs w:val="21"/>
        </w:rPr>
        <w:t>atesto da Nota Fiscal nº 8406 (fl. 35).</w:t>
      </w:r>
      <w:r w:rsidR="00EF3AE2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BF376F" w:rsidRPr="009F5755" w:rsidRDefault="00761DA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F575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F575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F575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F575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F575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D501B" w:rsidRPr="009F5755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761DA4" w:rsidRPr="009F575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9F5755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BD501B" w:rsidRPr="009F575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BD501B" w:rsidRPr="009F575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BD501B" w:rsidRPr="009F575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9F575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F575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F5755">
        <w:rPr>
          <w:rFonts w:asciiTheme="minorHAnsi" w:hAnsiTheme="minorHAnsi" w:cstheme="minorHAnsi"/>
          <w:sz w:val="21"/>
          <w:szCs w:val="21"/>
        </w:rPr>
        <w:t>alertem-se</w:t>
      </w:r>
      <w:r w:rsidRPr="009F575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F5755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575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1DA4" w:rsidRPr="009F5755">
        <w:rPr>
          <w:rFonts w:asciiTheme="minorHAnsi" w:hAnsiTheme="minorHAnsi" w:cstheme="minorHAnsi"/>
          <w:b/>
          <w:sz w:val="21"/>
          <w:szCs w:val="21"/>
        </w:rPr>
        <w:t>UTENSIMED MATERIAIS MÉDICO HOSPITALARES LTDA - EPP</w:t>
      </w:r>
      <w:r w:rsidRPr="009F575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9F5755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5755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9F5755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9F5755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t>I</w:t>
      </w:r>
      <w:r w:rsidR="00896037" w:rsidRPr="009F5755">
        <w:rPr>
          <w:rFonts w:asciiTheme="minorHAnsi" w:hAnsiTheme="minorHAnsi" w:cstheme="minorHAnsi"/>
          <w:b/>
          <w:sz w:val="21"/>
          <w:szCs w:val="21"/>
        </w:rPr>
        <w:t>II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F575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9F5755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9F575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9F575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9F57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9F575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9F5755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F575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F575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F575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9F5755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61DA4" w:rsidRPr="009F5755">
        <w:rPr>
          <w:rFonts w:asciiTheme="minorHAnsi" w:hAnsiTheme="minorHAnsi" w:cstheme="minorHAnsi"/>
          <w:b/>
          <w:sz w:val="21"/>
          <w:szCs w:val="21"/>
        </w:rPr>
        <w:t xml:space="preserve">UTENSIMED MATERIAIS MÉDICO HOSPITALARES LTDA - EPP </w:t>
      </w:r>
      <w:r w:rsidR="00761DA4" w:rsidRPr="009F5755">
        <w:rPr>
          <w:rFonts w:asciiTheme="minorHAnsi" w:hAnsiTheme="minorHAnsi" w:cstheme="minorHAnsi"/>
          <w:sz w:val="21"/>
          <w:szCs w:val="21"/>
        </w:rPr>
        <w:t>(CNPJ 01.050.882/0001-62)</w:t>
      </w:r>
      <w:r w:rsidRPr="009F575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761DA4" w:rsidRPr="009F5755" w:rsidRDefault="00761DA4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9F575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F575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78BB" w:rsidRPr="009F5755">
        <w:rPr>
          <w:rFonts w:asciiTheme="minorHAnsi" w:hAnsiTheme="minorHAnsi" w:cstheme="minorHAnsi"/>
          <w:bCs/>
          <w:sz w:val="21"/>
          <w:szCs w:val="21"/>
        </w:rPr>
        <w:t>1</w:t>
      </w:r>
      <w:r w:rsidR="00EF3AE2" w:rsidRPr="009F5755">
        <w:rPr>
          <w:rFonts w:asciiTheme="minorHAnsi" w:hAnsiTheme="minorHAnsi" w:cstheme="minorHAnsi"/>
          <w:bCs/>
          <w:sz w:val="21"/>
          <w:szCs w:val="21"/>
        </w:rPr>
        <w:t>4</w:t>
      </w:r>
      <w:r w:rsidRPr="009F575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9F5755">
        <w:rPr>
          <w:rFonts w:asciiTheme="minorHAnsi" w:hAnsiTheme="minorHAnsi" w:cstheme="minorHAnsi"/>
          <w:bCs/>
          <w:sz w:val="21"/>
          <w:szCs w:val="21"/>
        </w:rPr>
        <w:t>novembro</w:t>
      </w:r>
      <w:r w:rsidRPr="009F575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9F575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F5755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9F575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9F5755">
        <w:rPr>
          <w:rFonts w:asciiTheme="minorHAnsi" w:hAnsiTheme="minorHAnsi" w:cstheme="minorHAnsi"/>
          <w:b/>
          <w:sz w:val="21"/>
          <w:szCs w:val="21"/>
        </w:rPr>
        <w:t>09</w:t>
      </w:r>
      <w:r w:rsidRPr="009F5755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9F5755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9F575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F575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F575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F575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575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9F5755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F575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9F575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FA" w:rsidRDefault="00EE60FA" w:rsidP="003068B9">
      <w:pPr>
        <w:spacing w:after="0" w:line="240" w:lineRule="auto"/>
      </w:pPr>
      <w:r>
        <w:separator/>
      </w:r>
    </w:p>
  </w:endnote>
  <w:endnote w:type="continuationSeparator" w:id="0">
    <w:p w:rsidR="00EE60FA" w:rsidRDefault="00EE60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FA" w:rsidRDefault="00EE60FA" w:rsidP="003068B9">
      <w:pPr>
        <w:spacing w:after="0" w:line="240" w:lineRule="auto"/>
      </w:pPr>
      <w:r>
        <w:separator/>
      </w:r>
    </w:p>
  </w:footnote>
  <w:footnote w:type="continuationSeparator" w:id="0">
    <w:p w:rsidR="00EE60FA" w:rsidRDefault="00EE60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01C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1B79"/>
    <w:rsid w:val="000F3FB3"/>
    <w:rsid w:val="000F42E0"/>
    <w:rsid w:val="000F4CEC"/>
    <w:rsid w:val="000F744A"/>
    <w:rsid w:val="001001A6"/>
    <w:rsid w:val="00100DE2"/>
    <w:rsid w:val="00103858"/>
    <w:rsid w:val="00104D42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5D3B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A35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1C13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DA4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755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3C17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0FA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9062F-357F-4003-805F-25C51D9B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1602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2017-11-14T14:19:00Z</cp:lastPrinted>
  <dcterms:created xsi:type="dcterms:W3CDTF">2017-11-14T14:23:00Z</dcterms:created>
  <dcterms:modified xsi:type="dcterms:W3CDTF">2017-11-14T14:23:00Z</dcterms:modified>
</cp:coreProperties>
</file>