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906248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624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906248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90624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90624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9062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906248">
        <w:rPr>
          <w:rFonts w:asciiTheme="minorHAnsi" w:hAnsiTheme="minorHAnsi" w:cstheme="minorHAnsi"/>
          <w:bCs/>
          <w:sz w:val="20"/>
          <w:szCs w:val="20"/>
        </w:rPr>
        <w:t>2000 - 0</w:t>
      </w:r>
      <w:r w:rsidR="00906248" w:rsidRPr="00906248">
        <w:rPr>
          <w:rFonts w:asciiTheme="minorHAnsi" w:hAnsiTheme="minorHAnsi" w:cstheme="minorHAnsi"/>
          <w:bCs/>
          <w:sz w:val="20"/>
          <w:szCs w:val="20"/>
        </w:rPr>
        <w:t>20285</w:t>
      </w:r>
      <w:r w:rsidR="00205DAC" w:rsidRPr="00906248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906248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906248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6248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906248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90624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854BA" w:rsidRPr="00906248">
        <w:rPr>
          <w:rFonts w:asciiTheme="minorHAnsi" w:hAnsiTheme="minorHAnsi" w:cstheme="minorHAnsi"/>
          <w:bCs/>
          <w:sz w:val="20"/>
          <w:szCs w:val="20"/>
        </w:rPr>
        <w:t>SESAU-</w:t>
      </w:r>
      <w:r w:rsidR="00AE149C" w:rsidRPr="00906248">
        <w:rPr>
          <w:rFonts w:asciiTheme="minorHAnsi" w:hAnsiTheme="minorHAnsi" w:cstheme="minorHAnsi"/>
          <w:bCs/>
          <w:sz w:val="20"/>
          <w:szCs w:val="20"/>
        </w:rPr>
        <w:t>DIRETORIA DA HEMORREDE DO ESTADO DE ALAGOAS</w:t>
      </w:r>
      <w:r w:rsidR="00977B12" w:rsidRPr="00906248">
        <w:rPr>
          <w:rFonts w:asciiTheme="minorHAnsi" w:hAnsiTheme="minorHAnsi" w:cstheme="minorHAnsi"/>
          <w:bCs/>
          <w:sz w:val="20"/>
          <w:szCs w:val="20"/>
        </w:rPr>
        <w:t>.</w:t>
      </w:r>
      <w:r w:rsidR="004035A4" w:rsidRPr="0090624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165775" w:rsidRPr="00906248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6248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AE149C" w:rsidRPr="00906248">
        <w:rPr>
          <w:rFonts w:asciiTheme="minorHAnsi" w:hAnsiTheme="minorHAnsi" w:cstheme="minorHAnsi"/>
          <w:bCs/>
          <w:sz w:val="20"/>
          <w:szCs w:val="20"/>
        </w:rPr>
        <w:t>REQUERIMENTOI</w:t>
      </w:r>
    </w:p>
    <w:p w:rsidR="002E15E6" w:rsidRPr="00906248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906248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6248">
        <w:rPr>
          <w:rFonts w:asciiTheme="minorHAnsi" w:hAnsiTheme="minorHAnsi" w:cstheme="minorHAnsi"/>
          <w:sz w:val="20"/>
          <w:szCs w:val="20"/>
        </w:rPr>
        <w:t>Trata-se d</w:t>
      </w:r>
      <w:r w:rsidR="00FA0070" w:rsidRPr="00906248">
        <w:rPr>
          <w:rFonts w:asciiTheme="minorHAnsi" w:hAnsiTheme="minorHAnsi" w:cstheme="minorHAnsi"/>
          <w:sz w:val="20"/>
          <w:szCs w:val="20"/>
        </w:rPr>
        <w:t>o</w:t>
      </w:r>
      <w:r w:rsidRPr="00906248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906248">
        <w:rPr>
          <w:rFonts w:asciiTheme="minorHAnsi" w:hAnsiTheme="minorHAnsi" w:cstheme="minorHAnsi"/>
          <w:bCs/>
          <w:sz w:val="20"/>
          <w:szCs w:val="20"/>
        </w:rPr>
        <w:t>2000 - 0</w:t>
      </w:r>
      <w:r w:rsidR="00906248" w:rsidRPr="00906248">
        <w:rPr>
          <w:rFonts w:asciiTheme="minorHAnsi" w:hAnsiTheme="minorHAnsi" w:cstheme="minorHAnsi"/>
          <w:bCs/>
          <w:sz w:val="20"/>
          <w:szCs w:val="20"/>
        </w:rPr>
        <w:t>20285</w:t>
      </w:r>
      <w:r w:rsidR="002E15E6" w:rsidRPr="00906248">
        <w:rPr>
          <w:rFonts w:asciiTheme="minorHAnsi" w:hAnsiTheme="minorHAnsi" w:cstheme="minorHAnsi"/>
          <w:bCs/>
          <w:sz w:val="20"/>
          <w:szCs w:val="20"/>
        </w:rPr>
        <w:t>/201</w:t>
      </w:r>
      <w:r w:rsidR="00B42171" w:rsidRPr="00906248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906248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90624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906248">
        <w:rPr>
          <w:rFonts w:asciiTheme="minorHAnsi" w:hAnsiTheme="minorHAnsi" w:cstheme="minorHAnsi"/>
          <w:sz w:val="20"/>
          <w:szCs w:val="20"/>
        </w:rPr>
        <w:t>em 0</w:t>
      </w:r>
      <w:r w:rsidR="00475A79" w:rsidRPr="00906248">
        <w:rPr>
          <w:rFonts w:asciiTheme="minorHAnsi" w:hAnsiTheme="minorHAnsi" w:cstheme="minorHAnsi"/>
          <w:sz w:val="20"/>
          <w:szCs w:val="20"/>
        </w:rPr>
        <w:t>1</w:t>
      </w:r>
      <w:r w:rsidRPr="00906248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906248">
        <w:rPr>
          <w:rFonts w:asciiTheme="minorHAnsi" w:hAnsiTheme="minorHAnsi" w:cstheme="minorHAnsi"/>
          <w:sz w:val="20"/>
          <w:szCs w:val="20"/>
        </w:rPr>
        <w:t>um</w:t>
      </w:r>
      <w:r w:rsidR="00226ED4" w:rsidRPr="00906248">
        <w:rPr>
          <w:rFonts w:asciiTheme="minorHAnsi" w:hAnsiTheme="minorHAnsi" w:cstheme="minorHAnsi"/>
          <w:sz w:val="20"/>
          <w:szCs w:val="20"/>
        </w:rPr>
        <w:t>)</w:t>
      </w:r>
      <w:r w:rsidRPr="0090624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B42171" w:rsidRPr="00906248">
        <w:rPr>
          <w:rFonts w:asciiTheme="minorHAnsi" w:hAnsiTheme="minorHAnsi" w:cstheme="minorHAnsi"/>
          <w:sz w:val="20"/>
          <w:szCs w:val="20"/>
        </w:rPr>
        <w:t>46</w:t>
      </w:r>
      <w:r w:rsidR="00940394" w:rsidRPr="0090624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906248">
        <w:rPr>
          <w:rFonts w:asciiTheme="minorHAnsi" w:hAnsiTheme="minorHAnsi" w:cstheme="minorHAnsi"/>
          <w:sz w:val="20"/>
          <w:szCs w:val="20"/>
        </w:rPr>
        <w:t>(</w:t>
      </w:r>
      <w:r w:rsidR="00B42171" w:rsidRPr="00906248">
        <w:rPr>
          <w:rFonts w:asciiTheme="minorHAnsi" w:hAnsiTheme="minorHAnsi" w:cstheme="minorHAnsi"/>
          <w:sz w:val="20"/>
          <w:szCs w:val="20"/>
        </w:rPr>
        <w:t>quarenta e seis</w:t>
      </w:r>
      <w:r w:rsidR="00A60EE3" w:rsidRPr="00906248">
        <w:rPr>
          <w:rFonts w:asciiTheme="minorHAnsi" w:hAnsiTheme="minorHAnsi" w:cstheme="minorHAnsi"/>
          <w:sz w:val="20"/>
          <w:szCs w:val="20"/>
        </w:rPr>
        <w:t>)</w:t>
      </w:r>
      <w:r w:rsidRPr="00906248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906248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90624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906248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906248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06248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39FE" w:rsidRPr="00906248">
        <w:rPr>
          <w:rFonts w:asciiTheme="minorHAnsi" w:hAnsiTheme="minorHAnsi" w:cstheme="minorHAnsi"/>
          <w:sz w:val="20"/>
          <w:szCs w:val="20"/>
        </w:rPr>
        <w:t>pel</w:t>
      </w:r>
      <w:r w:rsidR="001A57BC" w:rsidRPr="00906248">
        <w:rPr>
          <w:rFonts w:asciiTheme="minorHAnsi" w:hAnsiTheme="minorHAnsi" w:cstheme="minorHAnsi"/>
          <w:sz w:val="20"/>
          <w:szCs w:val="20"/>
        </w:rPr>
        <w:t>a</w:t>
      </w:r>
      <w:r w:rsidR="00A839FE" w:rsidRPr="00906248">
        <w:rPr>
          <w:rFonts w:asciiTheme="minorHAnsi" w:hAnsiTheme="minorHAnsi" w:cstheme="minorHAnsi"/>
          <w:sz w:val="20"/>
          <w:szCs w:val="20"/>
        </w:rPr>
        <w:t xml:space="preserve"> </w:t>
      </w:r>
      <w:r w:rsidR="001A57BC" w:rsidRPr="00906248">
        <w:rPr>
          <w:rFonts w:asciiTheme="minorHAnsi" w:hAnsiTheme="minorHAnsi" w:cstheme="minorHAnsi"/>
          <w:sz w:val="20"/>
          <w:szCs w:val="20"/>
        </w:rPr>
        <w:t>aquisição de BOLSA</w:t>
      </w:r>
      <w:r w:rsidR="00906248" w:rsidRPr="00906248">
        <w:rPr>
          <w:rFonts w:asciiTheme="minorHAnsi" w:hAnsiTheme="minorHAnsi" w:cstheme="minorHAnsi"/>
          <w:sz w:val="20"/>
          <w:szCs w:val="20"/>
        </w:rPr>
        <w:t xml:space="preserve"> DUPLA CPDA-1</w:t>
      </w:r>
      <w:r w:rsidR="001A57BC" w:rsidRPr="00906248">
        <w:rPr>
          <w:rFonts w:asciiTheme="minorHAnsi" w:hAnsiTheme="minorHAnsi" w:cstheme="minorHAnsi"/>
          <w:sz w:val="20"/>
          <w:szCs w:val="20"/>
        </w:rPr>
        <w:t>, para serem utilizadas no HEMOAL</w:t>
      </w:r>
      <w:r w:rsidR="00A839FE" w:rsidRPr="00906248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906248">
        <w:rPr>
          <w:rFonts w:asciiTheme="minorHAnsi" w:hAnsiTheme="minorHAnsi" w:cstheme="minorHAnsi"/>
          <w:sz w:val="20"/>
          <w:szCs w:val="20"/>
        </w:rPr>
        <w:t>d</w:t>
      </w:r>
      <w:r w:rsidR="00174FF2" w:rsidRPr="00906248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906248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906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906248">
        <w:rPr>
          <w:rFonts w:asciiTheme="minorHAnsi" w:hAnsiTheme="minorHAnsi" w:cstheme="minorHAnsi"/>
          <w:b/>
          <w:sz w:val="20"/>
          <w:szCs w:val="20"/>
        </w:rPr>
        <w:t>G. C. HOSPITALARB COMERCIAL LTDA.</w:t>
      </w:r>
      <w:r w:rsidR="00A839FE" w:rsidRPr="00906248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="0017202D" w:rsidRPr="00906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906248">
        <w:rPr>
          <w:rFonts w:asciiTheme="minorHAnsi" w:hAnsiTheme="minorHAnsi" w:cstheme="minorHAnsi"/>
          <w:b/>
          <w:sz w:val="20"/>
          <w:szCs w:val="20"/>
        </w:rPr>
        <w:t xml:space="preserve">(CNPJ </w:t>
      </w:r>
      <w:r w:rsidR="00174FF2" w:rsidRPr="00906248">
        <w:rPr>
          <w:rFonts w:asciiTheme="minorHAnsi" w:hAnsiTheme="minorHAnsi" w:cstheme="minorHAnsi"/>
          <w:b/>
          <w:sz w:val="20"/>
          <w:szCs w:val="20"/>
        </w:rPr>
        <w:t xml:space="preserve">nº </w:t>
      </w:r>
      <w:r w:rsidR="001A57BC" w:rsidRPr="00906248">
        <w:rPr>
          <w:rFonts w:asciiTheme="minorHAnsi" w:hAnsiTheme="minorHAnsi" w:cstheme="minorHAnsi"/>
          <w:b/>
          <w:sz w:val="20"/>
          <w:szCs w:val="20"/>
        </w:rPr>
        <w:t>06.352.068/0001-16),</w:t>
      </w:r>
      <w:r w:rsidR="00FA0070" w:rsidRPr="00906248">
        <w:rPr>
          <w:rFonts w:asciiTheme="minorHAnsi" w:hAnsiTheme="minorHAnsi" w:cstheme="minorHAnsi"/>
          <w:sz w:val="20"/>
          <w:szCs w:val="20"/>
        </w:rPr>
        <w:t xml:space="preserve"> para atendimento das necessidades apresentadas pela sede do órgão referido. A solicitação de pagamento está orçada em </w:t>
      </w:r>
      <w:r w:rsidR="00DD67AA" w:rsidRPr="00906248">
        <w:rPr>
          <w:rFonts w:asciiTheme="minorHAnsi" w:hAnsiTheme="minorHAnsi" w:cstheme="minorHAnsi"/>
          <w:b/>
          <w:sz w:val="20"/>
          <w:szCs w:val="20"/>
        </w:rPr>
        <w:t>R$</w:t>
      </w:r>
      <w:r w:rsidR="00906248" w:rsidRPr="00906248">
        <w:rPr>
          <w:rFonts w:asciiTheme="minorHAnsi" w:hAnsiTheme="minorHAnsi" w:cstheme="minorHAnsi"/>
          <w:b/>
          <w:sz w:val="20"/>
          <w:szCs w:val="20"/>
        </w:rPr>
        <w:t>7</w:t>
      </w:r>
      <w:r w:rsidR="00B42171" w:rsidRPr="00906248">
        <w:rPr>
          <w:rFonts w:asciiTheme="minorHAnsi" w:hAnsiTheme="minorHAnsi" w:cstheme="minorHAnsi"/>
          <w:b/>
          <w:sz w:val="20"/>
          <w:szCs w:val="20"/>
        </w:rPr>
        <w:t>.</w:t>
      </w:r>
      <w:r w:rsidR="00906248" w:rsidRPr="00906248">
        <w:rPr>
          <w:rFonts w:asciiTheme="minorHAnsi" w:hAnsiTheme="minorHAnsi" w:cstheme="minorHAnsi"/>
          <w:b/>
          <w:sz w:val="20"/>
          <w:szCs w:val="20"/>
        </w:rPr>
        <w:t>800,00</w:t>
      </w:r>
      <w:r w:rsidR="00102210" w:rsidRPr="00906248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B42171" w:rsidRPr="00906248">
        <w:rPr>
          <w:rFonts w:asciiTheme="minorHAnsi" w:hAnsiTheme="minorHAnsi" w:cstheme="minorHAnsi"/>
          <w:b/>
          <w:sz w:val="20"/>
          <w:szCs w:val="20"/>
        </w:rPr>
        <w:t>se</w:t>
      </w:r>
      <w:r w:rsidR="00906248" w:rsidRPr="00906248">
        <w:rPr>
          <w:rFonts w:asciiTheme="minorHAnsi" w:hAnsiTheme="minorHAnsi" w:cstheme="minorHAnsi"/>
          <w:b/>
          <w:sz w:val="20"/>
          <w:szCs w:val="20"/>
        </w:rPr>
        <w:t>te</w:t>
      </w:r>
      <w:r w:rsidR="00B42171" w:rsidRPr="0090624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A57BC" w:rsidRPr="00906248">
        <w:rPr>
          <w:rFonts w:asciiTheme="minorHAnsi" w:hAnsiTheme="minorHAnsi" w:cstheme="minorHAnsi"/>
          <w:b/>
          <w:sz w:val="20"/>
          <w:szCs w:val="20"/>
        </w:rPr>
        <w:t>mil</w:t>
      </w:r>
      <w:r w:rsidR="00906248" w:rsidRPr="00906248">
        <w:rPr>
          <w:rFonts w:asciiTheme="minorHAnsi" w:hAnsiTheme="minorHAnsi" w:cstheme="minorHAnsi"/>
          <w:b/>
          <w:sz w:val="20"/>
          <w:szCs w:val="20"/>
        </w:rPr>
        <w:t xml:space="preserve"> e oitocentos </w:t>
      </w:r>
      <w:r w:rsidR="001A57BC" w:rsidRPr="00906248">
        <w:rPr>
          <w:rFonts w:asciiTheme="minorHAnsi" w:hAnsiTheme="minorHAnsi" w:cstheme="minorHAnsi"/>
          <w:b/>
          <w:sz w:val="20"/>
          <w:szCs w:val="20"/>
        </w:rPr>
        <w:t>reais</w:t>
      </w:r>
      <w:r w:rsidR="00102210" w:rsidRPr="00906248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906248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906248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06248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A839FE" w:rsidRPr="00906248">
        <w:rPr>
          <w:rFonts w:asciiTheme="minorHAnsi" w:hAnsiTheme="minorHAnsi" w:cstheme="minorHAnsi"/>
          <w:sz w:val="20"/>
          <w:szCs w:val="20"/>
        </w:rPr>
        <w:t>o está consubstanciada no art. 59, Parágrafo Único</w:t>
      </w:r>
      <w:r w:rsidRPr="00906248">
        <w:rPr>
          <w:rFonts w:asciiTheme="minorHAnsi" w:hAnsiTheme="minorHAnsi" w:cstheme="minorHAnsi"/>
          <w:sz w:val="20"/>
          <w:szCs w:val="20"/>
        </w:rPr>
        <w:t>, da Lei nº 8666/93</w:t>
      </w:r>
      <w:r w:rsidR="00CE3230" w:rsidRPr="00906248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906248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906248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06248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906248">
        <w:rPr>
          <w:rFonts w:asciiTheme="minorHAnsi" w:hAnsiTheme="minorHAnsi" w:cstheme="minorHAnsi"/>
          <w:sz w:val="20"/>
          <w:szCs w:val="20"/>
        </w:rPr>
        <w:t xml:space="preserve"> (fls.</w:t>
      </w:r>
      <w:r w:rsidR="00F7430D">
        <w:rPr>
          <w:rFonts w:asciiTheme="minorHAnsi" w:hAnsiTheme="minorHAnsi" w:cstheme="minorHAnsi"/>
          <w:sz w:val="20"/>
          <w:szCs w:val="20"/>
        </w:rPr>
        <w:t>46</w:t>
      </w:r>
      <w:r w:rsidRPr="00906248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906248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906248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906248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906248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757C8A" w:rsidRPr="007654D4" w:rsidRDefault="005374A9" w:rsidP="00757C8A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E3FB2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6D1107" w:rsidRPr="007654D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7654D4">
        <w:rPr>
          <w:rFonts w:asciiTheme="minorHAnsi" w:hAnsiTheme="minorHAnsi" w:cstheme="minorHAnsi"/>
          <w:b/>
          <w:sz w:val="20"/>
          <w:szCs w:val="20"/>
          <w:u w:val="single"/>
        </w:rPr>
        <w:t>FALTA DA APRESENTAÇÃO DAS CND´s VÁLIDAS ANTES DA CONTRATAÇÃO</w:t>
      </w:r>
      <w:r w:rsidR="00B222FB" w:rsidRPr="007654D4">
        <w:rPr>
          <w:rFonts w:asciiTheme="minorHAnsi" w:hAnsiTheme="minorHAnsi" w:cstheme="minorHAnsi"/>
          <w:sz w:val="20"/>
          <w:szCs w:val="20"/>
        </w:rPr>
        <w:t xml:space="preserve"> - </w:t>
      </w:r>
      <w:r w:rsidRPr="007654D4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7654D4">
        <w:rPr>
          <w:rFonts w:asciiTheme="minorHAnsi" w:hAnsiTheme="minorHAnsi" w:cstheme="minorHAnsi"/>
          <w:sz w:val="20"/>
          <w:szCs w:val="20"/>
        </w:rPr>
        <w:t>documento intitulado C.R.C – Certificado de Registro Cadastral, assinado p</w:t>
      </w:r>
      <w:r w:rsidRPr="007654D4">
        <w:rPr>
          <w:rFonts w:asciiTheme="minorHAnsi" w:hAnsiTheme="minorHAnsi" w:cstheme="minorHAnsi"/>
          <w:sz w:val="20"/>
          <w:szCs w:val="20"/>
        </w:rPr>
        <w:t>ela</w:t>
      </w:r>
      <w:r w:rsidR="00CF7015" w:rsidRPr="007654D4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Pr="007654D4">
        <w:rPr>
          <w:rFonts w:asciiTheme="minorHAnsi" w:hAnsiTheme="minorHAnsi" w:cstheme="minorHAnsi"/>
          <w:sz w:val="20"/>
          <w:szCs w:val="20"/>
        </w:rPr>
        <w:t>,</w:t>
      </w:r>
      <w:r w:rsidR="00CF7015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3D5FD0" w:rsidRPr="007654D4">
        <w:rPr>
          <w:rFonts w:asciiTheme="minorHAnsi" w:hAnsiTheme="minorHAnsi" w:cstheme="minorHAnsi"/>
          <w:sz w:val="20"/>
          <w:szCs w:val="20"/>
        </w:rPr>
        <w:t>Luci Francisca dos Santos</w:t>
      </w:r>
      <w:r w:rsidR="00CF7015" w:rsidRPr="007654D4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7654D4">
        <w:rPr>
          <w:rFonts w:asciiTheme="minorHAnsi" w:hAnsiTheme="minorHAnsi" w:cstheme="minorHAnsi"/>
          <w:sz w:val="20"/>
          <w:szCs w:val="20"/>
        </w:rPr>
        <w:t xml:space="preserve">. </w:t>
      </w:r>
      <w:r w:rsidRPr="007654D4">
        <w:rPr>
          <w:rFonts w:asciiTheme="minorHAnsi" w:hAnsiTheme="minorHAnsi" w:cstheme="minorHAnsi"/>
          <w:sz w:val="20"/>
          <w:szCs w:val="20"/>
        </w:rPr>
        <w:t>Observa-se</w:t>
      </w:r>
      <w:r w:rsidR="00B028AB" w:rsidRPr="007654D4">
        <w:rPr>
          <w:rFonts w:asciiTheme="minorHAnsi" w:hAnsiTheme="minorHAnsi" w:cstheme="minorHAnsi"/>
          <w:sz w:val="20"/>
          <w:szCs w:val="20"/>
        </w:rPr>
        <w:t>, ainda,</w:t>
      </w:r>
      <w:r w:rsidR="00B8320F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7654D4">
        <w:rPr>
          <w:rFonts w:asciiTheme="minorHAnsi" w:hAnsiTheme="minorHAnsi" w:cstheme="minorHAnsi"/>
          <w:sz w:val="20"/>
          <w:szCs w:val="20"/>
        </w:rPr>
        <w:t xml:space="preserve">despacho de lavra de servidora que responde pelo Setor de Cadastro, </w:t>
      </w:r>
      <w:r w:rsidR="000E4221" w:rsidRPr="007654D4">
        <w:rPr>
          <w:rFonts w:asciiTheme="minorHAnsi" w:hAnsiTheme="minorHAnsi" w:cstheme="minorHAnsi"/>
          <w:sz w:val="20"/>
          <w:szCs w:val="20"/>
        </w:rPr>
        <w:t>A</w:t>
      </w:r>
      <w:r w:rsidR="00CF7015" w:rsidRPr="007654D4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7654D4">
        <w:rPr>
          <w:rFonts w:asciiTheme="minorHAnsi" w:hAnsiTheme="minorHAnsi" w:cstheme="minorHAnsi"/>
          <w:sz w:val="20"/>
          <w:szCs w:val="20"/>
        </w:rPr>
        <w:t>P</w:t>
      </w:r>
      <w:r w:rsidR="00CF7015" w:rsidRPr="007654D4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7654D4">
        <w:rPr>
          <w:rFonts w:asciiTheme="minorHAnsi" w:hAnsiTheme="minorHAnsi" w:cstheme="minorHAnsi"/>
          <w:sz w:val="20"/>
          <w:szCs w:val="20"/>
        </w:rPr>
        <w:t>R</w:t>
      </w:r>
      <w:r w:rsidR="00CF7015" w:rsidRPr="007654D4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7654D4">
        <w:rPr>
          <w:rFonts w:asciiTheme="minorHAnsi" w:hAnsiTheme="minorHAnsi" w:cstheme="minorHAnsi"/>
          <w:sz w:val="20"/>
          <w:szCs w:val="20"/>
        </w:rPr>
        <w:t>E</w:t>
      </w:r>
      <w:r w:rsidR="00CF7015" w:rsidRPr="007654D4">
        <w:rPr>
          <w:rFonts w:asciiTheme="minorHAnsi" w:hAnsiTheme="minorHAnsi" w:cstheme="minorHAnsi"/>
          <w:sz w:val="20"/>
          <w:szCs w:val="20"/>
        </w:rPr>
        <w:t xml:space="preserve">mpresas – SECAPRE, </w:t>
      </w:r>
      <w:r w:rsidR="003633AC" w:rsidRPr="007654D4">
        <w:rPr>
          <w:rFonts w:asciiTheme="minorHAnsi" w:hAnsiTheme="minorHAnsi" w:cstheme="minorHAnsi"/>
          <w:sz w:val="20"/>
          <w:szCs w:val="20"/>
        </w:rPr>
        <w:t>Janaína Lopes de Oliveira Pedroza</w:t>
      </w:r>
      <w:r w:rsidR="00CF7015" w:rsidRPr="007654D4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</w:t>
      </w:r>
      <w:r w:rsidR="003633AC" w:rsidRPr="007654D4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F7015" w:rsidRPr="007654D4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7654D4">
        <w:rPr>
          <w:rFonts w:asciiTheme="minorHAnsi" w:hAnsiTheme="minorHAnsi" w:cstheme="minorHAnsi"/>
          <w:sz w:val="20"/>
          <w:szCs w:val="20"/>
        </w:rPr>
        <w:t>, com base no CRC</w:t>
      </w:r>
      <w:r w:rsidRPr="007654D4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7654D4">
        <w:rPr>
          <w:rFonts w:asciiTheme="minorHAnsi" w:hAnsiTheme="minorHAnsi" w:cstheme="minorHAnsi"/>
          <w:sz w:val="20"/>
          <w:szCs w:val="20"/>
        </w:rPr>
        <w:t xml:space="preserve"> sem apensar as CND´s</w:t>
      </w:r>
      <w:r w:rsidR="00CF7015" w:rsidRPr="007654D4">
        <w:rPr>
          <w:rFonts w:asciiTheme="minorHAnsi" w:hAnsiTheme="minorHAnsi" w:cstheme="minorHAnsi"/>
          <w:sz w:val="20"/>
          <w:szCs w:val="20"/>
        </w:rPr>
        <w:t>.</w:t>
      </w:r>
      <w:r w:rsidR="002E3216" w:rsidRPr="007654D4">
        <w:rPr>
          <w:rFonts w:asciiTheme="minorHAnsi" w:hAnsiTheme="minorHAnsi" w:cstheme="minorHAnsi"/>
          <w:sz w:val="20"/>
          <w:szCs w:val="20"/>
        </w:rPr>
        <w:t xml:space="preserve"> (fls. </w:t>
      </w:r>
      <w:r w:rsidR="006D1107" w:rsidRPr="007654D4">
        <w:rPr>
          <w:rFonts w:asciiTheme="minorHAnsi" w:hAnsiTheme="minorHAnsi" w:cstheme="minorHAnsi"/>
          <w:sz w:val="20"/>
          <w:szCs w:val="20"/>
        </w:rPr>
        <w:t>1</w:t>
      </w:r>
      <w:r w:rsidR="007654D4" w:rsidRPr="007654D4">
        <w:rPr>
          <w:rFonts w:asciiTheme="minorHAnsi" w:hAnsiTheme="minorHAnsi" w:cstheme="minorHAnsi"/>
          <w:sz w:val="20"/>
          <w:szCs w:val="20"/>
        </w:rPr>
        <w:t>8</w:t>
      </w:r>
      <w:r w:rsidR="003633AC" w:rsidRPr="007654D4">
        <w:rPr>
          <w:rFonts w:asciiTheme="minorHAnsi" w:hAnsiTheme="minorHAnsi" w:cstheme="minorHAnsi"/>
          <w:sz w:val="20"/>
          <w:szCs w:val="20"/>
        </w:rPr>
        <w:t>/</w:t>
      </w:r>
      <w:r w:rsidR="006D1107" w:rsidRPr="007654D4">
        <w:rPr>
          <w:rFonts w:asciiTheme="minorHAnsi" w:hAnsiTheme="minorHAnsi" w:cstheme="minorHAnsi"/>
          <w:sz w:val="20"/>
          <w:szCs w:val="20"/>
        </w:rPr>
        <w:t>1</w:t>
      </w:r>
      <w:r w:rsidR="007654D4" w:rsidRPr="007654D4">
        <w:rPr>
          <w:rFonts w:asciiTheme="minorHAnsi" w:hAnsiTheme="minorHAnsi" w:cstheme="minorHAnsi"/>
          <w:sz w:val="20"/>
          <w:szCs w:val="20"/>
        </w:rPr>
        <w:t>9</w:t>
      </w:r>
      <w:r w:rsidR="002E3216" w:rsidRPr="007654D4">
        <w:rPr>
          <w:rFonts w:asciiTheme="minorHAnsi" w:hAnsiTheme="minorHAnsi" w:cstheme="minorHAnsi"/>
          <w:sz w:val="20"/>
          <w:szCs w:val="20"/>
        </w:rPr>
        <w:t>).</w:t>
      </w:r>
      <w:r w:rsidR="00757C8A" w:rsidRPr="007654D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E3216" w:rsidRPr="007654D4" w:rsidRDefault="006D1107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374A9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7654D4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7654D4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7654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7654D4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7654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E2183" w:rsidRPr="007654D4">
        <w:rPr>
          <w:rFonts w:asciiTheme="minorHAnsi" w:hAnsiTheme="minorHAnsi" w:cstheme="minorHAnsi"/>
          <w:b/>
          <w:sz w:val="20"/>
          <w:szCs w:val="20"/>
        </w:rPr>
        <w:t xml:space="preserve">– </w:t>
      </w:r>
      <w:r w:rsidR="001E2183" w:rsidRPr="007654D4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7654D4" w:rsidRPr="007654D4">
        <w:rPr>
          <w:rFonts w:asciiTheme="minorHAnsi" w:hAnsiTheme="minorHAnsi" w:cstheme="minorHAnsi"/>
          <w:sz w:val="20"/>
          <w:szCs w:val="20"/>
        </w:rPr>
        <w:t>28</w:t>
      </w:r>
      <w:r w:rsidR="001E2183" w:rsidRPr="007654D4">
        <w:rPr>
          <w:rFonts w:asciiTheme="minorHAnsi" w:hAnsiTheme="minorHAnsi" w:cstheme="minorHAnsi"/>
          <w:sz w:val="20"/>
          <w:szCs w:val="20"/>
        </w:rPr>
        <w:t>/1</w:t>
      </w:r>
      <w:r w:rsidR="007654D4" w:rsidRPr="007654D4">
        <w:rPr>
          <w:rFonts w:asciiTheme="minorHAnsi" w:hAnsiTheme="minorHAnsi" w:cstheme="minorHAnsi"/>
          <w:sz w:val="20"/>
          <w:szCs w:val="20"/>
        </w:rPr>
        <w:t>1</w:t>
      </w:r>
      <w:r w:rsidR="001E2183" w:rsidRPr="007654D4">
        <w:rPr>
          <w:rFonts w:asciiTheme="minorHAnsi" w:hAnsiTheme="minorHAnsi" w:cstheme="minorHAnsi"/>
          <w:sz w:val="20"/>
          <w:szCs w:val="20"/>
        </w:rPr>
        <w:t xml:space="preserve">/2016, emitida pela gestora da SESAU a época (fls. </w:t>
      </w:r>
      <w:r w:rsidR="007654D4" w:rsidRPr="007654D4">
        <w:rPr>
          <w:rFonts w:asciiTheme="minorHAnsi" w:hAnsiTheme="minorHAnsi" w:cstheme="minorHAnsi"/>
          <w:sz w:val="20"/>
          <w:szCs w:val="20"/>
        </w:rPr>
        <w:t>22</w:t>
      </w:r>
      <w:r w:rsidR="001E2183" w:rsidRPr="007654D4">
        <w:rPr>
          <w:rFonts w:asciiTheme="minorHAnsi" w:hAnsiTheme="minorHAnsi" w:cstheme="minorHAnsi"/>
          <w:sz w:val="20"/>
          <w:szCs w:val="20"/>
        </w:rPr>
        <w:t xml:space="preserve">), </w:t>
      </w:r>
      <w:r w:rsidR="007654D4" w:rsidRPr="007654D4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="001E2183" w:rsidRPr="007654D4">
        <w:rPr>
          <w:rFonts w:asciiTheme="minorHAnsi" w:hAnsiTheme="minorHAnsi" w:cstheme="minorHAnsi"/>
          <w:sz w:val="20"/>
          <w:szCs w:val="20"/>
          <w:u w:val="single"/>
        </w:rPr>
        <w:t>evida</w:t>
      </w:r>
      <w:r w:rsidR="007654D4" w:rsidRPr="007654D4">
        <w:rPr>
          <w:rFonts w:asciiTheme="minorHAnsi" w:hAnsiTheme="minorHAnsi" w:cstheme="minorHAnsi"/>
          <w:sz w:val="20"/>
          <w:szCs w:val="20"/>
          <w:u w:val="single"/>
        </w:rPr>
        <w:t xml:space="preserve"> assinatur</w:t>
      </w:r>
      <w:r w:rsidR="001E2183" w:rsidRPr="007654D4">
        <w:rPr>
          <w:rFonts w:asciiTheme="minorHAnsi" w:hAnsiTheme="minorHAnsi" w:cstheme="minorHAnsi"/>
          <w:sz w:val="20"/>
          <w:szCs w:val="20"/>
          <w:u w:val="single"/>
        </w:rPr>
        <w:t>a</w:t>
      </w:r>
      <w:r w:rsidR="00634529" w:rsidRPr="007654D4">
        <w:rPr>
          <w:rFonts w:asciiTheme="minorHAnsi" w:hAnsiTheme="minorHAnsi" w:cstheme="minorHAnsi"/>
          <w:sz w:val="20"/>
          <w:szCs w:val="20"/>
        </w:rPr>
        <w:t>.</w:t>
      </w:r>
      <w:r w:rsidR="004035A4" w:rsidRPr="007654D4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7654D4" w:rsidRDefault="006D1107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4D52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5F4D52" w:rsidRPr="007654D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7654D4">
        <w:rPr>
          <w:rFonts w:asciiTheme="minorHAnsi" w:hAnsiTheme="minorHAnsi" w:cstheme="minorHAnsi"/>
          <w:sz w:val="20"/>
          <w:szCs w:val="20"/>
        </w:rPr>
        <w:t xml:space="preserve">Verifica-se solicitação de cotação de preços realizada sempre nas mesmas empresas, fls. </w:t>
      </w:r>
      <w:r w:rsidR="00830AB9" w:rsidRPr="007654D4">
        <w:rPr>
          <w:rFonts w:asciiTheme="minorHAnsi" w:hAnsiTheme="minorHAnsi" w:cstheme="minorHAnsi"/>
          <w:sz w:val="20"/>
          <w:szCs w:val="20"/>
        </w:rPr>
        <w:t>1</w:t>
      </w:r>
      <w:r w:rsidR="007654D4" w:rsidRPr="007654D4">
        <w:rPr>
          <w:rFonts w:asciiTheme="minorHAnsi" w:hAnsiTheme="minorHAnsi" w:cstheme="minorHAnsi"/>
          <w:sz w:val="20"/>
          <w:szCs w:val="20"/>
        </w:rPr>
        <w:t>4</w:t>
      </w:r>
      <w:r w:rsidR="008D3513" w:rsidRPr="007654D4">
        <w:rPr>
          <w:rFonts w:asciiTheme="minorHAnsi" w:hAnsiTheme="minorHAnsi" w:cstheme="minorHAnsi"/>
          <w:sz w:val="20"/>
          <w:szCs w:val="20"/>
        </w:rPr>
        <w:t>/</w:t>
      </w:r>
      <w:r w:rsidR="008533A6" w:rsidRPr="007654D4">
        <w:rPr>
          <w:rFonts w:asciiTheme="minorHAnsi" w:hAnsiTheme="minorHAnsi" w:cstheme="minorHAnsi"/>
          <w:sz w:val="20"/>
          <w:szCs w:val="20"/>
        </w:rPr>
        <w:t>1</w:t>
      </w:r>
      <w:r w:rsidR="007654D4" w:rsidRPr="007654D4">
        <w:rPr>
          <w:rFonts w:asciiTheme="minorHAnsi" w:hAnsiTheme="minorHAnsi" w:cstheme="minorHAnsi"/>
          <w:sz w:val="20"/>
          <w:szCs w:val="20"/>
        </w:rPr>
        <w:t>7</w:t>
      </w:r>
      <w:r w:rsidR="005F4D52" w:rsidRPr="007654D4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="005F4D52" w:rsidRPr="007654D4">
        <w:rPr>
          <w:rFonts w:asciiTheme="minorHAnsi" w:hAnsiTheme="minorHAnsi" w:cstheme="minorHAnsi"/>
          <w:b/>
          <w:sz w:val="20"/>
          <w:szCs w:val="20"/>
        </w:rPr>
        <w:t>quais sejam</w:t>
      </w:r>
      <w:r w:rsidR="005F4D52" w:rsidRPr="007654D4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5F4D52" w:rsidRPr="007654D4" w:rsidRDefault="005F4D52" w:rsidP="005F4D52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</w:rPr>
        <w:t>a)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 xml:space="preserve"> G. C. HOSPITALARB COMERCIAL LTDA. - ME (CNPJ nº 06.352.068/0001-16)</w:t>
      </w:r>
      <w:r w:rsidRPr="007654D4">
        <w:rPr>
          <w:rFonts w:asciiTheme="minorHAnsi" w:hAnsiTheme="minorHAnsi" w:cstheme="minorHAnsi"/>
          <w:b/>
          <w:sz w:val="20"/>
          <w:szCs w:val="20"/>
        </w:rPr>
        <w:t>;</w:t>
      </w:r>
    </w:p>
    <w:p w:rsidR="005F4D52" w:rsidRPr="007654D4" w:rsidRDefault="005F4D52" w:rsidP="005F4D52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>ACESSELAB PRODUTOS LABORATORIAIS LTDA.</w:t>
      </w:r>
      <w:r w:rsidRPr="007654D4">
        <w:rPr>
          <w:rFonts w:asciiTheme="minorHAnsi" w:hAnsiTheme="minorHAnsi" w:cstheme="minorHAnsi"/>
          <w:b/>
          <w:sz w:val="20"/>
          <w:szCs w:val="20"/>
        </w:rPr>
        <w:t xml:space="preserve"> (CNPJ nº</w:t>
      </w:r>
      <w:r w:rsidR="006D1107" w:rsidRPr="007654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>11.861.006/0001-70</w:t>
      </w:r>
      <w:r w:rsidR="00754F87" w:rsidRPr="007654D4">
        <w:rPr>
          <w:rFonts w:asciiTheme="minorHAnsi" w:hAnsiTheme="minorHAnsi" w:cstheme="minorHAnsi"/>
          <w:b/>
          <w:sz w:val="20"/>
          <w:szCs w:val="20"/>
        </w:rPr>
        <w:t>) e,</w:t>
      </w:r>
    </w:p>
    <w:p w:rsidR="005F4D52" w:rsidRPr="007654D4" w:rsidRDefault="005F4D52" w:rsidP="005F4D52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>MACROFARMA COM. MAT. MED. HOSPITALAR E LAB, LTDA. (CNPJ nº00.133.598/0001-97)</w:t>
      </w:r>
      <w:r w:rsidRPr="007654D4">
        <w:rPr>
          <w:rFonts w:asciiTheme="minorHAnsi" w:hAnsiTheme="minorHAnsi" w:cstheme="minorHAnsi"/>
          <w:b/>
          <w:sz w:val="20"/>
          <w:szCs w:val="20"/>
        </w:rPr>
        <w:t>.</w:t>
      </w:r>
    </w:p>
    <w:p w:rsidR="005F4D52" w:rsidRPr="007654D4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Pr="007654D4">
        <w:rPr>
          <w:rFonts w:asciiTheme="minorHAnsi" w:hAnsiTheme="minorHAnsi" w:cstheme="minorHAnsi"/>
          <w:sz w:val="20"/>
          <w:szCs w:val="20"/>
        </w:rPr>
        <w:t xml:space="preserve">, fls. </w:t>
      </w:r>
      <w:r w:rsidR="008533A6" w:rsidRPr="007654D4">
        <w:rPr>
          <w:rFonts w:asciiTheme="minorHAnsi" w:hAnsiTheme="minorHAnsi" w:cstheme="minorHAnsi"/>
          <w:sz w:val="20"/>
          <w:szCs w:val="20"/>
        </w:rPr>
        <w:t>1</w:t>
      </w:r>
      <w:r w:rsidR="007654D4" w:rsidRPr="007654D4">
        <w:rPr>
          <w:rFonts w:asciiTheme="minorHAnsi" w:hAnsiTheme="minorHAnsi" w:cstheme="minorHAnsi"/>
          <w:sz w:val="20"/>
          <w:szCs w:val="20"/>
        </w:rPr>
        <w:t>8</w:t>
      </w:r>
      <w:r w:rsidRPr="007654D4">
        <w:rPr>
          <w:rFonts w:asciiTheme="minorHAnsi" w:hAnsiTheme="minorHAnsi" w:cstheme="minorHAnsi"/>
          <w:sz w:val="20"/>
          <w:szCs w:val="20"/>
        </w:rPr>
        <w:t>. Tais fatos</w:t>
      </w:r>
      <w:r w:rsidR="00A8176E" w:rsidRPr="007654D4">
        <w:rPr>
          <w:rFonts w:asciiTheme="minorHAnsi" w:hAnsiTheme="minorHAnsi" w:cstheme="minorHAnsi"/>
          <w:sz w:val="20"/>
          <w:szCs w:val="20"/>
        </w:rPr>
        <w:t xml:space="preserve"> revelam</w:t>
      </w:r>
      <w:r w:rsidRPr="007654D4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D2401A" w:rsidRPr="007654D4" w:rsidRDefault="00997609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r w:rsidR="00D2401A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 DE EMPENHO SEM ASSINATURA DO GESTOR</w:t>
      </w:r>
      <w:r w:rsidR="00D2401A" w:rsidRPr="009E3FB2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D2401A" w:rsidRPr="007654D4">
        <w:rPr>
          <w:rFonts w:asciiTheme="minorHAnsi" w:hAnsiTheme="minorHAnsi" w:cstheme="minorHAnsi"/>
          <w:sz w:val="20"/>
          <w:szCs w:val="20"/>
        </w:rPr>
        <w:t>- Destaca-se que a emissão das Notas de Empenhos (</w:t>
      </w:r>
      <w:r w:rsidR="00D2401A" w:rsidRPr="007654D4">
        <w:rPr>
          <w:rFonts w:asciiTheme="minorHAnsi" w:hAnsiTheme="minorHAnsi" w:cstheme="minorHAnsi"/>
          <w:b/>
          <w:sz w:val="20"/>
          <w:szCs w:val="20"/>
        </w:rPr>
        <w:t>2016NE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>1</w:t>
      </w:r>
      <w:r w:rsidR="007654D4" w:rsidRPr="007654D4">
        <w:rPr>
          <w:rFonts w:asciiTheme="minorHAnsi" w:hAnsiTheme="minorHAnsi" w:cstheme="minorHAnsi"/>
          <w:b/>
          <w:sz w:val="20"/>
          <w:szCs w:val="20"/>
        </w:rPr>
        <w:t>9529</w:t>
      </w:r>
      <w:r w:rsidR="00D2401A" w:rsidRPr="007654D4">
        <w:rPr>
          <w:rFonts w:asciiTheme="minorHAnsi" w:hAnsiTheme="minorHAnsi" w:cstheme="minorHAnsi"/>
          <w:sz w:val="20"/>
          <w:szCs w:val="20"/>
        </w:rPr>
        <w:t xml:space="preserve">), à fl. </w:t>
      </w:r>
      <w:r w:rsidR="008533A6" w:rsidRPr="007654D4">
        <w:rPr>
          <w:rFonts w:asciiTheme="minorHAnsi" w:hAnsiTheme="minorHAnsi" w:cstheme="minorHAnsi"/>
          <w:sz w:val="20"/>
          <w:szCs w:val="20"/>
        </w:rPr>
        <w:t>2</w:t>
      </w:r>
      <w:r w:rsidR="001E2183" w:rsidRPr="007654D4">
        <w:rPr>
          <w:rFonts w:asciiTheme="minorHAnsi" w:hAnsiTheme="minorHAnsi" w:cstheme="minorHAnsi"/>
          <w:sz w:val="20"/>
          <w:szCs w:val="20"/>
        </w:rPr>
        <w:t>6</w:t>
      </w:r>
      <w:r w:rsidR="007654D4">
        <w:rPr>
          <w:rFonts w:asciiTheme="minorHAnsi" w:hAnsiTheme="minorHAnsi" w:cstheme="minorHAnsi"/>
          <w:sz w:val="20"/>
          <w:szCs w:val="20"/>
        </w:rPr>
        <w:t>/27</w:t>
      </w:r>
      <w:r w:rsidR="00D2401A" w:rsidRPr="007654D4">
        <w:rPr>
          <w:rFonts w:asciiTheme="minorHAnsi" w:hAnsiTheme="minorHAnsi" w:cstheme="minorHAnsi"/>
          <w:sz w:val="20"/>
          <w:szCs w:val="20"/>
        </w:rPr>
        <w:t xml:space="preserve">, </w:t>
      </w:r>
      <w:r w:rsidR="00D2401A" w:rsidRPr="007654D4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D2401A" w:rsidRPr="007654D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="00D2401A" w:rsidRPr="007654D4">
        <w:rPr>
          <w:rFonts w:asciiTheme="minorHAnsi" w:hAnsiTheme="minorHAnsi" w:cstheme="minorHAnsi"/>
          <w:b/>
          <w:sz w:val="20"/>
          <w:szCs w:val="20"/>
        </w:rPr>
        <w:t>“</w:t>
      </w:r>
      <w:r w:rsidR="00D2401A" w:rsidRPr="007654D4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="00D2401A" w:rsidRPr="007654D4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515410" w:rsidRPr="007654D4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A Lei nº 4.320/1</w:t>
      </w:r>
      <w:r w:rsidR="00115F40" w:rsidRPr="007654D4">
        <w:rPr>
          <w:rFonts w:asciiTheme="minorHAnsi" w:hAnsiTheme="minorHAnsi" w:cstheme="minorHAnsi"/>
          <w:sz w:val="20"/>
          <w:szCs w:val="20"/>
        </w:rPr>
        <w:t>9</w:t>
      </w:r>
      <w:r w:rsidRPr="007654D4">
        <w:rPr>
          <w:rFonts w:asciiTheme="minorHAnsi" w:hAnsiTheme="minorHAnsi" w:cstheme="minorHAnsi"/>
          <w:sz w:val="20"/>
          <w:szCs w:val="20"/>
        </w:rPr>
        <w:t>64 define a liquidação de despesas como sendo</w:t>
      </w:r>
    </w:p>
    <w:p w:rsidR="00515410" w:rsidRPr="007654D4" w:rsidRDefault="00515410" w:rsidP="00515410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</w:rPr>
        <w:t>“</w:t>
      </w:r>
      <w:r w:rsidRPr="007654D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7654D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FF0B56" w:rsidRPr="007654D4" w:rsidRDefault="00FF0B56" w:rsidP="00FF0B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66CDB" w:rsidRPr="007654D4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666CDB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7654D4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7654D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7654D4">
        <w:rPr>
          <w:rFonts w:asciiTheme="minorHAnsi" w:hAnsiTheme="minorHAnsi" w:cstheme="minorHAnsi"/>
          <w:sz w:val="20"/>
          <w:szCs w:val="20"/>
        </w:rPr>
        <w:t>Com base em relatório do Sistema de Administração Financeira para Estados e Municípios – SIAFEM,</w:t>
      </w:r>
      <w:r w:rsidR="00515410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A8176E" w:rsidRPr="007654D4">
        <w:rPr>
          <w:rFonts w:asciiTheme="minorHAnsi" w:hAnsiTheme="minorHAnsi" w:cstheme="minorHAnsi"/>
          <w:sz w:val="20"/>
          <w:szCs w:val="20"/>
        </w:rPr>
        <w:t>observou-se</w:t>
      </w:r>
      <w:r w:rsidR="00421DD8" w:rsidRPr="007654D4">
        <w:rPr>
          <w:rFonts w:asciiTheme="minorHAnsi" w:hAnsiTheme="minorHAnsi" w:cstheme="minorHAnsi"/>
          <w:sz w:val="20"/>
          <w:szCs w:val="20"/>
        </w:rPr>
        <w:t xml:space="preserve"> que </w:t>
      </w:r>
      <w:r w:rsidR="00666CDB" w:rsidRPr="007654D4">
        <w:rPr>
          <w:rFonts w:asciiTheme="minorHAnsi" w:hAnsiTheme="minorHAnsi" w:cstheme="minorHAnsi"/>
          <w:sz w:val="20"/>
          <w:szCs w:val="20"/>
        </w:rPr>
        <w:t xml:space="preserve">a empresa 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55002F" w:rsidRPr="007654D4">
        <w:rPr>
          <w:rFonts w:asciiTheme="minorHAnsi" w:hAnsiTheme="minorHAnsi" w:cstheme="minorHAnsi"/>
          <w:b/>
          <w:sz w:val="20"/>
          <w:szCs w:val="20"/>
        </w:rPr>
        <w:t>,</w:t>
      </w:r>
      <w:r w:rsidR="00D2401A" w:rsidRPr="007654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7654D4">
        <w:rPr>
          <w:rFonts w:asciiTheme="minorHAnsi" w:hAnsiTheme="minorHAnsi" w:cstheme="minorHAnsi"/>
          <w:sz w:val="20"/>
          <w:szCs w:val="20"/>
        </w:rPr>
        <w:t>recebeu do Estado de Alagoas</w:t>
      </w:r>
      <w:r w:rsidR="00603F6D" w:rsidRPr="007654D4">
        <w:rPr>
          <w:rFonts w:asciiTheme="minorHAnsi" w:hAnsiTheme="minorHAnsi" w:cstheme="minorHAnsi"/>
          <w:sz w:val="20"/>
          <w:szCs w:val="20"/>
        </w:rPr>
        <w:t xml:space="preserve"> em 2016</w:t>
      </w:r>
      <w:r w:rsidR="00666CDB" w:rsidRPr="007654D4">
        <w:rPr>
          <w:rFonts w:asciiTheme="minorHAnsi" w:hAnsiTheme="minorHAnsi" w:cstheme="minorHAnsi"/>
          <w:sz w:val="20"/>
          <w:szCs w:val="20"/>
        </w:rPr>
        <w:t xml:space="preserve">, através da SESAU, o montante de </w:t>
      </w:r>
      <w:r w:rsidR="00666CDB" w:rsidRPr="007654D4">
        <w:rPr>
          <w:rFonts w:asciiTheme="minorHAnsi" w:hAnsiTheme="minorHAnsi" w:cstheme="minorHAnsi"/>
          <w:b/>
          <w:sz w:val="20"/>
          <w:szCs w:val="20"/>
        </w:rPr>
        <w:t>R$</w:t>
      </w:r>
      <w:r w:rsidR="007A226A" w:rsidRPr="007654D4">
        <w:rPr>
          <w:rFonts w:asciiTheme="minorHAnsi" w:hAnsiTheme="minorHAnsi" w:cstheme="minorHAnsi"/>
          <w:b/>
          <w:sz w:val="20"/>
          <w:szCs w:val="20"/>
        </w:rPr>
        <w:t>1.017.606,20</w:t>
      </w:r>
      <w:r w:rsidR="00666CDB" w:rsidRPr="007654D4">
        <w:rPr>
          <w:rFonts w:asciiTheme="minorHAnsi" w:hAnsiTheme="minorHAnsi" w:cstheme="minorHAnsi"/>
          <w:b/>
          <w:sz w:val="20"/>
          <w:szCs w:val="20"/>
        </w:rPr>
        <w:t>,</w:t>
      </w:r>
      <w:r w:rsidR="00666CDB" w:rsidRPr="007654D4">
        <w:rPr>
          <w:rFonts w:asciiTheme="minorHAnsi" w:hAnsiTheme="minorHAnsi" w:cstheme="minorHAnsi"/>
          <w:sz w:val="20"/>
          <w:szCs w:val="20"/>
        </w:rPr>
        <w:t xml:space="preserve"> distribuídos em </w:t>
      </w:r>
      <w:r w:rsidR="007A226A" w:rsidRPr="007654D4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7654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CDB" w:rsidRPr="007654D4">
        <w:rPr>
          <w:rFonts w:asciiTheme="minorHAnsi" w:hAnsiTheme="minorHAnsi" w:cstheme="minorHAnsi"/>
          <w:sz w:val="20"/>
          <w:szCs w:val="20"/>
        </w:rPr>
        <w:t xml:space="preserve">ordens bancárias, </w:t>
      </w:r>
      <w:r w:rsidR="0003091A" w:rsidRPr="007654D4">
        <w:rPr>
          <w:rFonts w:asciiTheme="minorHAnsi" w:hAnsiTheme="minorHAnsi" w:cstheme="minorHAnsi"/>
          <w:sz w:val="20"/>
          <w:szCs w:val="20"/>
        </w:rPr>
        <w:t>sendo</w:t>
      </w:r>
      <w:r w:rsidR="005F4D52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7A226A" w:rsidRPr="007654D4">
        <w:rPr>
          <w:rFonts w:asciiTheme="minorHAnsi" w:hAnsiTheme="minorHAnsi" w:cstheme="minorHAnsi"/>
          <w:b/>
          <w:sz w:val="20"/>
          <w:szCs w:val="20"/>
        </w:rPr>
        <w:t>131</w:t>
      </w:r>
      <w:r w:rsidR="00666CDB" w:rsidRPr="007654D4">
        <w:rPr>
          <w:rFonts w:asciiTheme="minorHAnsi" w:hAnsiTheme="minorHAnsi" w:cstheme="minorHAnsi"/>
          <w:sz w:val="20"/>
          <w:szCs w:val="20"/>
        </w:rPr>
        <w:t xml:space="preserve"> abaixo do limite de dispensa de licitação em razão do valor (R$ 8.000,00</w:t>
      </w:r>
      <w:r w:rsidR="00515410" w:rsidRPr="007654D4">
        <w:rPr>
          <w:rFonts w:asciiTheme="minorHAnsi" w:hAnsiTheme="minorHAnsi" w:cstheme="minorHAnsi"/>
          <w:sz w:val="20"/>
          <w:szCs w:val="20"/>
        </w:rPr>
        <w:t>).</w:t>
      </w:r>
    </w:p>
    <w:p w:rsidR="00015DA3" w:rsidRPr="007654D4" w:rsidRDefault="006B2288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015DA3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7654D4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1E2183" w:rsidRPr="007654D4">
        <w:rPr>
          <w:rFonts w:asciiTheme="minorHAnsi" w:hAnsiTheme="minorHAnsi" w:cstheme="minorHAnsi"/>
          <w:sz w:val="20"/>
          <w:szCs w:val="20"/>
        </w:rPr>
        <w:t>25</w:t>
      </w:r>
      <w:r w:rsidR="008533A6" w:rsidRPr="007654D4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015DA3" w:rsidRPr="007654D4">
        <w:rPr>
          <w:rFonts w:asciiTheme="minorHAnsi" w:hAnsiTheme="minorHAnsi" w:cstheme="minorHAnsi"/>
          <w:sz w:val="20"/>
          <w:szCs w:val="20"/>
        </w:rPr>
        <w:t>.</w:t>
      </w:r>
    </w:p>
    <w:p w:rsidR="00DC11E1" w:rsidRPr="007654D4" w:rsidRDefault="006B2288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DC11E1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7654D4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7654D4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7654D4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7654D4">
        <w:rPr>
          <w:rFonts w:asciiTheme="minorHAnsi" w:hAnsiTheme="minorHAnsi" w:cstheme="minorHAnsi"/>
          <w:sz w:val="20"/>
          <w:szCs w:val="20"/>
        </w:rPr>
        <w:t>ls.</w:t>
      </w:r>
      <w:r w:rsidR="00DC11E1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7654D4">
        <w:rPr>
          <w:rFonts w:asciiTheme="minorHAnsi" w:hAnsiTheme="minorHAnsi" w:cstheme="minorHAnsi"/>
          <w:sz w:val="20"/>
          <w:szCs w:val="20"/>
        </w:rPr>
        <w:t>3</w:t>
      </w:r>
      <w:r w:rsidR="007654D4" w:rsidRPr="007654D4">
        <w:rPr>
          <w:rFonts w:asciiTheme="minorHAnsi" w:hAnsiTheme="minorHAnsi" w:cstheme="minorHAnsi"/>
          <w:sz w:val="20"/>
          <w:szCs w:val="20"/>
        </w:rPr>
        <w:t>6</w:t>
      </w:r>
      <w:r w:rsidR="00DC11E1" w:rsidRPr="007654D4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7654D4">
        <w:rPr>
          <w:rFonts w:asciiTheme="minorHAnsi" w:hAnsiTheme="minorHAnsi" w:cstheme="minorHAnsi"/>
          <w:sz w:val="20"/>
          <w:szCs w:val="20"/>
        </w:rPr>
        <w:t xml:space="preserve">a cópia </w:t>
      </w:r>
      <w:r w:rsidR="008533A6" w:rsidRPr="007654D4">
        <w:rPr>
          <w:rFonts w:asciiTheme="minorHAnsi" w:hAnsiTheme="minorHAnsi" w:cstheme="minorHAnsi"/>
          <w:sz w:val="20"/>
          <w:szCs w:val="20"/>
        </w:rPr>
        <w:t xml:space="preserve">do DANFE </w:t>
      </w:r>
      <w:r w:rsidR="004000CA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505563" w:rsidRPr="007654D4">
        <w:rPr>
          <w:rFonts w:asciiTheme="minorHAnsi" w:hAnsiTheme="minorHAnsi" w:cstheme="minorHAnsi"/>
          <w:sz w:val="20"/>
          <w:szCs w:val="20"/>
        </w:rPr>
        <w:t xml:space="preserve">nº </w:t>
      </w:r>
      <w:r w:rsidR="0012062F" w:rsidRPr="007654D4">
        <w:rPr>
          <w:rFonts w:asciiTheme="minorHAnsi" w:hAnsiTheme="minorHAnsi" w:cstheme="minorHAnsi"/>
          <w:sz w:val="20"/>
          <w:szCs w:val="20"/>
        </w:rPr>
        <w:t>00</w:t>
      </w:r>
      <w:r w:rsidR="001E2183" w:rsidRPr="007654D4">
        <w:rPr>
          <w:rFonts w:asciiTheme="minorHAnsi" w:hAnsiTheme="minorHAnsi" w:cstheme="minorHAnsi"/>
          <w:sz w:val="20"/>
          <w:szCs w:val="20"/>
        </w:rPr>
        <w:t>39</w:t>
      </w:r>
      <w:r w:rsidR="007654D4" w:rsidRPr="007654D4">
        <w:rPr>
          <w:rFonts w:asciiTheme="minorHAnsi" w:hAnsiTheme="minorHAnsi" w:cstheme="minorHAnsi"/>
          <w:sz w:val="20"/>
          <w:szCs w:val="20"/>
        </w:rPr>
        <w:t>16</w:t>
      </w:r>
      <w:r w:rsidR="00505563" w:rsidRPr="007654D4">
        <w:rPr>
          <w:rFonts w:asciiTheme="minorHAnsi" w:hAnsiTheme="minorHAnsi" w:cstheme="minorHAnsi"/>
          <w:sz w:val="20"/>
          <w:szCs w:val="20"/>
        </w:rPr>
        <w:t xml:space="preserve">, de </w:t>
      </w:r>
      <w:r w:rsidR="007654D4" w:rsidRPr="007654D4">
        <w:rPr>
          <w:rFonts w:asciiTheme="minorHAnsi" w:hAnsiTheme="minorHAnsi" w:cstheme="minorHAnsi"/>
          <w:sz w:val="20"/>
          <w:szCs w:val="20"/>
        </w:rPr>
        <w:t>07</w:t>
      </w:r>
      <w:r w:rsidR="00505563" w:rsidRPr="007654D4">
        <w:rPr>
          <w:rFonts w:asciiTheme="minorHAnsi" w:hAnsiTheme="minorHAnsi" w:cstheme="minorHAnsi"/>
          <w:sz w:val="20"/>
          <w:szCs w:val="20"/>
        </w:rPr>
        <w:t>/0</w:t>
      </w:r>
      <w:r w:rsidR="001E2183" w:rsidRPr="007654D4">
        <w:rPr>
          <w:rFonts w:asciiTheme="minorHAnsi" w:hAnsiTheme="minorHAnsi" w:cstheme="minorHAnsi"/>
          <w:sz w:val="20"/>
          <w:szCs w:val="20"/>
        </w:rPr>
        <w:t>3</w:t>
      </w:r>
      <w:r w:rsidR="00505563" w:rsidRPr="007654D4">
        <w:rPr>
          <w:rFonts w:asciiTheme="minorHAnsi" w:hAnsiTheme="minorHAnsi" w:cstheme="minorHAnsi"/>
          <w:sz w:val="20"/>
          <w:szCs w:val="20"/>
        </w:rPr>
        <w:t>/2017</w:t>
      </w:r>
      <w:r w:rsidR="00DC11E1" w:rsidRPr="007654D4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DC11E1" w:rsidRPr="007654D4">
        <w:rPr>
          <w:rFonts w:asciiTheme="minorHAnsi" w:hAnsiTheme="minorHAnsi" w:cstheme="minorHAnsi"/>
          <w:sz w:val="20"/>
          <w:szCs w:val="20"/>
        </w:rPr>
        <w:t xml:space="preserve">, </w:t>
      </w:r>
      <w:r w:rsidR="001E2183" w:rsidRPr="007654D4">
        <w:rPr>
          <w:rFonts w:asciiTheme="minorHAnsi" w:hAnsiTheme="minorHAnsi" w:cstheme="minorHAnsi"/>
          <w:sz w:val="20"/>
          <w:szCs w:val="20"/>
        </w:rPr>
        <w:t xml:space="preserve">todo </w:t>
      </w:r>
      <w:r w:rsidR="00DC11E1" w:rsidRPr="007654D4">
        <w:rPr>
          <w:rFonts w:asciiTheme="minorHAnsi" w:hAnsiTheme="minorHAnsi" w:cstheme="minorHAnsi"/>
          <w:sz w:val="20"/>
          <w:szCs w:val="20"/>
        </w:rPr>
        <w:t>atestad</w:t>
      </w:r>
      <w:r w:rsidR="001E2183" w:rsidRPr="007654D4">
        <w:rPr>
          <w:rFonts w:asciiTheme="minorHAnsi" w:hAnsiTheme="minorHAnsi" w:cstheme="minorHAnsi"/>
          <w:sz w:val="20"/>
          <w:szCs w:val="20"/>
        </w:rPr>
        <w:t>o</w:t>
      </w:r>
      <w:r w:rsidR="003633AC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7654D4">
        <w:rPr>
          <w:rFonts w:asciiTheme="minorHAnsi" w:hAnsiTheme="minorHAnsi" w:cstheme="minorHAnsi"/>
          <w:sz w:val="20"/>
          <w:szCs w:val="20"/>
        </w:rPr>
        <w:t>p</w:t>
      </w:r>
      <w:r w:rsidR="004000CA" w:rsidRPr="007654D4">
        <w:rPr>
          <w:rFonts w:asciiTheme="minorHAnsi" w:hAnsiTheme="minorHAnsi" w:cstheme="minorHAnsi"/>
          <w:sz w:val="20"/>
          <w:szCs w:val="20"/>
        </w:rPr>
        <w:t>elo</w:t>
      </w:r>
      <w:r w:rsidR="00851714" w:rsidRPr="007654D4">
        <w:rPr>
          <w:rFonts w:asciiTheme="minorHAnsi" w:hAnsiTheme="minorHAnsi" w:cstheme="minorHAnsi"/>
          <w:sz w:val="20"/>
          <w:szCs w:val="20"/>
        </w:rPr>
        <w:t xml:space="preserve"> Servidor </w:t>
      </w:r>
      <w:r w:rsidR="008533A6" w:rsidRPr="007654D4">
        <w:rPr>
          <w:rFonts w:asciiTheme="minorHAnsi" w:hAnsiTheme="minorHAnsi" w:cstheme="minorHAnsi"/>
          <w:sz w:val="20"/>
          <w:szCs w:val="20"/>
        </w:rPr>
        <w:t xml:space="preserve">Leônidas </w:t>
      </w:r>
      <w:r w:rsidR="005C2248" w:rsidRPr="007654D4">
        <w:rPr>
          <w:rFonts w:asciiTheme="minorHAnsi" w:hAnsiTheme="minorHAnsi" w:cstheme="minorHAnsi"/>
          <w:sz w:val="20"/>
          <w:szCs w:val="20"/>
        </w:rPr>
        <w:t>da Silva Morais</w:t>
      </w:r>
      <w:r w:rsidR="000D0B48" w:rsidRPr="007654D4">
        <w:rPr>
          <w:rFonts w:asciiTheme="minorHAnsi" w:hAnsiTheme="minorHAnsi" w:cstheme="minorHAnsi"/>
          <w:sz w:val="20"/>
          <w:szCs w:val="20"/>
        </w:rPr>
        <w:t xml:space="preserve"> Filho</w:t>
      </w:r>
      <w:r w:rsidR="00851714" w:rsidRPr="007654D4">
        <w:rPr>
          <w:rFonts w:asciiTheme="minorHAnsi" w:hAnsiTheme="minorHAnsi" w:cstheme="minorHAnsi"/>
          <w:sz w:val="20"/>
          <w:szCs w:val="20"/>
        </w:rPr>
        <w:t xml:space="preserve">, </w:t>
      </w:r>
      <w:r w:rsidR="005C2248" w:rsidRPr="007654D4">
        <w:rPr>
          <w:rFonts w:asciiTheme="minorHAnsi" w:hAnsiTheme="minorHAnsi" w:cstheme="minorHAnsi"/>
          <w:sz w:val="20"/>
          <w:szCs w:val="20"/>
        </w:rPr>
        <w:t>Chefe do Setor de Almoxarifado</w:t>
      </w:r>
      <w:r w:rsidR="00DC11E1" w:rsidRPr="007654D4">
        <w:rPr>
          <w:rFonts w:asciiTheme="minorHAnsi" w:hAnsiTheme="minorHAnsi" w:cstheme="minorHAnsi"/>
          <w:sz w:val="20"/>
          <w:szCs w:val="20"/>
        </w:rPr>
        <w:t>.</w:t>
      </w:r>
    </w:p>
    <w:p w:rsidR="00C43A60" w:rsidRPr="007654D4" w:rsidRDefault="006B2288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CD3498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7654D4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7654D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7654D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8533A6" w:rsidRPr="007654D4">
        <w:rPr>
          <w:rFonts w:asciiTheme="minorHAnsi" w:hAnsiTheme="minorHAnsi" w:cstheme="minorHAnsi"/>
          <w:sz w:val="20"/>
          <w:szCs w:val="20"/>
        </w:rPr>
        <w:t>3</w:t>
      </w:r>
      <w:r w:rsidR="001E2183" w:rsidRPr="007654D4">
        <w:rPr>
          <w:rFonts w:asciiTheme="minorHAnsi" w:hAnsiTheme="minorHAnsi" w:cstheme="minorHAnsi"/>
          <w:sz w:val="20"/>
          <w:szCs w:val="20"/>
        </w:rPr>
        <w:t>1/36</w:t>
      </w:r>
      <w:r w:rsidR="00CC64BF" w:rsidRPr="007654D4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7654D4">
        <w:rPr>
          <w:rFonts w:asciiTheme="minorHAnsi" w:hAnsiTheme="minorHAnsi" w:cstheme="minorHAnsi"/>
          <w:sz w:val="20"/>
          <w:szCs w:val="20"/>
        </w:rPr>
        <w:t xml:space="preserve">empresa 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CC64BF" w:rsidRPr="007654D4">
        <w:rPr>
          <w:rFonts w:asciiTheme="minorHAnsi" w:hAnsiTheme="minorHAnsi" w:cstheme="minorHAnsi"/>
          <w:sz w:val="20"/>
          <w:szCs w:val="20"/>
        </w:rPr>
        <w:t>,</w:t>
      </w:r>
      <w:r w:rsidR="004F5FD3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7654D4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7654D4" w:rsidRDefault="004000CA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0FF2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7654D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7654D4">
        <w:rPr>
          <w:rFonts w:asciiTheme="minorHAnsi" w:hAnsiTheme="minorHAnsi" w:cstheme="minorHAnsi"/>
          <w:sz w:val="20"/>
          <w:szCs w:val="20"/>
        </w:rPr>
        <w:t>À</w:t>
      </w:r>
      <w:r w:rsidR="00505563" w:rsidRPr="007654D4">
        <w:rPr>
          <w:rFonts w:asciiTheme="minorHAnsi" w:hAnsiTheme="minorHAnsi" w:cstheme="minorHAnsi"/>
          <w:sz w:val="20"/>
          <w:szCs w:val="20"/>
        </w:rPr>
        <w:t>s fl</w:t>
      </w:r>
      <w:r w:rsidR="00EA0FF2" w:rsidRPr="007654D4">
        <w:rPr>
          <w:rFonts w:asciiTheme="minorHAnsi" w:hAnsiTheme="minorHAnsi" w:cstheme="minorHAnsi"/>
          <w:sz w:val="20"/>
          <w:szCs w:val="20"/>
        </w:rPr>
        <w:t>s</w:t>
      </w:r>
      <w:r w:rsidR="00505563" w:rsidRPr="007654D4">
        <w:rPr>
          <w:rFonts w:asciiTheme="minorHAnsi" w:hAnsiTheme="minorHAnsi" w:cstheme="minorHAnsi"/>
          <w:sz w:val="20"/>
          <w:szCs w:val="20"/>
        </w:rPr>
        <w:t>.</w:t>
      </w:r>
      <w:r w:rsidR="00EA0FF2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1E2183" w:rsidRPr="007654D4">
        <w:rPr>
          <w:rFonts w:asciiTheme="minorHAnsi" w:hAnsiTheme="minorHAnsi" w:cstheme="minorHAnsi"/>
          <w:sz w:val="20"/>
          <w:szCs w:val="20"/>
        </w:rPr>
        <w:t>4</w:t>
      </w:r>
      <w:r w:rsidR="007654D4" w:rsidRPr="007654D4">
        <w:rPr>
          <w:rFonts w:asciiTheme="minorHAnsi" w:hAnsiTheme="minorHAnsi" w:cstheme="minorHAnsi"/>
          <w:sz w:val="20"/>
          <w:szCs w:val="20"/>
        </w:rPr>
        <w:t>0</w:t>
      </w:r>
      <w:r w:rsidR="00EA0FF2" w:rsidRPr="007654D4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7654D4" w:rsidRPr="007654D4">
        <w:rPr>
          <w:rFonts w:asciiTheme="minorHAnsi" w:hAnsiTheme="minorHAnsi" w:cstheme="minorHAnsi"/>
          <w:sz w:val="20"/>
          <w:szCs w:val="20"/>
        </w:rPr>
        <w:t>09</w:t>
      </w:r>
      <w:r w:rsidR="00505563" w:rsidRPr="007654D4">
        <w:rPr>
          <w:rFonts w:asciiTheme="minorHAnsi" w:hAnsiTheme="minorHAnsi" w:cstheme="minorHAnsi"/>
          <w:sz w:val="20"/>
          <w:szCs w:val="20"/>
        </w:rPr>
        <w:t>/0</w:t>
      </w:r>
      <w:r w:rsidR="005C2248" w:rsidRPr="007654D4">
        <w:rPr>
          <w:rFonts w:asciiTheme="minorHAnsi" w:hAnsiTheme="minorHAnsi" w:cstheme="minorHAnsi"/>
          <w:sz w:val="20"/>
          <w:szCs w:val="20"/>
        </w:rPr>
        <w:t>6</w:t>
      </w:r>
      <w:r w:rsidR="00505563" w:rsidRPr="007654D4">
        <w:rPr>
          <w:rFonts w:asciiTheme="minorHAnsi" w:hAnsiTheme="minorHAnsi" w:cstheme="minorHAnsi"/>
          <w:sz w:val="20"/>
          <w:szCs w:val="20"/>
        </w:rPr>
        <w:t>/2017</w:t>
      </w:r>
      <w:r w:rsidR="00EA0FF2" w:rsidRPr="007654D4">
        <w:rPr>
          <w:rFonts w:asciiTheme="minorHAnsi" w:hAnsiTheme="minorHAnsi" w:cstheme="minorHAnsi"/>
          <w:sz w:val="20"/>
          <w:szCs w:val="20"/>
        </w:rPr>
        <w:t>, de lavra da Assessora Técnica do Setor de Contratos, onde informa a INEXISTÊNCIA de contrato referente ao objeto em comento.</w:t>
      </w:r>
    </w:p>
    <w:p w:rsidR="00BF2EAC" w:rsidRPr="007654D4" w:rsidRDefault="00B93965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000CA" w:rsidRPr="007654D4">
        <w:rPr>
          <w:rFonts w:asciiTheme="minorHAnsi" w:hAnsiTheme="minorHAnsi" w:cstheme="minorHAnsi"/>
          <w:b/>
          <w:sz w:val="20"/>
          <w:szCs w:val="20"/>
          <w:u w:val="single"/>
        </w:rPr>
        <w:t>0</w:t>
      </w:r>
      <w:r w:rsidR="009C0436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7654D4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7654D4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7654D4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7654D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7654D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7654D4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7654D4">
        <w:rPr>
          <w:rFonts w:asciiTheme="minorHAnsi" w:hAnsiTheme="minorHAnsi" w:cstheme="minorHAnsi"/>
          <w:sz w:val="20"/>
          <w:szCs w:val="20"/>
        </w:rPr>
        <w:t>r</w:t>
      </w:r>
      <w:r w:rsidR="0003078C" w:rsidRPr="007654D4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7654D4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7654D4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7654D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7654D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lastRenderedPageBreak/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7654D4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7654D4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7654D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7654D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7654D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7654D4">
        <w:rPr>
          <w:rFonts w:asciiTheme="minorHAnsi" w:hAnsiTheme="minorHAnsi" w:cstheme="minorHAnsi"/>
          <w:sz w:val="20"/>
          <w:szCs w:val="20"/>
        </w:rPr>
        <w:t>–</w:t>
      </w:r>
      <w:r w:rsidR="004000CA" w:rsidRPr="007654D4">
        <w:rPr>
          <w:rFonts w:asciiTheme="minorHAnsi" w:hAnsiTheme="minorHAnsi" w:cstheme="minorHAnsi"/>
          <w:sz w:val="20"/>
          <w:szCs w:val="20"/>
        </w:rPr>
        <w:t xml:space="preserve"> A </w:t>
      </w:r>
      <w:r w:rsidR="00233B75" w:rsidRPr="007654D4">
        <w:rPr>
          <w:rFonts w:asciiTheme="minorHAnsi" w:hAnsiTheme="minorHAnsi" w:cstheme="minorHAnsi"/>
          <w:sz w:val="20"/>
          <w:szCs w:val="20"/>
        </w:rPr>
        <w:t xml:space="preserve">liquidação da despesa </w:t>
      </w:r>
      <w:r w:rsidR="00E3550E" w:rsidRPr="007654D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7654D4">
        <w:rPr>
          <w:rFonts w:asciiTheme="minorHAnsi" w:hAnsiTheme="minorHAnsi" w:cstheme="minorHAnsi"/>
          <w:sz w:val="20"/>
          <w:szCs w:val="20"/>
        </w:rPr>
        <w:t>mediante</w:t>
      </w:r>
      <w:r w:rsidR="00E3550E" w:rsidRPr="007654D4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7654D4">
        <w:rPr>
          <w:rFonts w:asciiTheme="minorHAnsi" w:hAnsiTheme="minorHAnsi" w:cstheme="minorHAnsi"/>
          <w:sz w:val="20"/>
          <w:szCs w:val="20"/>
        </w:rPr>
        <w:t>I</w:t>
      </w:r>
      <w:r w:rsidR="00E3550E" w:rsidRPr="007654D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7654D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7654D4">
        <w:rPr>
          <w:rFonts w:asciiTheme="minorHAnsi" w:hAnsiTheme="minorHAnsi" w:cstheme="minorHAnsi"/>
          <w:sz w:val="20"/>
          <w:szCs w:val="20"/>
        </w:rPr>
        <w:t xml:space="preserve">– </w:t>
      </w:r>
      <w:r w:rsidR="004000CA" w:rsidRPr="007654D4">
        <w:rPr>
          <w:rFonts w:asciiTheme="minorHAnsi" w:hAnsiTheme="minorHAnsi" w:cstheme="minorHAnsi"/>
          <w:sz w:val="20"/>
          <w:szCs w:val="20"/>
        </w:rPr>
        <w:t xml:space="preserve">A </w:t>
      </w:r>
      <w:r w:rsidR="00233B75" w:rsidRPr="007654D4">
        <w:rPr>
          <w:rFonts w:asciiTheme="minorHAnsi" w:hAnsiTheme="minorHAnsi" w:cstheme="minorHAnsi"/>
          <w:sz w:val="20"/>
          <w:szCs w:val="20"/>
        </w:rPr>
        <w:t>conduta dos agentes públicos que, omissivamente ou comissivamente, tenha concorrido para a ocorrência da ilegalidade deve ser PREVIAMENTE investigada através de processo administrativo instaurado,</w:t>
      </w:r>
      <w:r w:rsidR="00690495" w:rsidRPr="007654D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7654D4">
        <w:rPr>
          <w:rFonts w:asciiTheme="minorHAnsi" w:hAnsiTheme="minorHAnsi" w:cstheme="minorHAnsi"/>
          <w:sz w:val="20"/>
          <w:szCs w:val="20"/>
        </w:rPr>
        <w:t>s</w:t>
      </w:r>
      <w:r w:rsidR="00690495" w:rsidRPr="007654D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7654D4">
        <w:rPr>
          <w:rFonts w:asciiTheme="minorHAnsi" w:hAnsiTheme="minorHAnsi" w:cstheme="minorHAnsi"/>
          <w:sz w:val="20"/>
          <w:szCs w:val="20"/>
        </w:rPr>
        <w:t>s</w:t>
      </w:r>
      <w:r w:rsidR="00690495" w:rsidRPr="007654D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7654D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7654D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7654D4">
        <w:rPr>
          <w:rFonts w:asciiTheme="minorHAnsi" w:hAnsiTheme="minorHAnsi" w:cstheme="minorHAnsi"/>
          <w:b/>
          <w:sz w:val="20"/>
          <w:szCs w:val="20"/>
        </w:rPr>
        <w:t>.</w:t>
      </w:r>
    </w:p>
    <w:p w:rsidR="00C73F4C" w:rsidRPr="007654D4" w:rsidRDefault="00C73F4C" w:rsidP="00C73F4C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7654D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7654D4"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7654D4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7654D4">
        <w:rPr>
          <w:rFonts w:asciiTheme="minorHAnsi" w:hAnsiTheme="minorHAnsi" w:cstheme="minorHAnsi"/>
          <w:b/>
          <w:sz w:val="20"/>
          <w:szCs w:val="20"/>
        </w:rPr>
        <w:t>I</w:t>
      </w:r>
      <w:r w:rsidR="00C73F4C" w:rsidRPr="007654D4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7654D4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7654D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7654D4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7654D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7654D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7654D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7654D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7654D4">
        <w:rPr>
          <w:rFonts w:asciiTheme="minorHAnsi" w:hAnsiTheme="minorHAnsi" w:cstheme="minorHAnsi"/>
          <w:sz w:val="20"/>
          <w:szCs w:val="20"/>
        </w:rPr>
        <w:t>2</w:t>
      </w:r>
      <w:r w:rsidR="00D751E0" w:rsidRPr="007654D4">
        <w:rPr>
          <w:rFonts w:asciiTheme="minorHAnsi" w:hAnsiTheme="minorHAnsi" w:cstheme="minorHAnsi"/>
          <w:sz w:val="20"/>
          <w:szCs w:val="20"/>
        </w:rPr>
        <w:t>8/17.</w:t>
      </w:r>
    </w:p>
    <w:p w:rsidR="0031565A" w:rsidRPr="007654D4" w:rsidRDefault="00323F07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16"/>
          <w:szCs w:val="16"/>
        </w:rPr>
      </w:pPr>
      <w:r w:rsidRPr="007654D4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nos itens I a V, ato contínuo que </w:t>
      </w:r>
      <w:r w:rsidR="006D66BB" w:rsidRPr="007654D4">
        <w:rPr>
          <w:rFonts w:asciiTheme="minorHAnsi" w:hAnsiTheme="minorHAnsi" w:cstheme="minorHAnsi"/>
          <w:sz w:val="20"/>
          <w:szCs w:val="20"/>
        </w:rPr>
        <w:t>a Secretaria promova o reconhecimento da Dívida à empresa</w:t>
      </w:r>
      <w:r w:rsidR="00515410" w:rsidRPr="007654D4">
        <w:rPr>
          <w:rFonts w:asciiTheme="minorHAnsi" w:hAnsiTheme="minorHAnsi" w:cstheme="minorHAnsi"/>
          <w:sz w:val="20"/>
          <w:szCs w:val="20"/>
        </w:rPr>
        <w:t xml:space="preserve"> </w:t>
      </w:r>
      <w:r w:rsidR="008533A6" w:rsidRPr="007654D4">
        <w:rPr>
          <w:rFonts w:asciiTheme="minorHAnsi" w:hAnsiTheme="minorHAnsi" w:cstheme="minorHAnsi"/>
          <w:b/>
          <w:sz w:val="20"/>
          <w:szCs w:val="20"/>
        </w:rPr>
        <w:t>G. C. HOSPITALARB COMERCIAL LTDA. - ME (CNPJ nº 06.352.068/0001-16)</w:t>
      </w:r>
      <w:r w:rsidR="00B85E2D" w:rsidRPr="007654D4">
        <w:rPr>
          <w:rFonts w:asciiTheme="minorHAnsi" w:hAnsiTheme="minorHAnsi" w:cstheme="minorHAnsi"/>
          <w:sz w:val="20"/>
          <w:szCs w:val="20"/>
        </w:rPr>
        <w:t xml:space="preserve">, </w:t>
      </w:r>
      <w:r w:rsidR="006D66BB" w:rsidRPr="007654D4">
        <w:rPr>
          <w:rFonts w:asciiTheme="minorHAnsi" w:hAnsiTheme="minorHAnsi" w:cstheme="minorHAnsi"/>
          <w:sz w:val="20"/>
          <w:szCs w:val="20"/>
        </w:rPr>
        <w:t>mediante publicação do ato, conforme art. 48, § 3º do referido decreto</w:t>
      </w:r>
      <w:r w:rsidR="004C236C" w:rsidRPr="007654D4">
        <w:rPr>
          <w:rFonts w:asciiTheme="minorHAnsi" w:hAnsiTheme="minorHAnsi" w:cstheme="minorHAnsi"/>
          <w:b/>
          <w:sz w:val="20"/>
          <w:szCs w:val="20"/>
        </w:rPr>
        <w:t>.</w:t>
      </w:r>
    </w:p>
    <w:p w:rsidR="001D3764" w:rsidRPr="007654D4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7654D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7654D4">
        <w:rPr>
          <w:rFonts w:asciiTheme="minorHAnsi" w:hAnsiTheme="minorHAnsi" w:cstheme="minorHAnsi"/>
          <w:bCs/>
          <w:sz w:val="20"/>
          <w:szCs w:val="20"/>
        </w:rPr>
        <w:t>-AL</w:t>
      </w:r>
      <w:r w:rsidRPr="007654D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5C2248" w:rsidRPr="007654D4">
        <w:rPr>
          <w:rFonts w:asciiTheme="minorHAnsi" w:hAnsiTheme="minorHAnsi" w:cstheme="minorHAnsi"/>
          <w:bCs/>
          <w:sz w:val="20"/>
          <w:szCs w:val="20"/>
        </w:rPr>
        <w:t>23</w:t>
      </w:r>
      <w:r w:rsidRPr="007654D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000CA" w:rsidRPr="007654D4">
        <w:rPr>
          <w:rFonts w:asciiTheme="minorHAnsi" w:hAnsiTheme="minorHAnsi" w:cstheme="minorHAnsi"/>
          <w:bCs/>
          <w:sz w:val="20"/>
          <w:szCs w:val="20"/>
        </w:rPr>
        <w:t>outubro</w:t>
      </w:r>
      <w:r w:rsidRPr="007654D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7654D4">
        <w:rPr>
          <w:rFonts w:asciiTheme="minorHAnsi" w:hAnsiTheme="minorHAnsi" w:cstheme="minorHAnsi"/>
          <w:bCs/>
          <w:sz w:val="20"/>
          <w:szCs w:val="20"/>
        </w:rPr>
        <w:t>7</w:t>
      </w:r>
      <w:r w:rsidRPr="007654D4">
        <w:rPr>
          <w:rFonts w:asciiTheme="minorHAnsi" w:hAnsiTheme="minorHAnsi" w:cstheme="minorHAnsi"/>
          <w:bCs/>
          <w:sz w:val="20"/>
          <w:szCs w:val="20"/>
        </w:rPr>
        <w:t>.</w:t>
      </w:r>
    </w:p>
    <w:p w:rsidR="004A4748" w:rsidRPr="007654D4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7654D4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7654D4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7654D4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7654D4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4000CA" w:rsidRPr="007654D4" w:rsidRDefault="004000C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7654D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7654D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7654D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654D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7654D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4F7" w:rsidRDefault="005444F7" w:rsidP="003068B9">
      <w:pPr>
        <w:spacing w:after="0" w:line="240" w:lineRule="auto"/>
      </w:pPr>
      <w:r>
        <w:separator/>
      </w:r>
    </w:p>
  </w:endnote>
  <w:endnote w:type="continuationSeparator" w:id="1">
    <w:p w:rsidR="005444F7" w:rsidRDefault="005444F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4F7" w:rsidRDefault="005444F7" w:rsidP="003068B9">
      <w:pPr>
        <w:spacing w:after="0" w:line="240" w:lineRule="auto"/>
      </w:pPr>
      <w:r>
        <w:separator/>
      </w:r>
    </w:p>
  </w:footnote>
  <w:footnote w:type="continuationSeparator" w:id="1">
    <w:p w:rsidR="005444F7" w:rsidRDefault="005444F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F5591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462DD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5F0E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0B4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2210"/>
    <w:rsid w:val="00104BED"/>
    <w:rsid w:val="00106350"/>
    <w:rsid w:val="00110D37"/>
    <w:rsid w:val="001126DB"/>
    <w:rsid w:val="00115F40"/>
    <w:rsid w:val="0012062F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57BC"/>
    <w:rsid w:val="001B1560"/>
    <w:rsid w:val="001B29E2"/>
    <w:rsid w:val="001B2A0C"/>
    <w:rsid w:val="001B2AB3"/>
    <w:rsid w:val="001C0209"/>
    <w:rsid w:val="001C157A"/>
    <w:rsid w:val="001C30C5"/>
    <w:rsid w:val="001D0ED5"/>
    <w:rsid w:val="001D3764"/>
    <w:rsid w:val="001D70E7"/>
    <w:rsid w:val="001E0BFF"/>
    <w:rsid w:val="001E2183"/>
    <w:rsid w:val="001E42C0"/>
    <w:rsid w:val="001E5E64"/>
    <w:rsid w:val="001E7F6A"/>
    <w:rsid w:val="001F1AF7"/>
    <w:rsid w:val="001F275C"/>
    <w:rsid w:val="001F4FC1"/>
    <w:rsid w:val="001F78ED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654D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66F0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97941"/>
    <w:rsid w:val="003A1610"/>
    <w:rsid w:val="003A2E07"/>
    <w:rsid w:val="003A322D"/>
    <w:rsid w:val="003A7A7A"/>
    <w:rsid w:val="003B0EBD"/>
    <w:rsid w:val="003B258F"/>
    <w:rsid w:val="003B2650"/>
    <w:rsid w:val="003B34E8"/>
    <w:rsid w:val="003B4952"/>
    <w:rsid w:val="003B617A"/>
    <w:rsid w:val="003B663A"/>
    <w:rsid w:val="003C065B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FD0"/>
    <w:rsid w:val="003D6263"/>
    <w:rsid w:val="003E2BD0"/>
    <w:rsid w:val="003F2978"/>
    <w:rsid w:val="003F5E96"/>
    <w:rsid w:val="003F7A4C"/>
    <w:rsid w:val="003F7DC8"/>
    <w:rsid w:val="004000CA"/>
    <w:rsid w:val="004005E4"/>
    <w:rsid w:val="004035A4"/>
    <w:rsid w:val="00405958"/>
    <w:rsid w:val="00405D08"/>
    <w:rsid w:val="00411143"/>
    <w:rsid w:val="00413ED7"/>
    <w:rsid w:val="00414008"/>
    <w:rsid w:val="00417191"/>
    <w:rsid w:val="004179A5"/>
    <w:rsid w:val="00421DD8"/>
    <w:rsid w:val="00421F20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4BE3"/>
    <w:rsid w:val="004552E7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5"/>
    <w:rsid w:val="005329C7"/>
    <w:rsid w:val="00533A1F"/>
    <w:rsid w:val="00533A91"/>
    <w:rsid w:val="00535E68"/>
    <w:rsid w:val="005374A9"/>
    <w:rsid w:val="00543AB5"/>
    <w:rsid w:val="00544249"/>
    <w:rsid w:val="005444F7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3E41"/>
    <w:rsid w:val="00584C55"/>
    <w:rsid w:val="0058664D"/>
    <w:rsid w:val="00590E4D"/>
    <w:rsid w:val="00591906"/>
    <w:rsid w:val="0059245D"/>
    <w:rsid w:val="00593656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248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0CE8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6486"/>
    <w:rsid w:val="0069756C"/>
    <w:rsid w:val="006A0669"/>
    <w:rsid w:val="006A1957"/>
    <w:rsid w:val="006A2160"/>
    <w:rsid w:val="006A3AD1"/>
    <w:rsid w:val="006A7577"/>
    <w:rsid w:val="006B0F9C"/>
    <w:rsid w:val="006B0FDC"/>
    <w:rsid w:val="006B2288"/>
    <w:rsid w:val="006B2CF7"/>
    <w:rsid w:val="006B3FCA"/>
    <w:rsid w:val="006B67DF"/>
    <w:rsid w:val="006C5669"/>
    <w:rsid w:val="006D1107"/>
    <w:rsid w:val="006D2AB4"/>
    <w:rsid w:val="006D4F08"/>
    <w:rsid w:val="006D66BB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654D4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226A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7326"/>
    <w:rsid w:val="00827545"/>
    <w:rsid w:val="00830AB9"/>
    <w:rsid w:val="00835AAF"/>
    <w:rsid w:val="00840332"/>
    <w:rsid w:val="00842351"/>
    <w:rsid w:val="00842877"/>
    <w:rsid w:val="00851714"/>
    <w:rsid w:val="00852DEB"/>
    <w:rsid w:val="008533A6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2469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06248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530"/>
    <w:rsid w:val="00937684"/>
    <w:rsid w:val="00940394"/>
    <w:rsid w:val="00940683"/>
    <w:rsid w:val="00943AC7"/>
    <w:rsid w:val="00950900"/>
    <w:rsid w:val="009552DB"/>
    <w:rsid w:val="00955E06"/>
    <w:rsid w:val="00960427"/>
    <w:rsid w:val="00960CB5"/>
    <w:rsid w:val="00961DB8"/>
    <w:rsid w:val="009629C8"/>
    <w:rsid w:val="00963591"/>
    <w:rsid w:val="00963CD8"/>
    <w:rsid w:val="009677C2"/>
    <w:rsid w:val="00970E2E"/>
    <w:rsid w:val="00972523"/>
    <w:rsid w:val="00977B12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97609"/>
    <w:rsid w:val="009A2567"/>
    <w:rsid w:val="009A68C5"/>
    <w:rsid w:val="009B2A66"/>
    <w:rsid w:val="009B4CE4"/>
    <w:rsid w:val="009B4E39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198"/>
    <w:rsid w:val="009D498F"/>
    <w:rsid w:val="009D5D1B"/>
    <w:rsid w:val="009D6AF5"/>
    <w:rsid w:val="009D6C0B"/>
    <w:rsid w:val="009E1E56"/>
    <w:rsid w:val="009E3FB2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8B8"/>
    <w:rsid w:val="00A06A2B"/>
    <w:rsid w:val="00A16649"/>
    <w:rsid w:val="00A203F3"/>
    <w:rsid w:val="00A20CB1"/>
    <w:rsid w:val="00A22A28"/>
    <w:rsid w:val="00A23AE4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6E5"/>
    <w:rsid w:val="00A73EC4"/>
    <w:rsid w:val="00A7716F"/>
    <w:rsid w:val="00A80E1A"/>
    <w:rsid w:val="00A814D6"/>
    <w:rsid w:val="00A8176E"/>
    <w:rsid w:val="00A839F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2CB"/>
    <w:rsid w:val="00AD397C"/>
    <w:rsid w:val="00AD454D"/>
    <w:rsid w:val="00AE1406"/>
    <w:rsid w:val="00AE149C"/>
    <w:rsid w:val="00AE47CE"/>
    <w:rsid w:val="00AE4DE8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171"/>
    <w:rsid w:val="00B431A7"/>
    <w:rsid w:val="00B5273E"/>
    <w:rsid w:val="00B53344"/>
    <w:rsid w:val="00B53385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E6D46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3BE9"/>
    <w:rsid w:val="00C37074"/>
    <w:rsid w:val="00C42009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3F4C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58FC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0DB1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17E22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63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8791B"/>
    <w:rsid w:val="00E90ACB"/>
    <w:rsid w:val="00E9254F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5790"/>
    <w:rsid w:val="00F1585F"/>
    <w:rsid w:val="00F2530C"/>
    <w:rsid w:val="00F25571"/>
    <w:rsid w:val="00F267E1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5591A"/>
    <w:rsid w:val="00F67B9D"/>
    <w:rsid w:val="00F70A35"/>
    <w:rsid w:val="00F70EAF"/>
    <w:rsid w:val="00F70F27"/>
    <w:rsid w:val="00F71CB4"/>
    <w:rsid w:val="00F7430D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  <w:rsid w:val="00FF7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66DFE-51C7-43EA-A630-C009EA685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1376</Words>
  <Characters>7432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5</cp:revision>
  <cp:lastPrinted>2017-07-31T17:30:00Z</cp:lastPrinted>
  <dcterms:created xsi:type="dcterms:W3CDTF">2017-10-23T17:44:00Z</dcterms:created>
  <dcterms:modified xsi:type="dcterms:W3CDTF">2017-10-23T18:06:00Z</dcterms:modified>
</cp:coreProperties>
</file>