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4E0AF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0AF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E0AF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E0AF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4E0A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E0301" w:rsidRPr="004E0AF0">
        <w:rPr>
          <w:rFonts w:asciiTheme="minorHAnsi" w:hAnsiTheme="minorHAnsi" w:cstheme="minorHAnsi"/>
          <w:bCs/>
          <w:sz w:val="20"/>
          <w:szCs w:val="20"/>
        </w:rPr>
        <w:t>2000-021441</w:t>
      </w:r>
      <w:r w:rsidR="006770F0" w:rsidRPr="004E0AF0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4E0AF0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4E0AF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0AF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4E0A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4E0AF0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4E0AF0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4E0AF0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4E0AF0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0AF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4E0A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0AF0" w:rsidRPr="004E0AF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6F051B" w:rsidRPr="004E0AF0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4E0AF0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4E0AF0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4E0AF0">
        <w:rPr>
          <w:rFonts w:asciiTheme="minorHAnsi" w:hAnsiTheme="minorHAnsi" w:cstheme="minorHAnsi"/>
          <w:bCs/>
          <w:sz w:val="20"/>
          <w:szCs w:val="20"/>
        </w:rPr>
        <w:t>02</w:t>
      </w:r>
      <w:r w:rsidR="008E0301" w:rsidRPr="004E0AF0">
        <w:rPr>
          <w:rFonts w:asciiTheme="minorHAnsi" w:hAnsiTheme="minorHAnsi" w:cstheme="minorHAnsi"/>
          <w:bCs/>
          <w:sz w:val="20"/>
          <w:szCs w:val="20"/>
        </w:rPr>
        <w:t>1441</w:t>
      </w:r>
      <w:r w:rsidR="007B3698" w:rsidRPr="004E0AF0">
        <w:rPr>
          <w:rFonts w:asciiTheme="minorHAnsi" w:hAnsiTheme="minorHAnsi" w:cstheme="minorHAnsi"/>
          <w:bCs/>
          <w:sz w:val="20"/>
          <w:szCs w:val="20"/>
        </w:rPr>
        <w:t>/2016</w:t>
      </w:r>
      <w:r w:rsidRPr="004E0AF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4E0AF0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B3698" w:rsidRPr="004E0AF0">
        <w:rPr>
          <w:rFonts w:asciiTheme="minorHAnsi" w:hAnsiTheme="minorHAnsi" w:cstheme="minorHAnsi"/>
          <w:sz w:val="20"/>
          <w:szCs w:val="20"/>
        </w:rPr>
        <w:t>4</w:t>
      </w:r>
      <w:r w:rsidR="008E0301" w:rsidRPr="004E0AF0">
        <w:rPr>
          <w:rFonts w:asciiTheme="minorHAnsi" w:hAnsiTheme="minorHAnsi" w:cstheme="minorHAnsi"/>
          <w:sz w:val="20"/>
          <w:szCs w:val="20"/>
        </w:rPr>
        <w:t>0</w:t>
      </w:r>
      <w:r w:rsidR="006770F0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Pr="004E0AF0">
        <w:rPr>
          <w:rFonts w:asciiTheme="minorHAnsi" w:hAnsiTheme="minorHAnsi" w:cstheme="minorHAnsi"/>
          <w:sz w:val="20"/>
          <w:szCs w:val="20"/>
        </w:rPr>
        <w:t>(</w:t>
      </w:r>
      <w:r w:rsidR="007B3698" w:rsidRPr="004E0AF0">
        <w:rPr>
          <w:rFonts w:asciiTheme="minorHAnsi" w:hAnsiTheme="minorHAnsi" w:cstheme="minorHAnsi"/>
          <w:sz w:val="20"/>
          <w:szCs w:val="20"/>
        </w:rPr>
        <w:t>quarenta</w:t>
      </w:r>
      <w:r w:rsidR="00E436FA" w:rsidRPr="004E0AF0">
        <w:rPr>
          <w:rFonts w:asciiTheme="minorHAnsi" w:hAnsiTheme="minorHAnsi" w:cstheme="minorHAnsi"/>
          <w:sz w:val="20"/>
          <w:szCs w:val="20"/>
        </w:rPr>
        <w:t>)</w:t>
      </w:r>
      <w:r w:rsidRPr="004E0AF0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4E0AF0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4E0AF0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4E0AF0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4E0AF0" w:rsidRPr="004E0AF0">
        <w:rPr>
          <w:rFonts w:asciiTheme="minorHAnsi" w:hAnsiTheme="minorHAnsi" w:cstheme="minorHAnsi"/>
          <w:sz w:val="20"/>
          <w:szCs w:val="20"/>
        </w:rPr>
        <w:t>UNO MILLE</w:t>
      </w:r>
      <w:r w:rsidR="008E0301" w:rsidRPr="004E0AF0">
        <w:rPr>
          <w:rFonts w:asciiTheme="minorHAnsi" w:hAnsiTheme="minorHAnsi" w:cstheme="minorHAnsi"/>
          <w:sz w:val="20"/>
          <w:szCs w:val="20"/>
        </w:rPr>
        <w:t xml:space="preserve"> de placa</w:t>
      </w:r>
      <w:r w:rsidR="007B3698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8E0301" w:rsidRPr="004E0AF0">
        <w:rPr>
          <w:rFonts w:asciiTheme="minorHAnsi" w:hAnsiTheme="minorHAnsi" w:cstheme="minorHAnsi"/>
          <w:sz w:val="20"/>
          <w:szCs w:val="20"/>
        </w:rPr>
        <w:t>N</w:t>
      </w:r>
      <w:r w:rsidR="007B3698" w:rsidRPr="004E0AF0">
        <w:rPr>
          <w:rFonts w:asciiTheme="minorHAnsi" w:hAnsiTheme="minorHAnsi" w:cstheme="minorHAnsi"/>
          <w:sz w:val="20"/>
          <w:szCs w:val="20"/>
        </w:rPr>
        <w:t>M</w:t>
      </w:r>
      <w:r w:rsidR="008E0301" w:rsidRPr="004E0AF0">
        <w:rPr>
          <w:rFonts w:asciiTheme="minorHAnsi" w:hAnsiTheme="minorHAnsi" w:cstheme="minorHAnsi"/>
          <w:sz w:val="20"/>
          <w:szCs w:val="20"/>
        </w:rPr>
        <w:t>K</w:t>
      </w:r>
      <w:r w:rsidR="007B3698" w:rsidRPr="004E0AF0">
        <w:rPr>
          <w:rFonts w:asciiTheme="minorHAnsi" w:hAnsiTheme="minorHAnsi" w:cstheme="minorHAnsi"/>
          <w:sz w:val="20"/>
          <w:szCs w:val="20"/>
        </w:rPr>
        <w:t xml:space="preserve"> – </w:t>
      </w:r>
      <w:r w:rsidR="008E0301" w:rsidRPr="004E0AF0">
        <w:rPr>
          <w:rFonts w:asciiTheme="minorHAnsi" w:hAnsiTheme="minorHAnsi" w:cstheme="minorHAnsi"/>
          <w:sz w:val="20"/>
          <w:szCs w:val="20"/>
        </w:rPr>
        <w:t>3725</w:t>
      </w:r>
      <w:r w:rsidR="007B3698" w:rsidRPr="004E0AF0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4E0AF0">
        <w:rPr>
          <w:rFonts w:asciiTheme="minorHAnsi" w:hAnsiTheme="minorHAnsi" w:cstheme="minorHAnsi"/>
          <w:sz w:val="20"/>
          <w:szCs w:val="20"/>
        </w:rPr>
        <w:t>ESAU</w:t>
      </w:r>
      <w:r w:rsidR="003A5FF7" w:rsidRPr="004E0AF0">
        <w:rPr>
          <w:rFonts w:asciiTheme="minorHAnsi" w:hAnsiTheme="minorHAnsi" w:cstheme="minorHAnsi"/>
          <w:sz w:val="20"/>
          <w:szCs w:val="20"/>
        </w:rPr>
        <w:t>.</w:t>
      </w:r>
      <w:r w:rsidR="00445715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Pr="004E0AF0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4E0AF0">
        <w:rPr>
          <w:rFonts w:asciiTheme="minorHAnsi" w:hAnsiTheme="minorHAnsi" w:cstheme="minorHAnsi"/>
          <w:sz w:val="20"/>
          <w:szCs w:val="20"/>
        </w:rPr>
        <w:t>para a</w:t>
      </w:r>
      <w:r w:rsidR="001D5793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4E0AF0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4E0AF0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4E0AF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4E0AF0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4E0AF0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4E0AF0">
        <w:rPr>
          <w:rFonts w:asciiTheme="minorHAnsi" w:hAnsiTheme="minorHAnsi" w:cstheme="minorHAnsi"/>
          <w:b/>
          <w:sz w:val="20"/>
          <w:szCs w:val="20"/>
        </w:rPr>
        <w:t>)</w:t>
      </w:r>
      <w:r w:rsidRPr="004E0AF0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4E0AF0">
        <w:rPr>
          <w:rFonts w:asciiTheme="minorHAnsi" w:hAnsiTheme="minorHAnsi" w:cstheme="minorHAnsi"/>
          <w:b/>
          <w:sz w:val="20"/>
          <w:szCs w:val="20"/>
        </w:rPr>
        <w:t>R$</w:t>
      </w:r>
      <w:r w:rsidR="008E0301" w:rsidRPr="004E0AF0">
        <w:rPr>
          <w:rFonts w:asciiTheme="minorHAnsi" w:hAnsiTheme="minorHAnsi" w:cstheme="minorHAnsi"/>
          <w:b/>
          <w:sz w:val="20"/>
          <w:szCs w:val="20"/>
        </w:rPr>
        <w:t>75</w:t>
      </w:r>
      <w:r w:rsidR="007B3698" w:rsidRPr="004E0AF0">
        <w:rPr>
          <w:rFonts w:asciiTheme="minorHAnsi" w:hAnsiTheme="minorHAnsi" w:cstheme="minorHAnsi"/>
          <w:b/>
          <w:sz w:val="20"/>
          <w:szCs w:val="20"/>
        </w:rPr>
        <w:t>,00</w:t>
      </w:r>
      <w:r w:rsidR="00B24E29" w:rsidRPr="004E0A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E0AF0">
        <w:rPr>
          <w:rFonts w:asciiTheme="minorHAnsi" w:hAnsiTheme="minorHAnsi" w:cstheme="minorHAnsi"/>
          <w:b/>
          <w:sz w:val="20"/>
          <w:szCs w:val="20"/>
        </w:rPr>
        <w:t>(</w:t>
      </w:r>
      <w:r w:rsidR="008E0301" w:rsidRPr="004E0AF0">
        <w:rPr>
          <w:rFonts w:asciiTheme="minorHAnsi" w:hAnsiTheme="minorHAnsi" w:cstheme="minorHAnsi"/>
          <w:b/>
          <w:sz w:val="20"/>
          <w:szCs w:val="20"/>
        </w:rPr>
        <w:t>setenta e cinco</w:t>
      </w:r>
      <w:r w:rsidR="00B05623" w:rsidRPr="004E0AF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4E0AF0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4E0AF0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4E0A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4E0AF0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4E0AF0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4E0AF0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4E0AF0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7B3698" w:rsidRPr="004E0AF0">
        <w:rPr>
          <w:rFonts w:asciiTheme="minorHAnsi" w:hAnsiTheme="minorHAnsi" w:cstheme="minorHAnsi"/>
          <w:sz w:val="20"/>
          <w:szCs w:val="20"/>
        </w:rPr>
        <w:t>4</w:t>
      </w:r>
      <w:r w:rsidR="008E0301" w:rsidRPr="004E0AF0">
        <w:rPr>
          <w:rFonts w:asciiTheme="minorHAnsi" w:hAnsiTheme="minorHAnsi" w:cstheme="minorHAnsi"/>
          <w:sz w:val="20"/>
          <w:szCs w:val="20"/>
        </w:rPr>
        <w:t>0</w:t>
      </w:r>
      <w:r w:rsidRPr="004E0AF0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4E0AF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4E0AF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E0AF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4E0AF0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4E0AF0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4E0AF0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4E0A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4E0AF0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4E0AF0">
        <w:rPr>
          <w:rFonts w:asciiTheme="minorHAnsi" w:hAnsiTheme="minorHAnsi" w:cstheme="minorHAnsi"/>
          <w:sz w:val="20"/>
          <w:szCs w:val="20"/>
        </w:rPr>
        <w:t>/</w:t>
      </w:r>
      <w:r w:rsidR="007D6FFB" w:rsidRPr="004E0AF0">
        <w:rPr>
          <w:rFonts w:asciiTheme="minorHAnsi" w:hAnsiTheme="minorHAnsi" w:cstheme="minorHAnsi"/>
          <w:sz w:val="20"/>
          <w:szCs w:val="20"/>
        </w:rPr>
        <w:t>03</w:t>
      </w:r>
      <w:r w:rsidR="002738E1" w:rsidRPr="004E0AF0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4E0AF0" w:rsidRPr="004E0AF0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7B3698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4E0AF0">
        <w:rPr>
          <w:rFonts w:asciiTheme="minorHAnsi" w:hAnsiTheme="minorHAnsi" w:cstheme="minorHAnsi"/>
          <w:sz w:val="20"/>
          <w:szCs w:val="20"/>
        </w:rPr>
        <w:t xml:space="preserve">nº </w:t>
      </w:r>
      <w:r w:rsidR="007B3698" w:rsidRPr="004E0AF0">
        <w:rPr>
          <w:rFonts w:asciiTheme="minorHAnsi" w:hAnsiTheme="minorHAnsi" w:cstheme="minorHAnsi"/>
          <w:sz w:val="20"/>
          <w:szCs w:val="20"/>
        </w:rPr>
        <w:t>3</w:t>
      </w:r>
      <w:r w:rsidR="007D6FFB" w:rsidRPr="004E0AF0">
        <w:rPr>
          <w:rFonts w:asciiTheme="minorHAnsi" w:hAnsiTheme="minorHAnsi" w:cstheme="minorHAnsi"/>
          <w:sz w:val="20"/>
          <w:szCs w:val="20"/>
        </w:rPr>
        <w:t>33</w:t>
      </w:r>
      <w:r w:rsidR="00B05623" w:rsidRPr="004E0AF0">
        <w:rPr>
          <w:rFonts w:asciiTheme="minorHAnsi" w:hAnsiTheme="minorHAnsi" w:cstheme="minorHAnsi"/>
          <w:sz w:val="20"/>
          <w:szCs w:val="20"/>
        </w:rPr>
        <w:t>/201</w:t>
      </w:r>
      <w:r w:rsidR="007D6FFB" w:rsidRPr="004E0AF0">
        <w:rPr>
          <w:rFonts w:asciiTheme="minorHAnsi" w:hAnsiTheme="minorHAnsi" w:cstheme="minorHAnsi"/>
          <w:sz w:val="20"/>
          <w:szCs w:val="20"/>
        </w:rPr>
        <w:t>6</w:t>
      </w:r>
      <w:r w:rsidR="00B24E29" w:rsidRPr="004E0AF0">
        <w:rPr>
          <w:rFonts w:asciiTheme="minorHAnsi" w:hAnsiTheme="minorHAnsi" w:cstheme="minorHAnsi"/>
          <w:sz w:val="20"/>
          <w:szCs w:val="20"/>
        </w:rPr>
        <w:t xml:space="preserve">, de </w:t>
      </w:r>
      <w:r w:rsidR="004E0AF0" w:rsidRPr="004E0AF0">
        <w:rPr>
          <w:rFonts w:asciiTheme="minorHAnsi" w:hAnsiTheme="minorHAnsi" w:cstheme="minorHAnsi"/>
          <w:sz w:val="20"/>
          <w:szCs w:val="20"/>
        </w:rPr>
        <w:t>1</w:t>
      </w:r>
      <w:r w:rsidR="007D6FFB" w:rsidRPr="004E0AF0">
        <w:rPr>
          <w:rFonts w:asciiTheme="minorHAnsi" w:hAnsiTheme="minorHAnsi" w:cstheme="minorHAnsi"/>
          <w:sz w:val="20"/>
          <w:szCs w:val="20"/>
        </w:rPr>
        <w:t>7</w:t>
      </w:r>
      <w:r w:rsidR="003A5FF7" w:rsidRPr="004E0AF0">
        <w:rPr>
          <w:rFonts w:asciiTheme="minorHAnsi" w:hAnsiTheme="minorHAnsi" w:cstheme="minorHAnsi"/>
          <w:sz w:val="20"/>
          <w:szCs w:val="20"/>
        </w:rPr>
        <w:t>/</w:t>
      </w:r>
      <w:r w:rsidR="007B3698" w:rsidRPr="004E0AF0">
        <w:rPr>
          <w:rFonts w:asciiTheme="minorHAnsi" w:hAnsiTheme="minorHAnsi" w:cstheme="minorHAnsi"/>
          <w:sz w:val="20"/>
          <w:szCs w:val="20"/>
        </w:rPr>
        <w:t>1</w:t>
      </w:r>
      <w:r w:rsidR="007D6FFB" w:rsidRPr="004E0AF0">
        <w:rPr>
          <w:rFonts w:asciiTheme="minorHAnsi" w:hAnsiTheme="minorHAnsi" w:cstheme="minorHAnsi"/>
          <w:sz w:val="20"/>
          <w:szCs w:val="20"/>
        </w:rPr>
        <w:t>0</w:t>
      </w:r>
      <w:r w:rsidR="00A1478C" w:rsidRPr="004E0AF0">
        <w:rPr>
          <w:rFonts w:asciiTheme="minorHAnsi" w:hAnsiTheme="minorHAnsi" w:cstheme="minorHAnsi"/>
          <w:sz w:val="20"/>
          <w:szCs w:val="20"/>
        </w:rPr>
        <w:t>/201</w:t>
      </w:r>
      <w:r w:rsidR="007B3698" w:rsidRPr="004E0AF0">
        <w:rPr>
          <w:rFonts w:asciiTheme="minorHAnsi" w:hAnsiTheme="minorHAnsi" w:cstheme="minorHAnsi"/>
          <w:sz w:val="20"/>
          <w:szCs w:val="20"/>
        </w:rPr>
        <w:t>6</w:t>
      </w:r>
      <w:r w:rsidR="00A1478C" w:rsidRPr="004E0AF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4E0AF0">
        <w:rPr>
          <w:rFonts w:asciiTheme="minorHAnsi" w:hAnsiTheme="minorHAnsi" w:cstheme="minorHAnsi"/>
          <w:sz w:val="20"/>
          <w:szCs w:val="20"/>
        </w:rPr>
        <w:t>d</w:t>
      </w:r>
      <w:r w:rsidR="007B3698" w:rsidRPr="004E0AF0">
        <w:rPr>
          <w:rFonts w:asciiTheme="minorHAnsi" w:hAnsiTheme="minorHAnsi" w:cstheme="minorHAnsi"/>
          <w:sz w:val="20"/>
          <w:szCs w:val="20"/>
        </w:rPr>
        <w:t>o</w:t>
      </w:r>
      <w:r w:rsidR="00BF340B" w:rsidRPr="004E0AF0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4E0AF0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4E0AF0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4E0AF0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4E0AF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B3698" w:rsidRPr="004E0AF0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B3698" w:rsidRPr="004E0AF0">
        <w:rPr>
          <w:rFonts w:asciiTheme="minorHAnsi" w:hAnsiTheme="minorHAnsi" w:cstheme="minorHAnsi"/>
          <w:sz w:val="20"/>
          <w:szCs w:val="20"/>
        </w:rPr>
        <w:t xml:space="preserve"> de Frota, solicitando autorização para execução de serviços emergenciais no veículo </w:t>
      </w:r>
      <w:r w:rsidR="004E0AF0" w:rsidRPr="004E0AF0">
        <w:rPr>
          <w:rFonts w:asciiTheme="minorHAnsi" w:hAnsiTheme="minorHAnsi" w:cstheme="minorHAnsi"/>
          <w:sz w:val="20"/>
          <w:szCs w:val="20"/>
        </w:rPr>
        <w:t>UNO MILLE</w:t>
      </w:r>
      <w:r w:rsidR="007D6FFB" w:rsidRPr="004E0AF0">
        <w:rPr>
          <w:rFonts w:asciiTheme="minorHAnsi" w:hAnsiTheme="minorHAnsi" w:cstheme="minorHAnsi"/>
          <w:sz w:val="20"/>
          <w:szCs w:val="20"/>
        </w:rPr>
        <w:t xml:space="preserve"> de placa NMK – 3725</w:t>
      </w:r>
      <w:r w:rsidR="00175E88" w:rsidRPr="004E0AF0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licitatório, juntando Termo de Referência</w:t>
      </w:r>
      <w:r w:rsidR="00290878" w:rsidRPr="004E0AF0">
        <w:rPr>
          <w:rFonts w:asciiTheme="minorHAnsi" w:hAnsiTheme="minorHAnsi" w:cstheme="minorHAnsi"/>
          <w:sz w:val="20"/>
          <w:szCs w:val="20"/>
        </w:rPr>
        <w:t>.</w:t>
      </w:r>
    </w:p>
    <w:p w:rsidR="000D053F" w:rsidRPr="004E0AF0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4E0A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4E0A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4E0AF0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4E0AF0">
        <w:rPr>
          <w:rFonts w:asciiTheme="minorHAnsi" w:hAnsiTheme="minorHAnsi" w:cstheme="minorHAnsi"/>
          <w:sz w:val="20"/>
          <w:szCs w:val="20"/>
        </w:rPr>
        <w:t>05</w:t>
      </w:r>
      <w:r w:rsidR="00DD759D" w:rsidRPr="004E0AF0">
        <w:rPr>
          <w:rFonts w:asciiTheme="minorHAnsi" w:hAnsiTheme="minorHAnsi" w:cstheme="minorHAnsi"/>
          <w:sz w:val="20"/>
          <w:szCs w:val="20"/>
        </w:rPr>
        <w:t>/</w:t>
      </w:r>
      <w:r w:rsidR="00003FFA" w:rsidRPr="004E0AF0">
        <w:rPr>
          <w:rFonts w:asciiTheme="minorHAnsi" w:hAnsiTheme="minorHAnsi" w:cstheme="minorHAnsi"/>
          <w:sz w:val="20"/>
          <w:szCs w:val="20"/>
        </w:rPr>
        <w:t>0</w:t>
      </w:r>
      <w:r w:rsidR="00FD6C0A" w:rsidRPr="004E0AF0">
        <w:rPr>
          <w:rFonts w:asciiTheme="minorHAnsi" w:hAnsiTheme="minorHAnsi" w:cstheme="minorHAnsi"/>
          <w:sz w:val="20"/>
          <w:szCs w:val="20"/>
        </w:rPr>
        <w:t>7</w:t>
      </w:r>
      <w:r w:rsidR="00EE7FA1" w:rsidRPr="004E0AF0">
        <w:rPr>
          <w:rFonts w:asciiTheme="minorHAnsi" w:hAnsiTheme="minorHAnsi" w:cstheme="minorHAnsi"/>
          <w:sz w:val="20"/>
          <w:szCs w:val="20"/>
        </w:rPr>
        <w:t>, c</w:t>
      </w:r>
      <w:r w:rsidR="00290878" w:rsidRPr="004E0AF0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4E0AF0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4E0AF0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4E0AF0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4E0AF0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FD6C0A" w:rsidRPr="004E0AF0">
        <w:rPr>
          <w:rFonts w:asciiTheme="minorHAnsi" w:hAnsiTheme="minorHAnsi" w:cstheme="minorHAnsi"/>
          <w:sz w:val="20"/>
          <w:szCs w:val="20"/>
        </w:rPr>
        <w:t>26</w:t>
      </w:r>
      <w:r w:rsidR="0017367A" w:rsidRPr="004E0AF0">
        <w:rPr>
          <w:rFonts w:asciiTheme="minorHAnsi" w:hAnsiTheme="minorHAnsi" w:cstheme="minorHAnsi"/>
          <w:sz w:val="20"/>
          <w:szCs w:val="20"/>
        </w:rPr>
        <w:t>/1</w:t>
      </w:r>
      <w:r w:rsidR="00FD6C0A" w:rsidRPr="004E0AF0">
        <w:rPr>
          <w:rFonts w:asciiTheme="minorHAnsi" w:hAnsiTheme="minorHAnsi" w:cstheme="minorHAnsi"/>
          <w:sz w:val="20"/>
          <w:szCs w:val="20"/>
        </w:rPr>
        <w:t>0</w:t>
      </w:r>
      <w:r w:rsidR="0017367A" w:rsidRPr="004E0AF0">
        <w:rPr>
          <w:rFonts w:asciiTheme="minorHAnsi" w:hAnsiTheme="minorHAnsi" w:cstheme="minorHAnsi"/>
          <w:sz w:val="20"/>
          <w:szCs w:val="20"/>
        </w:rPr>
        <w:t xml:space="preserve">/2016, </w:t>
      </w:r>
      <w:r w:rsidR="00FD6C0A" w:rsidRPr="004E0AF0">
        <w:rPr>
          <w:rFonts w:asciiTheme="minorHAnsi" w:hAnsiTheme="minorHAnsi" w:cstheme="minorHAnsi"/>
          <w:sz w:val="20"/>
          <w:szCs w:val="20"/>
        </w:rPr>
        <w:t>2</w:t>
      </w:r>
      <w:r w:rsidR="0017367A" w:rsidRPr="004E0AF0">
        <w:rPr>
          <w:rFonts w:asciiTheme="minorHAnsi" w:hAnsiTheme="minorHAnsi" w:cstheme="minorHAnsi"/>
          <w:sz w:val="20"/>
          <w:szCs w:val="20"/>
        </w:rPr>
        <w:t>4/1</w:t>
      </w:r>
      <w:r w:rsidR="00FD6C0A" w:rsidRPr="004E0AF0">
        <w:rPr>
          <w:rFonts w:asciiTheme="minorHAnsi" w:hAnsiTheme="minorHAnsi" w:cstheme="minorHAnsi"/>
          <w:sz w:val="20"/>
          <w:szCs w:val="20"/>
        </w:rPr>
        <w:t>0</w:t>
      </w:r>
      <w:r w:rsidR="0017367A" w:rsidRPr="004E0AF0">
        <w:rPr>
          <w:rFonts w:asciiTheme="minorHAnsi" w:hAnsiTheme="minorHAnsi" w:cstheme="minorHAnsi"/>
          <w:sz w:val="20"/>
          <w:szCs w:val="20"/>
        </w:rPr>
        <w:t xml:space="preserve">/2016 e </w:t>
      </w:r>
      <w:r w:rsidR="00FD6C0A" w:rsidRPr="004E0AF0">
        <w:rPr>
          <w:rFonts w:asciiTheme="minorHAnsi" w:hAnsiTheme="minorHAnsi" w:cstheme="minorHAnsi"/>
          <w:sz w:val="20"/>
          <w:szCs w:val="20"/>
        </w:rPr>
        <w:t>25</w:t>
      </w:r>
      <w:r w:rsidR="0017367A" w:rsidRPr="004E0AF0">
        <w:rPr>
          <w:rFonts w:asciiTheme="minorHAnsi" w:hAnsiTheme="minorHAnsi" w:cstheme="minorHAnsi"/>
          <w:sz w:val="20"/>
          <w:szCs w:val="20"/>
        </w:rPr>
        <w:t>/1</w:t>
      </w:r>
      <w:r w:rsidR="00FD6C0A" w:rsidRPr="004E0AF0">
        <w:rPr>
          <w:rFonts w:asciiTheme="minorHAnsi" w:hAnsiTheme="minorHAnsi" w:cstheme="minorHAnsi"/>
          <w:sz w:val="20"/>
          <w:szCs w:val="20"/>
        </w:rPr>
        <w:t>0</w:t>
      </w:r>
      <w:r w:rsidR="0017367A" w:rsidRPr="004E0AF0">
        <w:rPr>
          <w:rFonts w:asciiTheme="minorHAnsi" w:hAnsiTheme="minorHAnsi" w:cstheme="minorHAnsi"/>
          <w:sz w:val="20"/>
          <w:szCs w:val="20"/>
        </w:rPr>
        <w:t>/2016</w:t>
      </w:r>
      <w:r w:rsidR="004E0AF0" w:rsidRPr="004E0AF0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4E0AF0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4E0AF0">
        <w:rPr>
          <w:rFonts w:asciiTheme="minorHAnsi" w:hAnsiTheme="minorHAnsi" w:cstheme="minorHAnsi"/>
          <w:sz w:val="20"/>
          <w:szCs w:val="20"/>
        </w:rPr>
        <w:t>consta às fls. 3</w:t>
      </w:r>
      <w:r w:rsidR="00FD6C0A" w:rsidRPr="004E0AF0">
        <w:rPr>
          <w:rFonts w:asciiTheme="minorHAnsi" w:hAnsiTheme="minorHAnsi" w:cstheme="minorHAnsi"/>
          <w:sz w:val="20"/>
          <w:szCs w:val="20"/>
        </w:rPr>
        <w:t>3</w:t>
      </w:r>
      <w:r w:rsidR="0017367A" w:rsidRPr="004E0AF0">
        <w:rPr>
          <w:rFonts w:asciiTheme="minorHAnsi" w:hAnsiTheme="minorHAnsi" w:cstheme="minorHAnsi"/>
          <w:sz w:val="20"/>
          <w:szCs w:val="20"/>
        </w:rPr>
        <w:t>/3</w:t>
      </w:r>
      <w:r w:rsidR="00FD6C0A" w:rsidRPr="004E0AF0">
        <w:rPr>
          <w:rFonts w:asciiTheme="minorHAnsi" w:hAnsiTheme="minorHAnsi" w:cstheme="minorHAnsi"/>
          <w:sz w:val="20"/>
          <w:szCs w:val="20"/>
        </w:rPr>
        <w:t>4</w:t>
      </w:r>
      <w:r w:rsidR="0017367A" w:rsidRPr="004E0AF0">
        <w:rPr>
          <w:rFonts w:asciiTheme="minorHAnsi" w:hAnsiTheme="minorHAnsi" w:cstheme="minorHAnsi"/>
          <w:sz w:val="20"/>
          <w:szCs w:val="20"/>
        </w:rPr>
        <w:t>, pesquisas com data de 0</w:t>
      </w:r>
      <w:r w:rsidR="00FD6C0A" w:rsidRPr="004E0AF0">
        <w:rPr>
          <w:rFonts w:asciiTheme="minorHAnsi" w:hAnsiTheme="minorHAnsi" w:cstheme="minorHAnsi"/>
          <w:sz w:val="20"/>
          <w:szCs w:val="20"/>
        </w:rPr>
        <w:t>8</w:t>
      </w:r>
      <w:r w:rsidR="0017367A" w:rsidRPr="004E0AF0">
        <w:rPr>
          <w:rFonts w:asciiTheme="minorHAnsi" w:hAnsiTheme="minorHAnsi" w:cstheme="minorHAnsi"/>
          <w:sz w:val="20"/>
          <w:szCs w:val="20"/>
        </w:rPr>
        <w:t>/</w:t>
      </w:r>
      <w:r w:rsidR="00FD6C0A" w:rsidRPr="004E0AF0">
        <w:rPr>
          <w:rFonts w:asciiTheme="minorHAnsi" w:hAnsiTheme="minorHAnsi" w:cstheme="minorHAnsi"/>
          <w:sz w:val="20"/>
          <w:szCs w:val="20"/>
        </w:rPr>
        <w:t>0</w:t>
      </w:r>
      <w:r w:rsidR="0017367A" w:rsidRPr="004E0AF0">
        <w:rPr>
          <w:rFonts w:asciiTheme="minorHAnsi" w:hAnsiTheme="minorHAnsi" w:cstheme="minorHAnsi"/>
          <w:sz w:val="20"/>
          <w:szCs w:val="20"/>
        </w:rPr>
        <w:t>1/201</w:t>
      </w:r>
      <w:r w:rsidR="00FD6C0A" w:rsidRPr="004E0AF0">
        <w:rPr>
          <w:rFonts w:asciiTheme="minorHAnsi" w:hAnsiTheme="minorHAnsi" w:cstheme="minorHAnsi"/>
          <w:sz w:val="20"/>
          <w:szCs w:val="20"/>
        </w:rPr>
        <w:t>8</w:t>
      </w:r>
      <w:r w:rsidR="0017367A" w:rsidRPr="004E0AF0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4E0AF0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4E0AF0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4E0AF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4E0AF0">
        <w:rPr>
          <w:rFonts w:asciiTheme="minorHAnsi" w:hAnsiTheme="minorHAnsi" w:cstheme="minorHAnsi"/>
          <w:sz w:val="20"/>
          <w:szCs w:val="20"/>
        </w:rPr>
        <w:t>,</w:t>
      </w:r>
      <w:r w:rsidR="00175E88" w:rsidRPr="004E0AF0">
        <w:rPr>
          <w:rFonts w:asciiTheme="minorHAnsi" w:hAnsiTheme="minorHAnsi" w:cstheme="minorHAnsi"/>
          <w:sz w:val="20"/>
          <w:szCs w:val="20"/>
        </w:rPr>
        <w:t>:</w:t>
      </w:r>
    </w:p>
    <w:p w:rsidR="00175E88" w:rsidRPr="004E0AF0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0AF0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4E0AF0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FD6C0A" w:rsidRPr="004E0AF0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>b -N C COMÉRCIO DE PEÇAS E SEVIÇOS AUTOMOTIVOS LTDA. – ME (CNPJ nº 03.519.237/0001-71);</w:t>
      </w:r>
    </w:p>
    <w:p w:rsidR="00175E88" w:rsidRPr="004E0AF0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>c</w:t>
      </w:r>
      <w:r w:rsidR="00175E88" w:rsidRPr="004E0AF0">
        <w:rPr>
          <w:rFonts w:asciiTheme="minorHAnsi" w:hAnsiTheme="minorHAnsi" w:cstheme="minorHAnsi"/>
          <w:sz w:val="20"/>
          <w:szCs w:val="20"/>
        </w:rPr>
        <w:t xml:space="preserve"> – MARINHO GOMES E CIA. LTDA. (CNPJ nº 09.245.350/0001-92</w:t>
      </w:r>
      <w:r w:rsidRPr="004E0AF0">
        <w:rPr>
          <w:rFonts w:asciiTheme="minorHAnsi" w:hAnsiTheme="minorHAnsi" w:cstheme="minorHAnsi"/>
          <w:sz w:val="20"/>
          <w:szCs w:val="20"/>
        </w:rPr>
        <w:t>).</w:t>
      </w:r>
    </w:p>
    <w:p w:rsidR="00003FFA" w:rsidRPr="004E0AF0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0AF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4E0AF0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4E0AF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E0AF0">
        <w:rPr>
          <w:rFonts w:asciiTheme="minorHAnsi" w:hAnsiTheme="minorHAnsi" w:cstheme="minorHAnsi"/>
          <w:b/>
          <w:sz w:val="20"/>
          <w:szCs w:val="20"/>
        </w:rPr>
        <w:t>,</w:t>
      </w:r>
      <w:r w:rsidR="004E0AF0">
        <w:rPr>
          <w:rFonts w:asciiTheme="minorHAnsi" w:hAnsiTheme="minorHAnsi" w:cstheme="minorHAnsi"/>
          <w:sz w:val="20"/>
          <w:szCs w:val="20"/>
        </w:rPr>
        <w:t xml:space="preserve"> fl</w:t>
      </w:r>
      <w:r w:rsidR="00003FFA" w:rsidRPr="004E0AF0">
        <w:rPr>
          <w:rFonts w:asciiTheme="minorHAnsi" w:hAnsiTheme="minorHAnsi" w:cstheme="minorHAnsi"/>
          <w:sz w:val="20"/>
          <w:szCs w:val="20"/>
        </w:rPr>
        <w:t xml:space="preserve">. </w:t>
      </w:r>
      <w:r w:rsidR="00FD6C0A" w:rsidRPr="004E0AF0">
        <w:rPr>
          <w:rFonts w:asciiTheme="minorHAnsi" w:hAnsiTheme="minorHAnsi" w:cstheme="minorHAnsi"/>
          <w:sz w:val="20"/>
          <w:szCs w:val="20"/>
        </w:rPr>
        <w:t>10</w:t>
      </w:r>
      <w:r w:rsidR="00003FFA" w:rsidRPr="004E0AF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4E0AF0" w:rsidRDefault="004E0AF0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0AF0">
        <w:rPr>
          <w:rFonts w:asciiTheme="minorHAnsi" w:hAnsiTheme="minorHAnsi" w:cstheme="minorHAnsi"/>
          <w:sz w:val="20"/>
          <w:szCs w:val="20"/>
        </w:rPr>
        <w:t>À</w:t>
      </w:r>
      <w:r w:rsidR="00EF6EB1" w:rsidRPr="004E0AF0">
        <w:rPr>
          <w:rFonts w:asciiTheme="minorHAnsi" w:hAnsiTheme="minorHAnsi" w:cstheme="minorHAnsi"/>
          <w:sz w:val="20"/>
          <w:szCs w:val="20"/>
        </w:rPr>
        <w:t xml:space="preserve"> fl. 3</w:t>
      </w:r>
      <w:r w:rsidR="00FD6C0A" w:rsidRPr="004E0AF0">
        <w:rPr>
          <w:rFonts w:asciiTheme="minorHAnsi" w:hAnsiTheme="minorHAnsi" w:cstheme="minorHAnsi"/>
          <w:sz w:val="20"/>
          <w:szCs w:val="20"/>
        </w:rPr>
        <w:t>5</w:t>
      </w:r>
      <w:r w:rsidR="00EF6EB1" w:rsidRPr="004E0AF0">
        <w:rPr>
          <w:rFonts w:asciiTheme="minorHAnsi" w:hAnsiTheme="minorHAnsi" w:cstheme="minorHAnsi"/>
          <w:sz w:val="20"/>
          <w:szCs w:val="20"/>
        </w:rPr>
        <w:t xml:space="preserve"> consta Despacho s/n, de 09/01/2018, de lavra da Assistente de Administração – ASTECEJU, </w:t>
      </w:r>
      <w:proofErr w:type="spellStart"/>
      <w:r w:rsidR="00EF6EB1" w:rsidRPr="004E0AF0">
        <w:rPr>
          <w:rFonts w:asciiTheme="minorHAnsi" w:hAnsiTheme="minorHAnsi" w:cstheme="minorHAnsi"/>
          <w:sz w:val="20"/>
          <w:szCs w:val="20"/>
        </w:rPr>
        <w:t>Suamy</w:t>
      </w:r>
      <w:proofErr w:type="spellEnd"/>
      <w:r w:rsidR="00EF6EB1" w:rsidRPr="004E0AF0">
        <w:rPr>
          <w:rFonts w:asciiTheme="minorHAnsi" w:hAnsiTheme="minorHAnsi" w:cstheme="minorHAnsi"/>
          <w:sz w:val="20"/>
          <w:szCs w:val="20"/>
        </w:rPr>
        <w:t xml:space="preserve"> Malta e do Chefe da ASTECEJU, Gustavo Henrique Lyra de Holanda Silva, informando que as cotações realizadas através do Site </w:t>
      </w:r>
      <w:hyperlink r:id="rId9" w:history="1">
        <w:r w:rsidR="00EF6EB1" w:rsidRPr="004E0AF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EF6EB1" w:rsidRPr="004E0AF0">
        <w:rPr>
          <w:rFonts w:asciiTheme="minorHAnsi" w:hAnsiTheme="minorHAnsi" w:cstheme="minorHAnsi"/>
          <w:sz w:val="20"/>
          <w:szCs w:val="20"/>
        </w:rPr>
        <w:t xml:space="preserve">/homecliente, foi </w:t>
      </w:r>
      <w:r w:rsidR="00EF6EB1" w:rsidRPr="004E0AF0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EF6EB1" w:rsidRPr="004E0AF0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4E0AF0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E0AF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E0AF0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4E0AF0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21163" w:rsidRPr="004E0AF0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E0A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E0AF0">
        <w:rPr>
          <w:rFonts w:asciiTheme="minorHAnsi" w:hAnsiTheme="minorHAnsi" w:cstheme="minorHAnsi"/>
          <w:sz w:val="20"/>
          <w:szCs w:val="20"/>
        </w:rPr>
        <w:t>A fl</w:t>
      </w:r>
      <w:r w:rsidR="00EE7FA1" w:rsidRPr="004E0AF0">
        <w:rPr>
          <w:rFonts w:asciiTheme="minorHAnsi" w:hAnsiTheme="minorHAnsi" w:cstheme="minorHAnsi"/>
          <w:sz w:val="20"/>
          <w:szCs w:val="20"/>
        </w:rPr>
        <w:t>. 2</w:t>
      </w:r>
      <w:r w:rsidR="00FD6C0A" w:rsidRPr="004E0AF0">
        <w:rPr>
          <w:rFonts w:asciiTheme="minorHAnsi" w:hAnsiTheme="minorHAnsi" w:cstheme="minorHAnsi"/>
          <w:sz w:val="20"/>
          <w:szCs w:val="20"/>
        </w:rPr>
        <w:t>9</w:t>
      </w:r>
      <w:r w:rsidR="00EE7FA1" w:rsidRPr="004E0AF0">
        <w:rPr>
          <w:rFonts w:asciiTheme="minorHAnsi" w:hAnsiTheme="minorHAnsi" w:cstheme="minorHAnsi"/>
          <w:sz w:val="20"/>
          <w:szCs w:val="20"/>
        </w:rPr>
        <w:t>,</w:t>
      </w:r>
      <w:r w:rsidRPr="004E0A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4E0AF0">
        <w:rPr>
          <w:rFonts w:asciiTheme="minorHAnsi" w:hAnsiTheme="minorHAnsi" w:cstheme="minorHAnsi"/>
          <w:sz w:val="20"/>
          <w:szCs w:val="20"/>
        </w:rPr>
        <w:t>c</w:t>
      </w:r>
      <w:r w:rsidRPr="004E0AF0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4E0AF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E0AF0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4E0AF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4E0AF0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4E0AF0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4E0AF0">
        <w:rPr>
          <w:rFonts w:asciiTheme="minorHAnsi" w:hAnsiTheme="minorHAnsi" w:cstheme="minorHAnsi"/>
          <w:sz w:val="20"/>
          <w:szCs w:val="20"/>
        </w:rPr>
        <w:t>303</w:t>
      </w:r>
      <w:r w:rsidR="00FD6C0A" w:rsidRPr="004E0AF0">
        <w:rPr>
          <w:rFonts w:asciiTheme="minorHAnsi" w:hAnsiTheme="minorHAnsi" w:cstheme="minorHAnsi"/>
          <w:sz w:val="20"/>
          <w:szCs w:val="20"/>
        </w:rPr>
        <w:t>7</w:t>
      </w:r>
      <w:r w:rsidR="00EE7FA1" w:rsidRPr="004E0AF0">
        <w:rPr>
          <w:rFonts w:asciiTheme="minorHAnsi" w:hAnsiTheme="minorHAnsi" w:cstheme="minorHAnsi"/>
          <w:sz w:val="20"/>
          <w:szCs w:val="20"/>
        </w:rPr>
        <w:t>, emitido</w:t>
      </w:r>
      <w:r w:rsidR="00BF340B" w:rsidRPr="004E0AF0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4E0AF0">
        <w:rPr>
          <w:rFonts w:asciiTheme="minorHAnsi" w:hAnsiTheme="minorHAnsi" w:cstheme="minorHAnsi"/>
          <w:sz w:val="20"/>
          <w:szCs w:val="20"/>
        </w:rPr>
        <w:t>25</w:t>
      </w:r>
      <w:r w:rsidR="00BF340B" w:rsidRPr="004E0AF0">
        <w:rPr>
          <w:rFonts w:asciiTheme="minorHAnsi" w:hAnsiTheme="minorHAnsi" w:cstheme="minorHAnsi"/>
          <w:sz w:val="20"/>
          <w:szCs w:val="20"/>
        </w:rPr>
        <w:t>/</w:t>
      </w:r>
      <w:r w:rsidR="00EE7FA1" w:rsidRPr="004E0AF0">
        <w:rPr>
          <w:rFonts w:asciiTheme="minorHAnsi" w:hAnsiTheme="minorHAnsi" w:cstheme="minorHAnsi"/>
          <w:sz w:val="20"/>
          <w:szCs w:val="20"/>
        </w:rPr>
        <w:t>11</w:t>
      </w:r>
      <w:r w:rsidR="00BF340B" w:rsidRPr="004E0AF0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BF340B" w:rsidRPr="004E0AF0">
        <w:rPr>
          <w:rFonts w:asciiTheme="minorHAnsi" w:hAnsiTheme="minorHAnsi" w:cstheme="minorHAnsi"/>
          <w:b/>
          <w:sz w:val="20"/>
          <w:szCs w:val="20"/>
        </w:rPr>
        <w:t>R$ R$</w:t>
      </w:r>
      <w:r w:rsidR="00FD6C0A" w:rsidRPr="004E0AF0">
        <w:rPr>
          <w:rFonts w:asciiTheme="minorHAnsi" w:hAnsiTheme="minorHAnsi" w:cstheme="minorHAnsi"/>
          <w:b/>
          <w:sz w:val="20"/>
          <w:szCs w:val="20"/>
        </w:rPr>
        <w:t>75</w:t>
      </w:r>
      <w:r w:rsidR="00EE7FA1" w:rsidRPr="004E0AF0">
        <w:rPr>
          <w:rFonts w:asciiTheme="minorHAnsi" w:hAnsiTheme="minorHAnsi" w:cstheme="minorHAnsi"/>
          <w:b/>
          <w:sz w:val="20"/>
          <w:szCs w:val="20"/>
        </w:rPr>
        <w:t>,00</w:t>
      </w:r>
      <w:r w:rsidR="00BF340B" w:rsidRPr="004E0AF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D6C0A" w:rsidRPr="004E0AF0">
        <w:rPr>
          <w:rFonts w:asciiTheme="minorHAnsi" w:hAnsiTheme="minorHAnsi" w:cstheme="minorHAnsi"/>
          <w:b/>
          <w:sz w:val="20"/>
          <w:szCs w:val="20"/>
        </w:rPr>
        <w:t>setenta a cinco</w:t>
      </w:r>
      <w:r w:rsidR="00EE7FA1" w:rsidRPr="004E0AF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BF340B" w:rsidRPr="004E0AF0">
        <w:rPr>
          <w:rFonts w:asciiTheme="minorHAnsi" w:hAnsiTheme="minorHAnsi" w:cstheme="minorHAnsi"/>
          <w:b/>
          <w:sz w:val="20"/>
          <w:szCs w:val="20"/>
        </w:rPr>
        <w:t>)</w:t>
      </w:r>
      <w:r w:rsidRPr="004E0AF0">
        <w:rPr>
          <w:rFonts w:asciiTheme="minorHAnsi" w:hAnsiTheme="minorHAnsi" w:cstheme="minorHAnsi"/>
          <w:sz w:val="20"/>
          <w:szCs w:val="20"/>
        </w:rPr>
        <w:t xml:space="preserve">, </w:t>
      </w:r>
      <w:r w:rsidR="00EE7FA1" w:rsidRPr="004E0AF0">
        <w:rPr>
          <w:rFonts w:asciiTheme="minorHAnsi" w:hAnsiTheme="minorHAnsi" w:cstheme="minorHAnsi"/>
          <w:sz w:val="20"/>
          <w:szCs w:val="20"/>
        </w:rPr>
        <w:t xml:space="preserve">Atestado pelo Servidor José Carlos </w:t>
      </w:r>
      <w:proofErr w:type="spellStart"/>
      <w:r w:rsidR="00EE7FA1" w:rsidRPr="004E0AF0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4E0AF0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4E0AF0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4E0AF0">
        <w:rPr>
          <w:rFonts w:asciiTheme="minorHAnsi" w:hAnsiTheme="minorHAnsi" w:cstheme="minorHAnsi"/>
          <w:sz w:val="20"/>
          <w:szCs w:val="20"/>
        </w:rPr>
        <w:t>.</w:t>
      </w:r>
    </w:p>
    <w:p w:rsidR="00EA5CDF" w:rsidRPr="004E0AF0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E0A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4E0AF0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4E0AF0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4E0AF0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4E0AF0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4E0AF0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4E0AF0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4E0AF0">
        <w:rPr>
          <w:rFonts w:asciiTheme="minorHAnsi" w:hAnsiTheme="minorHAnsi" w:cstheme="minorHAnsi"/>
          <w:sz w:val="20"/>
          <w:szCs w:val="20"/>
        </w:rPr>
        <w:t>da e</w:t>
      </w:r>
      <w:r w:rsidRPr="004E0AF0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4E0AF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4E0AF0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3A7BC2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3A7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0AF0" w:rsidRPr="003A7BC2">
        <w:rPr>
          <w:rFonts w:asciiTheme="minorHAnsi" w:hAnsiTheme="minorHAnsi" w:cstheme="minorHAnsi"/>
          <w:sz w:val="20"/>
          <w:szCs w:val="20"/>
        </w:rPr>
        <w:t>À fl</w:t>
      </w:r>
      <w:r w:rsidR="0023649B" w:rsidRPr="003A7BC2">
        <w:rPr>
          <w:rFonts w:asciiTheme="minorHAnsi" w:hAnsiTheme="minorHAnsi" w:cstheme="minorHAnsi"/>
          <w:sz w:val="20"/>
          <w:szCs w:val="20"/>
        </w:rPr>
        <w:t>.</w:t>
      </w:r>
      <w:r w:rsidR="00AC5FD1" w:rsidRPr="003A7BC2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3A7BC2">
        <w:rPr>
          <w:rFonts w:asciiTheme="minorHAnsi" w:hAnsiTheme="minorHAnsi" w:cstheme="minorHAnsi"/>
          <w:sz w:val="20"/>
          <w:szCs w:val="20"/>
        </w:rPr>
        <w:t>2</w:t>
      </w:r>
      <w:r w:rsidR="00FD6C0A" w:rsidRPr="003A7BC2">
        <w:rPr>
          <w:rFonts w:asciiTheme="minorHAnsi" w:hAnsiTheme="minorHAnsi" w:cstheme="minorHAnsi"/>
          <w:sz w:val="20"/>
          <w:szCs w:val="20"/>
        </w:rPr>
        <w:t>6</w:t>
      </w:r>
      <w:r w:rsidR="003A7BC2" w:rsidRPr="003A7BC2">
        <w:rPr>
          <w:rFonts w:asciiTheme="minorHAnsi" w:hAnsiTheme="minorHAnsi" w:cstheme="minorHAnsi"/>
          <w:sz w:val="20"/>
          <w:szCs w:val="20"/>
        </w:rPr>
        <w:t>,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7BC2" w:rsidRPr="003A7BC2">
        <w:rPr>
          <w:rFonts w:asciiTheme="minorHAnsi" w:hAnsiTheme="minorHAnsi" w:cstheme="minorHAnsi"/>
          <w:sz w:val="20"/>
          <w:szCs w:val="20"/>
        </w:rPr>
        <w:t>c</w:t>
      </w:r>
      <w:r w:rsidR="00EA5CDF" w:rsidRPr="003A7BC2">
        <w:rPr>
          <w:rFonts w:asciiTheme="minorHAnsi" w:hAnsiTheme="minorHAnsi" w:cstheme="minorHAnsi"/>
          <w:sz w:val="20"/>
          <w:szCs w:val="20"/>
        </w:rPr>
        <w:t>onforme informação do Setor de Contratos NÃO EXISTE contrato entre a SESAU e a empresa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3A7BC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3A7BC2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3A7BC2">
        <w:rPr>
          <w:rFonts w:asciiTheme="minorHAnsi" w:hAnsiTheme="minorHAnsi" w:cstheme="minorHAnsi"/>
          <w:sz w:val="20"/>
          <w:szCs w:val="20"/>
        </w:rPr>
        <w:t>s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3A7BC2">
        <w:rPr>
          <w:rFonts w:asciiTheme="minorHAnsi" w:hAnsiTheme="minorHAnsi" w:cstheme="minorHAnsi"/>
          <w:sz w:val="20"/>
          <w:szCs w:val="20"/>
        </w:rPr>
        <w:t>Servidoras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3A7BC2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3A7BC2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3A7BC2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3A7BC2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3A7BC2">
        <w:rPr>
          <w:rFonts w:asciiTheme="minorHAnsi" w:hAnsiTheme="minorHAnsi" w:cstheme="minorHAnsi"/>
          <w:sz w:val="20"/>
          <w:szCs w:val="20"/>
        </w:rPr>
        <w:t>.</w:t>
      </w:r>
    </w:p>
    <w:p w:rsidR="00EA5CDF" w:rsidRPr="003A7BC2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3A7BC2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23649B" w:rsidRPr="003A7BC2">
        <w:rPr>
          <w:rFonts w:asciiTheme="minorHAnsi" w:hAnsiTheme="minorHAnsi" w:cstheme="minorHAnsi"/>
          <w:sz w:val="20"/>
          <w:szCs w:val="20"/>
        </w:rPr>
        <w:t>à</w:t>
      </w:r>
      <w:r w:rsidR="003A7BC2" w:rsidRPr="003A7BC2">
        <w:rPr>
          <w:rFonts w:asciiTheme="minorHAnsi" w:hAnsiTheme="minorHAnsi" w:cstheme="minorHAnsi"/>
          <w:sz w:val="20"/>
          <w:szCs w:val="20"/>
        </w:rPr>
        <w:t xml:space="preserve"> fl</w:t>
      </w:r>
      <w:r w:rsidR="0023649B" w:rsidRPr="003A7BC2">
        <w:rPr>
          <w:rFonts w:asciiTheme="minorHAnsi" w:hAnsiTheme="minorHAnsi" w:cstheme="minorHAnsi"/>
          <w:sz w:val="20"/>
          <w:szCs w:val="20"/>
        </w:rPr>
        <w:t xml:space="preserve">. </w:t>
      </w:r>
      <w:r w:rsidR="00DD759D" w:rsidRPr="003A7BC2">
        <w:rPr>
          <w:rFonts w:asciiTheme="minorHAnsi" w:hAnsiTheme="minorHAnsi" w:cstheme="minorHAnsi"/>
          <w:sz w:val="20"/>
          <w:szCs w:val="20"/>
        </w:rPr>
        <w:t>3</w:t>
      </w:r>
      <w:r w:rsidR="00FD6C0A" w:rsidRPr="003A7BC2">
        <w:rPr>
          <w:rFonts w:asciiTheme="minorHAnsi" w:hAnsiTheme="minorHAnsi" w:cstheme="minorHAnsi"/>
          <w:sz w:val="20"/>
          <w:szCs w:val="20"/>
        </w:rPr>
        <w:t>6</w:t>
      </w:r>
      <w:r w:rsidR="006062DB" w:rsidRPr="003A7BC2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3A7BC2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3A7BC2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3A7BC2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3A7BC2">
        <w:rPr>
          <w:rFonts w:asciiTheme="minorHAnsi" w:hAnsiTheme="minorHAnsi" w:cstheme="minorHAnsi"/>
          <w:sz w:val="20"/>
          <w:szCs w:val="20"/>
        </w:rPr>
        <w:t>2018</w:t>
      </w:r>
      <w:r w:rsidR="00F33CB2" w:rsidRPr="003A7BC2">
        <w:rPr>
          <w:rFonts w:asciiTheme="minorHAnsi" w:hAnsiTheme="minorHAnsi" w:cstheme="minorHAnsi"/>
          <w:sz w:val="20"/>
          <w:szCs w:val="20"/>
        </w:rPr>
        <w:t>.</w:t>
      </w:r>
    </w:p>
    <w:p w:rsidR="00EA5CDF" w:rsidRPr="003A7BC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3A7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3A7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3A7BC2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3A7BC2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3A7BC2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3A7BC2">
        <w:rPr>
          <w:rFonts w:asciiTheme="minorHAnsi" w:hAnsiTheme="minorHAnsi" w:cstheme="minorHAnsi"/>
          <w:sz w:val="20"/>
          <w:szCs w:val="20"/>
        </w:rPr>
        <w:t>.</w:t>
      </w:r>
    </w:p>
    <w:p w:rsidR="004B1C9E" w:rsidRPr="003A7BC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3A7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3A7BC2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3A7BC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3A7BC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3A7BC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3A7BC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3A7BC2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3A7BC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3A7BC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A7BC2" w:rsidRPr="003A7BC2">
        <w:rPr>
          <w:rFonts w:asciiTheme="minorHAnsi" w:hAnsiTheme="minorHAnsi" w:cstheme="minorHAnsi"/>
          <w:sz w:val="20"/>
          <w:szCs w:val="20"/>
        </w:rPr>
        <w:t>à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3A7BC2">
        <w:rPr>
          <w:rFonts w:asciiTheme="minorHAnsi" w:hAnsiTheme="minorHAnsi" w:cstheme="minorHAnsi"/>
          <w:sz w:val="20"/>
          <w:szCs w:val="20"/>
        </w:rPr>
        <w:t>-PLIC-CD n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3A7BC2">
        <w:rPr>
          <w:rFonts w:asciiTheme="minorHAnsi" w:hAnsiTheme="minorHAnsi" w:cstheme="minorHAnsi"/>
          <w:sz w:val="20"/>
          <w:szCs w:val="20"/>
        </w:rPr>
        <w:t>2590</w:t>
      </w:r>
      <w:r w:rsidR="00EA5CDF" w:rsidRPr="003A7BC2">
        <w:rPr>
          <w:rFonts w:asciiTheme="minorHAnsi" w:hAnsiTheme="minorHAnsi" w:cstheme="minorHAnsi"/>
          <w:sz w:val="20"/>
          <w:szCs w:val="20"/>
        </w:rPr>
        <w:t>/2017</w:t>
      </w:r>
      <w:r w:rsidR="00205A34" w:rsidRPr="003A7BC2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3A7BC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3A7BC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3A7BC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3A7BC2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a)</w:t>
      </w:r>
      <w:r w:rsidRPr="003A7BC2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3A7BC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c)</w:t>
      </w:r>
      <w:r w:rsidRPr="003A7BC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d)</w:t>
      </w:r>
      <w:r w:rsidRPr="003A7BC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e)</w:t>
      </w:r>
      <w:r w:rsidRPr="003A7BC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f)</w:t>
      </w:r>
      <w:r w:rsidRPr="003A7BC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g)</w:t>
      </w:r>
      <w:r w:rsidRPr="003A7BC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3A7BC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i)</w:t>
      </w:r>
      <w:r w:rsidRPr="003A7BC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3A7BC2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3A7BC2">
        <w:rPr>
          <w:rFonts w:asciiTheme="minorHAnsi" w:hAnsiTheme="minorHAnsi" w:cstheme="minorHAnsi"/>
          <w:sz w:val="20"/>
          <w:szCs w:val="20"/>
        </w:rPr>
        <w:t xml:space="preserve">não </w:t>
      </w:r>
      <w:r w:rsidRPr="003A7BC2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3A7BC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A7BC2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3A7BC2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A7BC2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3A7BC2">
        <w:rPr>
          <w:rFonts w:asciiTheme="minorHAnsi" w:hAnsiTheme="minorHAnsi" w:cstheme="minorHAnsi"/>
          <w:sz w:val="20"/>
          <w:szCs w:val="20"/>
        </w:rPr>
        <w:t>e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A7BC2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3A7BC2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A7BC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A7BC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3A7BC2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A7BC2">
        <w:rPr>
          <w:rFonts w:asciiTheme="minorHAnsi" w:hAnsiTheme="minorHAnsi" w:cstheme="minorHAnsi"/>
          <w:sz w:val="20"/>
          <w:szCs w:val="20"/>
        </w:rPr>
        <w:t xml:space="preserve"> –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A7BC2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3A7BC2">
        <w:rPr>
          <w:rFonts w:asciiTheme="minorHAnsi" w:hAnsiTheme="minorHAnsi" w:cstheme="minorHAnsi"/>
          <w:sz w:val="20"/>
          <w:szCs w:val="20"/>
        </w:rPr>
        <w:t>e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A7BC2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3A7BC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A7BC2">
        <w:rPr>
          <w:rFonts w:asciiTheme="minorHAnsi" w:hAnsiTheme="minorHAnsi" w:cstheme="minorHAnsi"/>
          <w:sz w:val="20"/>
          <w:szCs w:val="20"/>
        </w:rPr>
        <w:t xml:space="preserve"> -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A7BC2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3A7BC2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3A7BC2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3A7BC2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3A7BC2">
        <w:rPr>
          <w:rFonts w:asciiTheme="minorHAnsi" w:hAnsiTheme="minorHAnsi" w:cstheme="minorHAnsi"/>
          <w:b/>
          <w:sz w:val="20"/>
          <w:szCs w:val="20"/>
        </w:rPr>
        <w:t>R$75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>,00</w:t>
      </w:r>
      <w:r w:rsidR="00DD759D" w:rsidRPr="003A7BC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D6C0A" w:rsidRPr="003A7BC2">
        <w:rPr>
          <w:rFonts w:asciiTheme="minorHAnsi" w:hAnsiTheme="minorHAnsi" w:cstheme="minorHAnsi"/>
          <w:b/>
          <w:sz w:val="20"/>
          <w:szCs w:val="20"/>
        </w:rPr>
        <w:t>setenta e cinco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DD759D" w:rsidRPr="003A7BC2">
        <w:rPr>
          <w:rFonts w:asciiTheme="minorHAnsi" w:hAnsiTheme="minorHAnsi" w:cstheme="minorHAnsi"/>
          <w:b/>
          <w:sz w:val="20"/>
          <w:szCs w:val="20"/>
        </w:rPr>
        <w:t>)</w:t>
      </w:r>
      <w:r w:rsidRPr="003A7BC2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3A7BC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A7BC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A7BC2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A7BC2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3A7BC2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3A7BC2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3A7BC2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A7BC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3A7BC2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A7BC2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3A7BC2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3A7BC2">
        <w:rPr>
          <w:rFonts w:asciiTheme="minorHAnsi" w:hAnsiTheme="minorHAnsi" w:cstheme="minorHAnsi"/>
          <w:b/>
          <w:sz w:val="20"/>
          <w:szCs w:val="20"/>
        </w:rPr>
        <w:t>V</w:t>
      </w:r>
      <w:r w:rsidRPr="003A7BC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A7BC2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3A7BC2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3A7BC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3A7BC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A7BC2">
        <w:rPr>
          <w:rFonts w:asciiTheme="minorHAnsi" w:hAnsiTheme="minorHAnsi" w:cstheme="minorHAnsi"/>
          <w:sz w:val="20"/>
          <w:szCs w:val="20"/>
        </w:rPr>
        <w:t xml:space="preserve">mediante publicação do ato, conforme art. 57, § 3º do referido </w:t>
      </w:r>
      <w:r w:rsidR="003A7BC2">
        <w:rPr>
          <w:rFonts w:asciiTheme="minorHAnsi" w:hAnsiTheme="minorHAnsi" w:cstheme="minorHAnsi"/>
          <w:sz w:val="20"/>
          <w:szCs w:val="20"/>
        </w:rPr>
        <w:t>D</w:t>
      </w:r>
      <w:r w:rsidR="006062DB" w:rsidRPr="003A7BC2">
        <w:rPr>
          <w:rFonts w:asciiTheme="minorHAnsi" w:hAnsiTheme="minorHAnsi" w:cstheme="minorHAnsi"/>
          <w:sz w:val="20"/>
          <w:szCs w:val="20"/>
        </w:rPr>
        <w:t>ecreto.</w:t>
      </w:r>
    </w:p>
    <w:p w:rsidR="00EA5CDF" w:rsidRPr="003A7BC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3A7BC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3A7BC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3A7BC2">
        <w:rPr>
          <w:rFonts w:asciiTheme="minorHAnsi" w:hAnsiTheme="minorHAnsi" w:cstheme="minorHAnsi"/>
          <w:bCs/>
          <w:sz w:val="20"/>
          <w:szCs w:val="20"/>
        </w:rPr>
        <w:t>04</w:t>
      </w:r>
      <w:r w:rsidR="0095634C" w:rsidRPr="003A7BC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A7BC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3A7BC2">
        <w:rPr>
          <w:rFonts w:asciiTheme="minorHAnsi" w:hAnsiTheme="minorHAnsi" w:cstheme="minorHAnsi"/>
          <w:bCs/>
          <w:sz w:val="20"/>
          <w:szCs w:val="20"/>
        </w:rPr>
        <w:t>abril</w:t>
      </w:r>
      <w:r w:rsidRPr="003A7BC2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3A7BC2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3A7BC2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3A7BC2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3A7BC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3A7BC2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3A7BC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3A7BC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3A7B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A7B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A7B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3A7BC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7BC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3A7BC2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3A7BC2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B1C" w:rsidRDefault="00FF5B1C" w:rsidP="003068B9">
      <w:pPr>
        <w:spacing w:after="0" w:line="240" w:lineRule="auto"/>
      </w:pPr>
      <w:r>
        <w:separator/>
      </w:r>
    </w:p>
  </w:endnote>
  <w:endnote w:type="continuationSeparator" w:id="0">
    <w:p w:rsidR="00FF5B1C" w:rsidRDefault="00FF5B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B1C" w:rsidRDefault="00FF5B1C" w:rsidP="003068B9">
      <w:pPr>
        <w:spacing w:after="0" w:line="240" w:lineRule="auto"/>
      </w:pPr>
      <w:r>
        <w:separator/>
      </w:r>
    </w:p>
  </w:footnote>
  <w:footnote w:type="continuationSeparator" w:id="0">
    <w:p w:rsidR="00FF5B1C" w:rsidRDefault="00FF5B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7460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A7BC2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0AF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460AD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345D-587A-4657-805A-BAE1BF26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2018-04-04T15:25:00Z</dcterms:created>
  <dcterms:modified xsi:type="dcterms:W3CDTF">2018-04-04T15:25:00Z</dcterms:modified>
</cp:coreProperties>
</file>