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95E0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95E06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395E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95E0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395E0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32E0C" w:rsidRPr="00395E06">
        <w:rPr>
          <w:rFonts w:asciiTheme="minorHAnsi" w:hAnsiTheme="minorHAnsi" w:cstheme="minorHAnsi"/>
          <w:bCs/>
          <w:sz w:val="21"/>
          <w:szCs w:val="21"/>
        </w:rPr>
        <w:t>2000 - 0</w:t>
      </w:r>
      <w:r w:rsidR="00A470FE">
        <w:rPr>
          <w:rFonts w:asciiTheme="minorHAnsi" w:hAnsiTheme="minorHAnsi" w:cstheme="minorHAnsi"/>
          <w:bCs/>
          <w:sz w:val="21"/>
          <w:szCs w:val="21"/>
        </w:rPr>
        <w:t>22137</w:t>
      </w:r>
      <w:r w:rsidR="00C6293A" w:rsidRPr="00395E06">
        <w:rPr>
          <w:rFonts w:asciiTheme="minorHAnsi" w:hAnsiTheme="minorHAnsi" w:cstheme="minorHAnsi"/>
          <w:bCs/>
          <w:sz w:val="21"/>
          <w:szCs w:val="21"/>
        </w:rPr>
        <w:t>/201</w:t>
      </w:r>
      <w:r w:rsidR="00A470FE">
        <w:rPr>
          <w:rFonts w:asciiTheme="minorHAnsi" w:hAnsiTheme="minorHAnsi" w:cstheme="minorHAnsi"/>
          <w:bCs/>
          <w:sz w:val="21"/>
          <w:szCs w:val="21"/>
        </w:rPr>
        <w:t>6</w:t>
      </w:r>
      <w:r w:rsidR="00232E0C" w:rsidRPr="00395E06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395E0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395E0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395E0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32E0C" w:rsidRPr="00395E06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977B12" w:rsidRPr="00395E06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395E0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395E0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395E06">
        <w:rPr>
          <w:rFonts w:asciiTheme="minorHAnsi" w:hAnsiTheme="minorHAnsi" w:cstheme="minorHAnsi"/>
          <w:bCs/>
          <w:sz w:val="21"/>
          <w:szCs w:val="21"/>
        </w:rPr>
        <w:t>REQUERIMENTO</w:t>
      </w:r>
      <w:r w:rsidR="00232E0C" w:rsidRPr="00395E06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395E06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395E06">
        <w:rPr>
          <w:rFonts w:asciiTheme="minorHAnsi" w:hAnsiTheme="minorHAnsi" w:cstheme="minorHAnsi"/>
          <w:bCs/>
          <w:sz w:val="21"/>
          <w:szCs w:val="21"/>
        </w:rPr>
        <w:t xml:space="preserve">SOL. MANUTENÇÃO </w:t>
      </w:r>
      <w:r w:rsidR="00A470FE">
        <w:rPr>
          <w:rFonts w:asciiTheme="minorHAnsi" w:hAnsiTheme="minorHAnsi" w:cstheme="minorHAnsi"/>
          <w:bCs/>
          <w:sz w:val="21"/>
          <w:szCs w:val="21"/>
        </w:rPr>
        <w:t xml:space="preserve">CORRETIVA </w:t>
      </w:r>
      <w:r w:rsidRPr="00395E06">
        <w:rPr>
          <w:rFonts w:asciiTheme="minorHAnsi" w:hAnsiTheme="minorHAnsi" w:cstheme="minorHAnsi"/>
          <w:bCs/>
          <w:sz w:val="21"/>
          <w:szCs w:val="21"/>
        </w:rPr>
        <w:t>DA MÁQUINA DE AUTOCLAVE</w:t>
      </w:r>
      <w:r w:rsidR="00A470FE">
        <w:rPr>
          <w:rFonts w:asciiTheme="minorHAnsi" w:hAnsiTheme="minorHAnsi" w:cstheme="minorHAnsi"/>
          <w:bCs/>
          <w:sz w:val="21"/>
          <w:szCs w:val="21"/>
        </w:rPr>
        <w:t xml:space="preserve"> E SELADORA</w:t>
      </w:r>
      <w:r w:rsidRPr="00395E06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395E06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A0070" w:rsidRPr="00395E06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395E06">
        <w:rPr>
          <w:rFonts w:asciiTheme="minorHAnsi" w:hAnsiTheme="minorHAnsi" w:cstheme="minorHAnsi"/>
          <w:sz w:val="21"/>
          <w:szCs w:val="21"/>
        </w:rPr>
        <w:t>o</w:t>
      </w:r>
      <w:r w:rsidRPr="00395E0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395E06">
        <w:rPr>
          <w:rFonts w:asciiTheme="minorHAnsi" w:hAnsiTheme="minorHAnsi" w:cstheme="minorHAnsi"/>
          <w:bCs/>
          <w:sz w:val="21"/>
          <w:szCs w:val="21"/>
        </w:rPr>
        <w:t>2000</w:t>
      </w:r>
      <w:r w:rsidR="00A470FE">
        <w:rPr>
          <w:rFonts w:asciiTheme="minorHAnsi" w:hAnsiTheme="minorHAnsi" w:cstheme="minorHAnsi"/>
          <w:bCs/>
          <w:sz w:val="21"/>
          <w:szCs w:val="21"/>
        </w:rPr>
        <w:t>-</w:t>
      </w:r>
      <w:r w:rsidR="00A470FE" w:rsidRPr="00395E06">
        <w:rPr>
          <w:rFonts w:asciiTheme="minorHAnsi" w:hAnsiTheme="minorHAnsi" w:cstheme="minorHAnsi"/>
          <w:bCs/>
          <w:sz w:val="21"/>
          <w:szCs w:val="21"/>
        </w:rPr>
        <w:t>0</w:t>
      </w:r>
      <w:r w:rsidR="00A470FE">
        <w:rPr>
          <w:rFonts w:asciiTheme="minorHAnsi" w:hAnsiTheme="minorHAnsi" w:cstheme="minorHAnsi"/>
          <w:bCs/>
          <w:sz w:val="21"/>
          <w:szCs w:val="21"/>
        </w:rPr>
        <w:t>22137</w:t>
      </w:r>
      <w:r w:rsidR="00A470FE" w:rsidRPr="00395E06">
        <w:rPr>
          <w:rFonts w:asciiTheme="minorHAnsi" w:hAnsiTheme="minorHAnsi" w:cstheme="minorHAnsi"/>
          <w:bCs/>
          <w:sz w:val="21"/>
          <w:szCs w:val="21"/>
        </w:rPr>
        <w:t>/201</w:t>
      </w:r>
      <w:r w:rsidR="00A470FE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395E0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395E06">
        <w:rPr>
          <w:rFonts w:asciiTheme="minorHAnsi" w:hAnsiTheme="minorHAnsi" w:cstheme="minorHAnsi"/>
          <w:sz w:val="21"/>
          <w:szCs w:val="21"/>
        </w:rPr>
        <w:t>em 0</w:t>
      </w:r>
      <w:r w:rsidR="00475A79" w:rsidRPr="00395E06">
        <w:rPr>
          <w:rFonts w:asciiTheme="minorHAnsi" w:hAnsiTheme="minorHAnsi" w:cstheme="minorHAnsi"/>
          <w:sz w:val="21"/>
          <w:szCs w:val="21"/>
        </w:rPr>
        <w:t>1</w:t>
      </w:r>
      <w:r w:rsidRPr="00395E0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395E06">
        <w:rPr>
          <w:rFonts w:asciiTheme="minorHAnsi" w:hAnsiTheme="minorHAnsi" w:cstheme="minorHAnsi"/>
          <w:sz w:val="21"/>
          <w:szCs w:val="21"/>
        </w:rPr>
        <w:t>um</w:t>
      </w:r>
      <w:r w:rsidR="00226ED4" w:rsidRPr="00395E06">
        <w:rPr>
          <w:rFonts w:asciiTheme="minorHAnsi" w:hAnsiTheme="minorHAnsi" w:cstheme="minorHAnsi"/>
          <w:sz w:val="21"/>
          <w:szCs w:val="21"/>
        </w:rPr>
        <w:t>)</w:t>
      </w:r>
      <w:r w:rsidRPr="00395E0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470FE">
        <w:rPr>
          <w:rFonts w:asciiTheme="minorHAnsi" w:hAnsiTheme="minorHAnsi" w:cstheme="minorHAnsi"/>
          <w:sz w:val="21"/>
          <w:szCs w:val="21"/>
        </w:rPr>
        <w:t>60</w:t>
      </w:r>
      <w:r w:rsidR="00940394" w:rsidRPr="00395E0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395E06">
        <w:rPr>
          <w:rFonts w:asciiTheme="minorHAnsi" w:hAnsiTheme="minorHAnsi" w:cstheme="minorHAnsi"/>
          <w:sz w:val="21"/>
          <w:szCs w:val="21"/>
        </w:rPr>
        <w:t>(</w:t>
      </w:r>
      <w:r w:rsidR="00A470FE">
        <w:rPr>
          <w:rFonts w:asciiTheme="minorHAnsi" w:hAnsiTheme="minorHAnsi" w:cstheme="minorHAnsi"/>
          <w:sz w:val="21"/>
          <w:szCs w:val="21"/>
        </w:rPr>
        <w:t>sessenta</w:t>
      </w:r>
      <w:r w:rsidR="00A60EE3" w:rsidRPr="00395E06">
        <w:rPr>
          <w:rFonts w:asciiTheme="minorHAnsi" w:hAnsiTheme="minorHAnsi" w:cstheme="minorHAnsi"/>
          <w:sz w:val="21"/>
          <w:szCs w:val="21"/>
        </w:rPr>
        <w:t>)</w:t>
      </w:r>
      <w:r w:rsidRPr="00395E06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395E0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395E0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95E06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395E06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395E06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702B5E" w:rsidRPr="00395E06">
        <w:rPr>
          <w:rFonts w:asciiTheme="minorHAnsi" w:hAnsiTheme="minorHAnsi" w:cstheme="minorHAnsi"/>
          <w:sz w:val="21"/>
          <w:szCs w:val="21"/>
        </w:rPr>
        <w:t xml:space="preserve">pelos </w:t>
      </w:r>
      <w:r w:rsidR="00174FF2" w:rsidRPr="00395E06">
        <w:rPr>
          <w:rFonts w:asciiTheme="minorHAnsi" w:hAnsiTheme="minorHAnsi" w:cstheme="minorHAnsi"/>
          <w:sz w:val="21"/>
          <w:szCs w:val="21"/>
        </w:rPr>
        <w:t xml:space="preserve">serviços prestados na manutenção da </w:t>
      </w:r>
      <w:r w:rsidR="00977B12" w:rsidRPr="00395E06">
        <w:rPr>
          <w:rFonts w:asciiTheme="minorHAnsi" w:hAnsiTheme="minorHAnsi" w:cstheme="minorHAnsi"/>
          <w:sz w:val="21"/>
          <w:szCs w:val="21"/>
        </w:rPr>
        <w:t xml:space="preserve">Máquina de AUTOCLAVE MARCA </w:t>
      </w:r>
      <w:r w:rsidR="00232E0C" w:rsidRPr="00395E06">
        <w:rPr>
          <w:rFonts w:asciiTheme="minorHAnsi" w:hAnsiTheme="minorHAnsi" w:cstheme="minorHAnsi"/>
          <w:sz w:val="21"/>
          <w:szCs w:val="21"/>
        </w:rPr>
        <w:t>BAUMER</w:t>
      </w:r>
      <w:r w:rsidR="00A470FE">
        <w:rPr>
          <w:rFonts w:asciiTheme="minorHAnsi" w:hAnsiTheme="minorHAnsi" w:cstheme="minorHAnsi"/>
          <w:sz w:val="21"/>
          <w:szCs w:val="21"/>
        </w:rPr>
        <w:t xml:space="preserve"> e SELADORA BAUMER, </w:t>
      </w:r>
      <w:r w:rsidR="00977B12" w:rsidRPr="00395E06">
        <w:rPr>
          <w:rFonts w:asciiTheme="minorHAnsi" w:hAnsiTheme="minorHAnsi" w:cstheme="minorHAnsi"/>
          <w:sz w:val="21"/>
          <w:szCs w:val="21"/>
        </w:rPr>
        <w:t xml:space="preserve">que </w:t>
      </w:r>
      <w:r w:rsidR="00BE231D" w:rsidRPr="00395E06">
        <w:rPr>
          <w:rFonts w:asciiTheme="minorHAnsi" w:hAnsiTheme="minorHAnsi" w:cstheme="minorHAnsi"/>
          <w:sz w:val="21"/>
          <w:szCs w:val="21"/>
        </w:rPr>
        <w:t>realiza a esterilização</w:t>
      </w:r>
      <w:r w:rsidR="00232E0C" w:rsidRPr="00395E06">
        <w:rPr>
          <w:rFonts w:asciiTheme="minorHAnsi" w:hAnsiTheme="minorHAnsi" w:cstheme="minorHAnsi"/>
          <w:sz w:val="21"/>
          <w:szCs w:val="21"/>
        </w:rPr>
        <w:t xml:space="preserve"> dos equipamentos utilizados </w:t>
      </w:r>
      <w:r w:rsidR="003C583E">
        <w:rPr>
          <w:rFonts w:asciiTheme="minorHAnsi" w:hAnsiTheme="minorHAnsi" w:cstheme="minorHAnsi"/>
          <w:sz w:val="21"/>
          <w:szCs w:val="21"/>
        </w:rPr>
        <w:t>n</w:t>
      </w:r>
      <w:r w:rsidR="00232E0C" w:rsidRPr="00395E06">
        <w:rPr>
          <w:rFonts w:asciiTheme="minorHAnsi" w:hAnsiTheme="minorHAnsi" w:cstheme="minorHAnsi"/>
          <w:sz w:val="21"/>
          <w:szCs w:val="21"/>
        </w:rPr>
        <w:t xml:space="preserve">o Hospital Geral do Estado, pertencente </w:t>
      </w:r>
      <w:proofErr w:type="gramStart"/>
      <w:r w:rsidR="00174FF2" w:rsidRPr="00395E06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174FF2" w:rsidRPr="00395E06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395E06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395E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231D" w:rsidRPr="00395E06">
        <w:rPr>
          <w:rFonts w:asciiTheme="minorHAnsi" w:hAnsiTheme="minorHAnsi" w:cstheme="minorHAnsi"/>
          <w:b/>
          <w:sz w:val="21"/>
          <w:szCs w:val="21"/>
        </w:rPr>
        <w:t>EDILZA VASCONCELOS DOS SANTOS</w:t>
      </w:r>
      <w:r w:rsidR="00174FF2" w:rsidRPr="00395E0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E231D" w:rsidRPr="00395E06">
        <w:rPr>
          <w:rFonts w:asciiTheme="minorHAnsi" w:hAnsiTheme="minorHAnsi" w:cstheme="minorHAnsi"/>
          <w:b/>
          <w:sz w:val="21"/>
          <w:szCs w:val="21"/>
        </w:rPr>
        <w:t>M</w:t>
      </w:r>
      <w:r w:rsidR="00174FF2" w:rsidRPr="00395E06">
        <w:rPr>
          <w:rFonts w:asciiTheme="minorHAnsi" w:hAnsiTheme="minorHAnsi" w:cstheme="minorHAnsi"/>
          <w:b/>
          <w:sz w:val="21"/>
          <w:szCs w:val="21"/>
        </w:rPr>
        <w:t>E</w:t>
      </w:r>
      <w:r w:rsidR="0017202D" w:rsidRPr="00395E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395E06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395E06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E231D" w:rsidRPr="00395E06">
        <w:rPr>
          <w:rFonts w:asciiTheme="minorHAnsi" w:hAnsiTheme="minorHAnsi" w:cstheme="minorHAnsi"/>
          <w:b/>
          <w:sz w:val="21"/>
          <w:szCs w:val="21"/>
        </w:rPr>
        <w:t>69.975.837/0001-52</w:t>
      </w:r>
      <w:r w:rsidR="00A06A2B" w:rsidRPr="00395E06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395E06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102210" w:rsidRPr="00395E06">
        <w:rPr>
          <w:rFonts w:asciiTheme="minorHAnsi" w:hAnsiTheme="minorHAnsi" w:cstheme="minorHAnsi"/>
          <w:b/>
          <w:sz w:val="21"/>
          <w:szCs w:val="21"/>
        </w:rPr>
        <w:t>R$</w:t>
      </w:r>
      <w:r w:rsidR="00232E0C" w:rsidRPr="00395E06">
        <w:rPr>
          <w:rFonts w:asciiTheme="minorHAnsi" w:hAnsiTheme="minorHAnsi" w:cstheme="minorHAnsi"/>
          <w:b/>
          <w:sz w:val="21"/>
          <w:szCs w:val="21"/>
        </w:rPr>
        <w:t>2</w:t>
      </w:r>
      <w:r w:rsidR="00C6293A" w:rsidRPr="00395E06">
        <w:rPr>
          <w:rFonts w:asciiTheme="minorHAnsi" w:hAnsiTheme="minorHAnsi" w:cstheme="minorHAnsi"/>
          <w:b/>
          <w:sz w:val="21"/>
          <w:szCs w:val="21"/>
        </w:rPr>
        <w:t>.</w:t>
      </w:r>
      <w:r w:rsidR="00A470FE">
        <w:rPr>
          <w:rFonts w:asciiTheme="minorHAnsi" w:hAnsiTheme="minorHAnsi" w:cstheme="minorHAnsi"/>
          <w:b/>
          <w:sz w:val="21"/>
          <w:szCs w:val="21"/>
        </w:rPr>
        <w:t>355,00</w:t>
      </w:r>
      <w:r w:rsidR="00102210" w:rsidRPr="00395E06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A470FE">
        <w:rPr>
          <w:rFonts w:asciiTheme="minorHAnsi" w:hAnsiTheme="minorHAnsi" w:cstheme="minorHAnsi"/>
          <w:b/>
          <w:sz w:val="21"/>
          <w:szCs w:val="21"/>
        </w:rPr>
        <w:t>dois</w:t>
      </w:r>
      <w:r w:rsidR="00C6293A" w:rsidRPr="00395E06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A470FE">
        <w:rPr>
          <w:rFonts w:asciiTheme="minorHAnsi" w:hAnsiTheme="minorHAnsi" w:cstheme="minorHAnsi"/>
          <w:b/>
          <w:sz w:val="21"/>
          <w:szCs w:val="21"/>
        </w:rPr>
        <w:t>trez</w:t>
      </w:r>
      <w:r w:rsidR="00C6293A" w:rsidRPr="00395E06">
        <w:rPr>
          <w:rFonts w:asciiTheme="minorHAnsi" w:hAnsiTheme="minorHAnsi" w:cstheme="minorHAnsi"/>
          <w:b/>
          <w:sz w:val="21"/>
          <w:szCs w:val="21"/>
        </w:rPr>
        <w:t>ent</w:t>
      </w:r>
      <w:r w:rsidR="003C583E">
        <w:rPr>
          <w:rFonts w:asciiTheme="minorHAnsi" w:hAnsiTheme="minorHAnsi" w:cstheme="minorHAnsi"/>
          <w:b/>
          <w:sz w:val="21"/>
          <w:szCs w:val="21"/>
        </w:rPr>
        <w:t>os e</w:t>
      </w:r>
      <w:r w:rsidR="00C6293A" w:rsidRPr="00395E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470FE">
        <w:rPr>
          <w:rFonts w:asciiTheme="minorHAnsi" w:hAnsiTheme="minorHAnsi" w:cstheme="minorHAnsi"/>
          <w:b/>
          <w:sz w:val="21"/>
          <w:szCs w:val="21"/>
        </w:rPr>
        <w:t>cinqüenta e cinco</w:t>
      </w:r>
      <w:proofErr w:type="gramEnd"/>
      <w:r w:rsidR="00203911" w:rsidRPr="00395E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395E06">
        <w:rPr>
          <w:rFonts w:asciiTheme="minorHAnsi" w:hAnsiTheme="minorHAnsi" w:cstheme="minorHAnsi"/>
          <w:b/>
          <w:sz w:val="21"/>
          <w:szCs w:val="21"/>
        </w:rPr>
        <w:t>reais</w:t>
      </w:r>
      <w:r w:rsidR="00102210" w:rsidRPr="00395E06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395E06">
        <w:rPr>
          <w:rFonts w:asciiTheme="minorHAnsi" w:hAnsiTheme="minorHAnsi" w:cstheme="minorHAnsi"/>
          <w:b/>
          <w:sz w:val="21"/>
          <w:szCs w:val="21"/>
        </w:rPr>
        <w:t>.</w:t>
      </w:r>
    </w:p>
    <w:p w:rsidR="00232E0C" w:rsidRPr="00A470FE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470FE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A470FE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470F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</w:t>
      </w:r>
      <w:r w:rsidRPr="00A470F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A470FE">
        <w:rPr>
          <w:rFonts w:asciiTheme="minorHAnsi" w:hAnsiTheme="minorHAnsi" w:cstheme="minorHAnsi"/>
          <w:sz w:val="21"/>
          <w:szCs w:val="21"/>
        </w:rPr>
        <w:t>do Estado (fls.</w:t>
      </w:r>
      <w:r w:rsidR="00A470FE" w:rsidRPr="00A470FE">
        <w:rPr>
          <w:rFonts w:asciiTheme="minorHAnsi" w:hAnsiTheme="minorHAnsi" w:cstheme="minorHAnsi"/>
          <w:sz w:val="21"/>
          <w:szCs w:val="21"/>
        </w:rPr>
        <w:t>60</w:t>
      </w:r>
      <w:r w:rsidRPr="00A470FE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A470F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A470F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470F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32E0C" w:rsidRPr="001B1403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140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B140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1B1403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1B1403" w:rsidRPr="001B1403">
        <w:rPr>
          <w:rFonts w:asciiTheme="minorHAnsi" w:hAnsiTheme="minorHAnsi" w:cstheme="minorHAnsi"/>
          <w:sz w:val="21"/>
          <w:szCs w:val="21"/>
        </w:rPr>
        <w:t>MEMO</w:t>
      </w:r>
      <w:r w:rsidR="006B5816" w:rsidRPr="001B1403">
        <w:rPr>
          <w:rFonts w:asciiTheme="minorHAnsi" w:hAnsiTheme="minorHAnsi" w:cstheme="minorHAnsi"/>
          <w:sz w:val="21"/>
          <w:szCs w:val="21"/>
        </w:rPr>
        <w:t xml:space="preserve"> nº </w:t>
      </w:r>
      <w:r w:rsidR="001B1403" w:rsidRPr="001B1403">
        <w:rPr>
          <w:rFonts w:asciiTheme="minorHAnsi" w:hAnsiTheme="minorHAnsi" w:cstheme="minorHAnsi"/>
          <w:sz w:val="21"/>
          <w:szCs w:val="21"/>
        </w:rPr>
        <w:t>185/2016</w:t>
      </w:r>
      <w:r w:rsidR="006B5816" w:rsidRPr="001B1403">
        <w:rPr>
          <w:rFonts w:asciiTheme="minorHAnsi" w:hAnsiTheme="minorHAnsi" w:cstheme="minorHAnsi"/>
          <w:sz w:val="21"/>
          <w:szCs w:val="21"/>
        </w:rPr>
        <w:t xml:space="preserve"> </w:t>
      </w:r>
      <w:r w:rsidR="001B1403" w:rsidRPr="001B1403">
        <w:rPr>
          <w:rFonts w:asciiTheme="minorHAnsi" w:hAnsiTheme="minorHAnsi" w:cstheme="minorHAnsi"/>
          <w:sz w:val="21"/>
          <w:szCs w:val="21"/>
        </w:rPr>
        <w:t>ATESP/HGE</w:t>
      </w:r>
      <w:r w:rsidRPr="001B1403">
        <w:rPr>
          <w:rFonts w:asciiTheme="minorHAnsi" w:hAnsiTheme="minorHAnsi" w:cstheme="minorHAnsi"/>
          <w:sz w:val="21"/>
          <w:szCs w:val="21"/>
        </w:rPr>
        <w:t xml:space="preserve">, de </w:t>
      </w:r>
      <w:r w:rsidR="001B1403" w:rsidRPr="001B1403">
        <w:rPr>
          <w:rFonts w:asciiTheme="minorHAnsi" w:hAnsiTheme="minorHAnsi" w:cstheme="minorHAnsi"/>
          <w:sz w:val="21"/>
          <w:szCs w:val="21"/>
        </w:rPr>
        <w:t>14</w:t>
      </w:r>
      <w:r w:rsidRPr="001B1403">
        <w:rPr>
          <w:rFonts w:asciiTheme="minorHAnsi" w:hAnsiTheme="minorHAnsi" w:cstheme="minorHAnsi"/>
          <w:sz w:val="21"/>
          <w:szCs w:val="21"/>
        </w:rPr>
        <w:t>/</w:t>
      </w:r>
      <w:r w:rsidR="006B5816" w:rsidRPr="001B1403">
        <w:rPr>
          <w:rFonts w:asciiTheme="minorHAnsi" w:hAnsiTheme="minorHAnsi" w:cstheme="minorHAnsi"/>
          <w:sz w:val="21"/>
          <w:szCs w:val="21"/>
        </w:rPr>
        <w:t>1</w:t>
      </w:r>
      <w:r w:rsidR="001B1403" w:rsidRPr="001B1403">
        <w:rPr>
          <w:rFonts w:asciiTheme="minorHAnsi" w:hAnsiTheme="minorHAnsi" w:cstheme="minorHAnsi"/>
          <w:sz w:val="21"/>
          <w:szCs w:val="21"/>
        </w:rPr>
        <w:t>0</w:t>
      </w:r>
      <w:r w:rsidRPr="001B1403">
        <w:rPr>
          <w:rFonts w:asciiTheme="minorHAnsi" w:hAnsiTheme="minorHAnsi" w:cstheme="minorHAnsi"/>
          <w:sz w:val="21"/>
          <w:szCs w:val="21"/>
        </w:rPr>
        <w:t>/201</w:t>
      </w:r>
      <w:r w:rsidR="001B1403" w:rsidRPr="001B1403">
        <w:rPr>
          <w:rFonts w:asciiTheme="minorHAnsi" w:hAnsiTheme="minorHAnsi" w:cstheme="minorHAnsi"/>
          <w:sz w:val="21"/>
          <w:szCs w:val="21"/>
        </w:rPr>
        <w:t>6</w:t>
      </w:r>
      <w:r w:rsidRPr="001B1403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1B1403">
        <w:rPr>
          <w:rFonts w:asciiTheme="minorHAnsi" w:hAnsiTheme="minorHAnsi" w:cstheme="minorHAnsi"/>
          <w:sz w:val="21"/>
          <w:szCs w:val="21"/>
        </w:rPr>
        <w:t xml:space="preserve">de lavra </w:t>
      </w:r>
      <w:r w:rsidR="001B1403" w:rsidRPr="001B1403">
        <w:rPr>
          <w:rFonts w:asciiTheme="minorHAnsi" w:hAnsiTheme="minorHAnsi" w:cstheme="minorHAnsi"/>
          <w:sz w:val="21"/>
          <w:szCs w:val="21"/>
        </w:rPr>
        <w:t>do Sub-Assessor Técnico em Equipamentos da Saúde e Patrimônio</w:t>
      </w:r>
      <w:r w:rsidR="00702B5E" w:rsidRPr="001B1403">
        <w:rPr>
          <w:rFonts w:asciiTheme="minorHAnsi" w:hAnsiTheme="minorHAnsi" w:cstheme="minorHAnsi"/>
          <w:sz w:val="21"/>
          <w:szCs w:val="21"/>
        </w:rPr>
        <w:t xml:space="preserve">, </w:t>
      </w:r>
      <w:r w:rsidR="001B1403" w:rsidRPr="001B1403">
        <w:rPr>
          <w:rFonts w:asciiTheme="minorHAnsi" w:hAnsiTheme="minorHAnsi" w:cstheme="minorHAnsi"/>
          <w:sz w:val="21"/>
          <w:szCs w:val="21"/>
        </w:rPr>
        <w:t>THOMAS SANTOS DE SOUZA</w:t>
      </w:r>
      <w:r w:rsidR="00702B5E" w:rsidRPr="001B1403">
        <w:rPr>
          <w:rFonts w:asciiTheme="minorHAnsi" w:hAnsiTheme="minorHAnsi" w:cstheme="minorHAnsi"/>
          <w:sz w:val="21"/>
          <w:szCs w:val="21"/>
        </w:rPr>
        <w:t xml:space="preserve">, </w:t>
      </w:r>
      <w:r w:rsidRPr="001B1403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702B5E" w:rsidRPr="001B1403">
        <w:rPr>
          <w:rFonts w:asciiTheme="minorHAnsi" w:hAnsiTheme="minorHAnsi" w:cstheme="minorHAnsi"/>
          <w:sz w:val="21"/>
          <w:szCs w:val="21"/>
        </w:rPr>
        <w:t>a realização dos serviços de manutenção da Má</w:t>
      </w:r>
      <w:r w:rsidR="001B1403" w:rsidRPr="001B1403">
        <w:rPr>
          <w:rFonts w:asciiTheme="minorHAnsi" w:hAnsiTheme="minorHAnsi" w:cstheme="minorHAnsi"/>
          <w:sz w:val="21"/>
          <w:szCs w:val="21"/>
        </w:rPr>
        <w:t xml:space="preserve">quina de AUTOCLAVE SERCON E SELADORA MARCA BAUMER </w:t>
      </w:r>
      <w:r w:rsidR="00702B5E" w:rsidRPr="001B1403">
        <w:rPr>
          <w:rFonts w:asciiTheme="minorHAnsi" w:hAnsiTheme="minorHAnsi" w:cstheme="minorHAnsi"/>
          <w:sz w:val="21"/>
          <w:szCs w:val="21"/>
        </w:rPr>
        <w:t xml:space="preserve"> que realiza a esterilização dos equipamentos utilizados No Hospital Geral do Estado, pertencente a  Secretaria de Estado da Saúde – SESAU</w:t>
      </w:r>
      <w:r w:rsidRPr="001B1403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1B1403">
        <w:rPr>
          <w:rFonts w:asciiTheme="minorHAnsi" w:hAnsiTheme="minorHAnsi" w:cstheme="minorHAnsi"/>
          <w:sz w:val="21"/>
          <w:szCs w:val="21"/>
        </w:rPr>
        <w:t xml:space="preserve">juntando </w:t>
      </w:r>
      <w:proofErr w:type="spellStart"/>
      <w:r w:rsidR="00702B5E" w:rsidRPr="001B1403">
        <w:rPr>
          <w:rFonts w:asciiTheme="minorHAnsi" w:hAnsiTheme="minorHAnsi" w:cstheme="minorHAnsi"/>
          <w:sz w:val="21"/>
          <w:szCs w:val="21"/>
        </w:rPr>
        <w:t>solcitação</w:t>
      </w:r>
      <w:proofErr w:type="spellEnd"/>
      <w:r w:rsidR="00702B5E" w:rsidRPr="001B1403">
        <w:rPr>
          <w:rFonts w:asciiTheme="minorHAnsi" w:hAnsiTheme="minorHAnsi" w:cstheme="minorHAnsi"/>
          <w:sz w:val="21"/>
          <w:szCs w:val="21"/>
        </w:rPr>
        <w:t xml:space="preserve"> de manutenção de equipamentos e Termo de Referência </w:t>
      </w:r>
      <w:r w:rsidRPr="001B1403">
        <w:rPr>
          <w:rFonts w:asciiTheme="minorHAnsi" w:hAnsiTheme="minorHAnsi" w:cstheme="minorHAnsi"/>
          <w:sz w:val="21"/>
          <w:szCs w:val="21"/>
        </w:rPr>
        <w:t>(fls. 02/</w:t>
      </w:r>
      <w:r w:rsidR="001B1403" w:rsidRPr="001B1403">
        <w:rPr>
          <w:rFonts w:asciiTheme="minorHAnsi" w:hAnsiTheme="minorHAnsi" w:cstheme="minorHAnsi"/>
          <w:sz w:val="21"/>
          <w:szCs w:val="21"/>
        </w:rPr>
        <w:t>11</w:t>
      </w:r>
      <w:r w:rsidRPr="001B140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1B1403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140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B140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1B140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B1403" w:rsidRPr="001B1403">
        <w:rPr>
          <w:rFonts w:asciiTheme="minorHAnsi" w:hAnsiTheme="minorHAnsi" w:cstheme="minorHAnsi"/>
          <w:b/>
          <w:sz w:val="21"/>
          <w:szCs w:val="21"/>
        </w:rPr>
        <w:t xml:space="preserve">À fl. 25 </w:t>
      </w:r>
      <w:r w:rsidRPr="001B1403">
        <w:rPr>
          <w:rFonts w:asciiTheme="minorHAnsi" w:hAnsiTheme="minorHAnsi" w:cstheme="minorHAnsi"/>
          <w:sz w:val="21"/>
          <w:szCs w:val="21"/>
        </w:rPr>
        <w:t>Verifica-se que foi acostado aos autos a AUTORIZAÇÃO para a devida prestação dos serviços</w:t>
      </w:r>
      <w:r w:rsidR="001B1403" w:rsidRPr="001B1403">
        <w:rPr>
          <w:rFonts w:asciiTheme="minorHAnsi" w:hAnsiTheme="minorHAnsi" w:cstheme="minorHAnsi"/>
          <w:sz w:val="21"/>
          <w:szCs w:val="21"/>
        </w:rPr>
        <w:t>, emitida pelo gestor da SESAU em 03/01/2017.</w:t>
      </w:r>
    </w:p>
    <w:p w:rsidR="001C408C" w:rsidRPr="001B140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140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B140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B140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B1403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nas empresas, fls. </w:t>
      </w:r>
      <w:r w:rsidR="001B1403" w:rsidRPr="001B1403">
        <w:rPr>
          <w:rFonts w:asciiTheme="minorHAnsi" w:hAnsiTheme="minorHAnsi" w:cstheme="minorHAnsi"/>
          <w:sz w:val="21"/>
          <w:szCs w:val="21"/>
        </w:rPr>
        <w:t>15/17</w:t>
      </w:r>
      <w:r w:rsidRPr="001B1403">
        <w:rPr>
          <w:rFonts w:asciiTheme="minorHAnsi" w:hAnsiTheme="minorHAnsi" w:cstheme="minorHAnsi"/>
          <w:sz w:val="21"/>
          <w:szCs w:val="21"/>
        </w:rPr>
        <w:t>, como também consta às fls. 5</w:t>
      </w:r>
      <w:r w:rsidR="001B1403" w:rsidRPr="001B1403">
        <w:rPr>
          <w:rFonts w:asciiTheme="minorHAnsi" w:hAnsiTheme="minorHAnsi" w:cstheme="minorHAnsi"/>
          <w:sz w:val="21"/>
          <w:szCs w:val="21"/>
        </w:rPr>
        <w:t>5</w:t>
      </w:r>
      <w:r w:rsidRPr="001B1403">
        <w:rPr>
          <w:rFonts w:asciiTheme="minorHAnsi" w:hAnsiTheme="minorHAnsi" w:cstheme="minorHAnsi"/>
          <w:sz w:val="21"/>
          <w:szCs w:val="21"/>
        </w:rPr>
        <w:t>/5</w:t>
      </w:r>
      <w:r w:rsidR="001B1403" w:rsidRPr="001B1403">
        <w:rPr>
          <w:rFonts w:asciiTheme="minorHAnsi" w:hAnsiTheme="minorHAnsi" w:cstheme="minorHAnsi"/>
          <w:sz w:val="21"/>
          <w:szCs w:val="21"/>
        </w:rPr>
        <w:t>6</w:t>
      </w:r>
      <w:r w:rsidRPr="001B1403">
        <w:rPr>
          <w:rFonts w:asciiTheme="minorHAnsi" w:hAnsiTheme="minorHAnsi" w:cstheme="minorHAnsi"/>
          <w:sz w:val="21"/>
          <w:szCs w:val="21"/>
        </w:rPr>
        <w:t>, pesquisas com data de 28/</w:t>
      </w:r>
      <w:r w:rsidR="001B1403" w:rsidRPr="001B1403">
        <w:rPr>
          <w:rFonts w:asciiTheme="minorHAnsi" w:hAnsiTheme="minorHAnsi" w:cstheme="minorHAnsi"/>
          <w:sz w:val="21"/>
          <w:szCs w:val="21"/>
        </w:rPr>
        <w:t>09</w:t>
      </w:r>
      <w:r w:rsidRPr="001B1403">
        <w:rPr>
          <w:rFonts w:asciiTheme="minorHAnsi" w:hAnsiTheme="minorHAnsi" w:cstheme="minorHAnsi"/>
          <w:sz w:val="21"/>
          <w:szCs w:val="21"/>
        </w:rPr>
        <w:t xml:space="preserve">/2017, através do Site </w:t>
      </w:r>
      <w:hyperlink r:id="rId8" w:history="1">
        <w:r w:rsidRPr="001B140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1B1403">
        <w:rPr>
          <w:rFonts w:asciiTheme="minorHAnsi" w:hAnsiTheme="minorHAnsi" w:cstheme="minorHAnsi"/>
          <w:sz w:val="21"/>
          <w:szCs w:val="21"/>
        </w:rPr>
        <w:t xml:space="preserve">, </w:t>
      </w:r>
      <w:r w:rsidRPr="001B1403">
        <w:rPr>
          <w:rFonts w:asciiTheme="minorHAnsi" w:hAnsiTheme="minorHAnsi" w:cstheme="minorHAnsi"/>
          <w:b/>
          <w:sz w:val="21"/>
          <w:szCs w:val="21"/>
        </w:rPr>
        <w:t>quais sejam</w:t>
      </w:r>
      <w:r w:rsidRPr="001B1403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572BD5" w:rsidRDefault="001C408C" w:rsidP="001C408C">
      <w:pPr>
        <w:pStyle w:val="SemEspaamento"/>
        <w:tabs>
          <w:tab w:val="left" w:pos="851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72BD5">
        <w:rPr>
          <w:rFonts w:asciiTheme="minorHAnsi" w:hAnsiTheme="minorHAnsi" w:cstheme="minorHAnsi"/>
          <w:b/>
          <w:sz w:val="21"/>
          <w:szCs w:val="21"/>
        </w:rPr>
        <w:t>a) EDILZA VASCONCELOS DOS SANTOS - ME (CNPJ nº 69.975.837/0001-52)</w:t>
      </w:r>
      <w:r w:rsidRPr="00572BD5">
        <w:rPr>
          <w:rFonts w:asciiTheme="minorHAnsi" w:hAnsiTheme="minorHAnsi" w:cstheme="minorHAnsi"/>
          <w:sz w:val="21"/>
          <w:szCs w:val="21"/>
        </w:rPr>
        <w:t>;</w:t>
      </w:r>
    </w:p>
    <w:p w:rsidR="001C408C" w:rsidRPr="00572BD5" w:rsidRDefault="001C408C" w:rsidP="001C408C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BD5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572BD5" w:rsidRPr="00572BD5">
        <w:rPr>
          <w:rFonts w:asciiTheme="minorHAnsi" w:hAnsiTheme="minorHAnsi" w:cstheme="minorHAnsi"/>
          <w:b/>
          <w:sz w:val="21"/>
          <w:szCs w:val="21"/>
        </w:rPr>
        <w:t>J. MARINHO DA SILVA ELETRONICA</w:t>
      </w:r>
      <w:r w:rsidRPr="00572BD5">
        <w:rPr>
          <w:rFonts w:asciiTheme="minorHAnsi" w:hAnsiTheme="minorHAnsi" w:cstheme="minorHAnsi"/>
          <w:b/>
          <w:sz w:val="21"/>
          <w:szCs w:val="21"/>
        </w:rPr>
        <w:t xml:space="preserve"> – (CNPJ nº </w:t>
      </w:r>
      <w:r w:rsidR="00572BD5" w:rsidRPr="00572BD5">
        <w:rPr>
          <w:rFonts w:asciiTheme="minorHAnsi" w:hAnsiTheme="minorHAnsi" w:cstheme="minorHAnsi"/>
          <w:b/>
          <w:sz w:val="21"/>
          <w:szCs w:val="21"/>
        </w:rPr>
        <w:t>06</w:t>
      </w:r>
      <w:r w:rsidRPr="00572BD5">
        <w:rPr>
          <w:rFonts w:asciiTheme="minorHAnsi" w:hAnsiTheme="minorHAnsi" w:cstheme="minorHAnsi"/>
          <w:b/>
          <w:sz w:val="21"/>
          <w:szCs w:val="21"/>
        </w:rPr>
        <w:t>.</w:t>
      </w:r>
      <w:r w:rsidR="00572BD5" w:rsidRPr="00572BD5">
        <w:rPr>
          <w:rFonts w:asciiTheme="minorHAnsi" w:hAnsiTheme="minorHAnsi" w:cstheme="minorHAnsi"/>
          <w:b/>
          <w:sz w:val="21"/>
          <w:szCs w:val="21"/>
        </w:rPr>
        <w:t>998</w:t>
      </w:r>
      <w:r w:rsidRPr="00572BD5">
        <w:rPr>
          <w:rFonts w:asciiTheme="minorHAnsi" w:hAnsiTheme="minorHAnsi" w:cstheme="minorHAnsi"/>
          <w:b/>
          <w:sz w:val="21"/>
          <w:szCs w:val="21"/>
        </w:rPr>
        <w:t>.46</w:t>
      </w:r>
      <w:r w:rsidR="00572BD5" w:rsidRPr="00572BD5">
        <w:rPr>
          <w:rFonts w:asciiTheme="minorHAnsi" w:hAnsiTheme="minorHAnsi" w:cstheme="minorHAnsi"/>
          <w:b/>
          <w:sz w:val="21"/>
          <w:szCs w:val="21"/>
        </w:rPr>
        <w:t>3</w:t>
      </w:r>
      <w:r w:rsidRPr="00572BD5">
        <w:rPr>
          <w:rFonts w:asciiTheme="minorHAnsi" w:hAnsiTheme="minorHAnsi" w:cstheme="minorHAnsi"/>
          <w:b/>
          <w:sz w:val="21"/>
          <w:szCs w:val="21"/>
        </w:rPr>
        <w:t>/0001-</w:t>
      </w:r>
      <w:r w:rsidR="00572BD5" w:rsidRPr="00572BD5">
        <w:rPr>
          <w:rFonts w:asciiTheme="minorHAnsi" w:hAnsiTheme="minorHAnsi" w:cstheme="minorHAnsi"/>
          <w:b/>
          <w:sz w:val="21"/>
          <w:szCs w:val="21"/>
        </w:rPr>
        <w:t>70</w:t>
      </w:r>
      <w:r w:rsidRPr="00572BD5">
        <w:rPr>
          <w:rFonts w:asciiTheme="minorHAnsi" w:hAnsiTheme="minorHAnsi" w:cstheme="minorHAnsi"/>
          <w:b/>
          <w:sz w:val="21"/>
          <w:szCs w:val="21"/>
        </w:rPr>
        <w:t>) e,</w:t>
      </w:r>
    </w:p>
    <w:p w:rsidR="001C408C" w:rsidRPr="00572BD5" w:rsidRDefault="001C408C" w:rsidP="001C408C">
      <w:pPr>
        <w:pStyle w:val="SemEspaamento"/>
        <w:tabs>
          <w:tab w:val="left" w:pos="993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BD5">
        <w:rPr>
          <w:rFonts w:asciiTheme="minorHAnsi" w:hAnsiTheme="minorHAnsi" w:cstheme="minorHAnsi"/>
          <w:b/>
          <w:sz w:val="21"/>
          <w:szCs w:val="21"/>
        </w:rPr>
        <w:t>c) JOVINO JOAQUIM DE OMENA FILHO - ME (CNPJ nº 12.964.615/0001-17).</w:t>
      </w:r>
    </w:p>
    <w:p w:rsidR="001C408C" w:rsidRPr="00572BD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2BD5">
        <w:rPr>
          <w:rFonts w:asciiTheme="minorHAnsi" w:hAnsiTheme="minorHAnsi" w:cstheme="minorHAnsi"/>
          <w:sz w:val="21"/>
          <w:szCs w:val="21"/>
        </w:rPr>
        <w:lastRenderedPageBreak/>
        <w:t xml:space="preserve">Observa-se, que foi sagrada vencedora a Empresa </w:t>
      </w:r>
      <w:r w:rsidRPr="00572BD5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572BD5">
        <w:rPr>
          <w:rFonts w:asciiTheme="minorHAnsi" w:hAnsiTheme="minorHAnsi" w:cstheme="minorHAnsi"/>
          <w:sz w:val="21"/>
          <w:szCs w:val="21"/>
        </w:rPr>
        <w:t xml:space="preserve">, fls. </w:t>
      </w:r>
      <w:r w:rsidR="00F179B8">
        <w:rPr>
          <w:rFonts w:asciiTheme="minorHAnsi" w:hAnsiTheme="minorHAnsi" w:cstheme="minorHAnsi"/>
          <w:sz w:val="21"/>
          <w:szCs w:val="21"/>
        </w:rPr>
        <w:t>19</w:t>
      </w:r>
      <w:r w:rsidRPr="00572BD5">
        <w:rPr>
          <w:rFonts w:asciiTheme="minorHAnsi" w:hAnsiTheme="minorHAnsi" w:cstheme="minorHAnsi"/>
          <w:sz w:val="21"/>
          <w:szCs w:val="21"/>
        </w:rPr>
        <w:t>.</w:t>
      </w:r>
    </w:p>
    <w:p w:rsidR="001C408C" w:rsidRPr="00572BD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2BD5">
        <w:rPr>
          <w:rFonts w:asciiTheme="minorHAnsi" w:hAnsiTheme="minorHAnsi" w:cstheme="minorHAnsi"/>
          <w:sz w:val="21"/>
          <w:szCs w:val="21"/>
        </w:rPr>
        <w:t>Às fls. 5</w:t>
      </w:r>
      <w:r w:rsidR="00572BD5" w:rsidRPr="00572BD5">
        <w:rPr>
          <w:rFonts w:asciiTheme="minorHAnsi" w:hAnsiTheme="minorHAnsi" w:cstheme="minorHAnsi"/>
          <w:sz w:val="21"/>
          <w:szCs w:val="21"/>
        </w:rPr>
        <w:t>8</w:t>
      </w:r>
      <w:r w:rsidRPr="00572BD5">
        <w:rPr>
          <w:rFonts w:asciiTheme="minorHAnsi" w:hAnsiTheme="minorHAnsi" w:cstheme="minorHAnsi"/>
          <w:sz w:val="21"/>
          <w:szCs w:val="21"/>
        </w:rPr>
        <w:t xml:space="preserve"> consta Despacho s/n, de </w:t>
      </w:r>
      <w:r w:rsidR="00572BD5" w:rsidRPr="00572BD5">
        <w:rPr>
          <w:rFonts w:asciiTheme="minorHAnsi" w:hAnsiTheme="minorHAnsi" w:cstheme="minorHAnsi"/>
          <w:sz w:val="21"/>
          <w:szCs w:val="21"/>
        </w:rPr>
        <w:t>02</w:t>
      </w:r>
      <w:r w:rsidRPr="00572BD5">
        <w:rPr>
          <w:rFonts w:asciiTheme="minorHAnsi" w:hAnsiTheme="minorHAnsi" w:cstheme="minorHAnsi"/>
          <w:sz w:val="21"/>
          <w:szCs w:val="21"/>
        </w:rPr>
        <w:t>/</w:t>
      </w:r>
      <w:r w:rsidR="00572BD5" w:rsidRPr="00572BD5">
        <w:rPr>
          <w:rFonts w:asciiTheme="minorHAnsi" w:hAnsiTheme="minorHAnsi" w:cstheme="minorHAnsi"/>
          <w:sz w:val="21"/>
          <w:szCs w:val="21"/>
        </w:rPr>
        <w:t>04</w:t>
      </w:r>
      <w:r w:rsidRPr="00572BD5">
        <w:rPr>
          <w:rFonts w:asciiTheme="minorHAnsi" w:hAnsiTheme="minorHAnsi" w:cstheme="minorHAnsi"/>
          <w:sz w:val="21"/>
          <w:szCs w:val="21"/>
        </w:rPr>
        <w:t>/201</w:t>
      </w:r>
      <w:r w:rsidR="00572BD5" w:rsidRPr="00572BD5">
        <w:rPr>
          <w:rFonts w:asciiTheme="minorHAnsi" w:hAnsiTheme="minorHAnsi" w:cstheme="minorHAnsi"/>
          <w:sz w:val="21"/>
          <w:szCs w:val="21"/>
        </w:rPr>
        <w:t>8</w:t>
      </w:r>
      <w:r w:rsidRPr="00572BD5">
        <w:rPr>
          <w:rFonts w:asciiTheme="minorHAnsi" w:hAnsiTheme="minorHAnsi" w:cstheme="minorHAnsi"/>
          <w:sz w:val="21"/>
          <w:szCs w:val="21"/>
        </w:rPr>
        <w:t xml:space="preserve">, de lavra Assistente de Administração –, </w:t>
      </w:r>
      <w:r w:rsidR="00572BD5" w:rsidRPr="00572BD5">
        <w:rPr>
          <w:rFonts w:asciiTheme="minorHAnsi" w:hAnsiTheme="minorHAnsi" w:cstheme="minorHAnsi"/>
          <w:sz w:val="21"/>
          <w:szCs w:val="21"/>
        </w:rPr>
        <w:t>Antonio Carlos Monteiro Rocha</w:t>
      </w:r>
      <w:r w:rsidRPr="00572BD5">
        <w:rPr>
          <w:rFonts w:asciiTheme="minorHAnsi" w:hAnsiTheme="minorHAnsi" w:cstheme="minorHAnsi"/>
          <w:sz w:val="21"/>
          <w:szCs w:val="21"/>
        </w:rPr>
        <w:t xml:space="preserve"> e do Chefe da ASTECEJU, Gustavo Henrique Lyra de Holanda Silva, informando que as cotações realizadas através do Site </w:t>
      </w:r>
      <w:hyperlink r:id="rId9" w:history="1">
        <w:r w:rsidRPr="00572BD5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www.cotaçaozenite.com.br</w:t>
        </w:r>
      </w:hyperlink>
      <w:r w:rsidRPr="00572BD5">
        <w:rPr>
          <w:rFonts w:asciiTheme="minorHAnsi" w:hAnsiTheme="minorHAnsi" w:cstheme="minorHAnsi"/>
          <w:sz w:val="21"/>
          <w:szCs w:val="21"/>
        </w:rPr>
        <w:t xml:space="preserve">/homecliente, foi posterior a realização dos serviços. </w:t>
      </w:r>
    </w:p>
    <w:p w:rsidR="001C408C" w:rsidRPr="00572BD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2BD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72BD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C408C" w:rsidRPr="00572BD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2BD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572B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572B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2BD5">
        <w:rPr>
          <w:rFonts w:asciiTheme="minorHAnsi" w:hAnsiTheme="minorHAnsi" w:cstheme="minorHAnsi"/>
          <w:sz w:val="21"/>
          <w:szCs w:val="21"/>
        </w:rPr>
        <w:t>Às fls. 4</w:t>
      </w:r>
      <w:r w:rsidR="00572BD5" w:rsidRPr="00572BD5">
        <w:rPr>
          <w:rFonts w:asciiTheme="minorHAnsi" w:hAnsiTheme="minorHAnsi" w:cstheme="minorHAnsi"/>
          <w:sz w:val="21"/>
          <w:szCs w:val="21"/>
        </w:rPr>
        <w:t xml:space="preserve">1 </w:t>
      </w:r>
      <w:r w:rsidRPr="00572BD5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572BD5" w:rsidRPr="00572BD5">
        <w:rPr>
          <w:rFonts w:asciiTheme="minorHAnsi" w:hAnsiTheme="minorHAnsi" w:cstheme="minorHAnsi"/>
          <w:sz w:val="21"/>
          <w:szCs w:val="21"/>
        </w:rPr>
        <w:t>05</w:t>
      </w:r>
      <w:r w:rsidRPr="00572BD5">
        <w:rPr>
          <w:rFonts w:asciiTheme="minorHAnsi" w:hAnsiTheme="minorHAnsi" w:cstheme="minorHAnsi"/>
          <w:sz w:val="21"/>
          <w:szCs w:val="21"/>
        </w:rPr>
        <w:t>/1</w:t>
      </w:r>
      <w:r w:rsidR="00572BD5" w:rsidRPr="00572BD5">
        <w:rPr>
          <w:rFonts w:asciiTheme="minorHAnsi" w:hAnsiTheme="minorHAnsi" w:cstheme="minorHAnsi"/>
          <w:sz w:val="21"/>
          <w:szCs w:val="21"/>
        </w:rPr>
        <w:t>0</w:t>
      </w:r>
      <w:r w:rsidRPr="00572BD5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1C408C" w:rsidRPr="00572BD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2BD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572B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572BD5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fls. 5</w:t>
      </w:r>
      <w:r w:rsidR="00572BD5" w:rsidRPr="00572BD5">
        <w:rPr>
          <w:rFonts w:asciiTheme="minorHAnsi" w:hAnsiTheme="minorHAnsi" w:cstheme="minorHAnsi"/>
          <w:sz w:val="21"/>
          <w:szCs w:val="21"/>
        </w:rPr>
        <w:t>0</w:t>
      </w:r>
      <w:r w:rsidRPr="00572BD5">
        <w:rPr>
          <w:rFonts w:asciiTheme="minorHAnsi" w:hAnsiTheme="minorHAnsi" w:cstheme="minorHAnsi"/>
          <w:sz w:val="21"/>
          <w:szCs w:val="21"/>
        </w:rPr>
        <w:t>.</w:t>
      </w:r>
    </w:p>
    <w:p w:rsidR="001C408C" w:rsidRPr="00572BD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2BD5">
        <w:rPr>
          <w:rFonts w:asciiTheme="minorHAnsi" w:hAnsiTheme="minorHAnsi" w:cstheme="minorHAnsi"/>
          <w:b/>
          <w:sz w:val="21"/>
          <w:szCs w:val="21"/>
          <w:u w:val="single"/>
        </w:rPr>
        <w:t>6 – DANFE/NOTA FISCAL</w:t>
      </w:r>
      <w:r w:rsidRPr="00572BD5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F179B8">
        <w:rPr>
          <w:rFonts w:asciiTheme="minorHAnsi" w:hAnsiTheme="minorHAnsi" w:cstheme="minorHAnsi"/>
          <w:sz w:val="21"/>
          <w:szCs w:val="21"/>
        </w:rPr>
        <w:t>37</w:t>
      </w:r>
      <w:r w:rsidRPr="00572BD5">
        <w:rPr>
          <w:rFonts w:asciiTheme="minorHAnsi" w:hAnsiTheme="minorHAnsi" w:cstheme="minorHAnsi"/>
          <w:sz w:val="21"/>
          <w:szCs w:val="21"/>
        </w:rPr>
        <w:t xml:space="preserve"> dos autos apresenta cópia da Nota Fiscal de Serviço Eletrônica – </w:t>
      </w:r>
      <w:proofErr w:type="spellStart"/>
      <w:proofErr w:type="gramStart"/>
      <w:r w:rsidRPr="00572BD5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Pr="00572BD5">
        <w:rPr>
          <w:rFonts w:asciiTheme="minorHAnsi" w:hAnsiTheme="minorHAnsi" w:cstheme="minorHAnsi"/>
          <w:sz w:val="21"/>
          <w:szCs w:val="21"/>
        </w:rPr>
        <w:t xml:space="preserve"> nº 5</w:t>
      </w:r>
      <w:r w:rsidR="00572BD5" w:rsidRPr="00572BD5">
        <w:rPr>
          <w:rFonts w:asciiTheme="minorHAnsi" w:hAnsiTheme="minorHAnsi" w:cstheme="minorHAnsi"/>
          <w:sz w:val="21"/>
          <w:szCs w:val="21"/>
        </w:rPr>
        <w:t>16</w:t>
      </w:r>
      <w:r w:rsidRPr="00572BD5">
        <w:rPr>
          <w:rFonts w:asciiTheme="minorHAnsi" w:hAnsiTheme="minorHAnsi" w:cstheme="minorHAnsi"/>
          <w:sz w:val="21"/>
          <w:szCs w:val="21"/>
        </w:rPr>
        <w:t>, de 07/</w:t>
      </w:r>
      <w:r w:rsidR="00572BD5" w:rsidRPr="00572BD5">
        <w:rPr>
          <w:rFonts w:asciiTheme="minorHAnsi" w:hAnsiTheme="minorHAnsi" w:cstheme="minorHAnsi"/>
          <w:sz w:val="21"/>
          <w:szCs w:val="21"/>
        </w:rPr>
        <w:t>08</w:t>
      </w:r>
      <w:r w:rsidRPr="00572BD5">
        <w:rPr>
          <w:rFonts w:asciiTheme="minorHAnsi" w:hAnsiTheme="minorHAnsi" w:cstheme="minorHAnsi"/>
          <w:sz w:val="21"/>
          <w:szCs w:val="21"/>
        </w:rPr>
        <w:t xml:space="preserve">/2017, da Empresa </w:t>
      </w:r>
      <w:r w:rsidRPr="00572BD5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572BD5">
        <w:rPr>
          <w:rFonts w:asciiTheme="minorHAnsi" w:hAnsiTheme="minorHAnsi" w:cstheme="minorHAnsi"/>
          <w:sz w:val="21"/>
          <w:szCs w:val="21"/>
        </w:rPr>
        <w:t>, atestada pelo servidor, Thomas Santos de Souza, Chefe do Serviço Engenharia Clínica, matrícula nº 864614-7.</w:t>
      </w:r>
    </w:p>
    <w:p w:rsidR="00C43A60" w:rsidRPr="00572BD5" w:rsidRDefault="00AC019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2BD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D3498" w:rsidRPr="00572B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572BD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572B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572BD5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572BD5">
        <w:rPr>
          <w:rFonts w:asciiTheme="minorHAnsi" w:hAnsiTheme="minorHAnsi" w:cstheme="minorHAnsi"/>
          <w:sz w:val="21"/>
          <w:szCs w:val="21"/>
        </w:rPr>
        <w:t xml:space="preserve">que não foram acostadas aos autos as </w:t>
      </w:r>
      <w:r w:rsidR="00CC64BF" w:rsidRPr="00572BD5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572BD5">
        <w:rPr>
          <w:rFonts w:asciiTheme="minorHAnsi" w:hAnsiTheme="minorHAnsi" w:cstheme="minorHAnsi"/>
          <w:sz w:val="21"/>
          <w:szCs w:val="21"/>
        </w:rPr>
        <w:t xml:space="preserve">empresa </w:t>
      </w:r>
      <w:r w:rsidR="0055002F" w:rsidRPr="00572BD5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="00CC64BF" w:rsidRPr="00572BD5">
        <w:rPr>
          <w:rFonts w:asciiTheme="minorHAnsi" w:hAnsiTheme="minorHAnsi" w:cstheme="minorHAnsi"/>
          <w:sz w:val="21"/>
          <w:szCs w:val="21"/>
        </w:rPr>
        <w:t>.</w:t>
      </w:r>
    </w:p>
    <w:p w:rsidR="001C408C" w:rsidRPr="00572BD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2BD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572BD5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572BD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72BD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572BD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72BD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572BD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72BD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72BD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72BD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572BD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72BD5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F179B8" w:rsidRDefault="001C408C" w:rsidP="00F179B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i/>
          <w:sz w:val="21"/>
          <w:szCs w:val="21"/>
        </w:rPr>
      </w:pPr>
      <w:r w:rsidRPr="00125617">
        <w:rPr>
          <w:rFonts w:asciiTheme="minorHAnsi" w:hAnsiTheme="minorHAnsi" w:cstheme="minorHAnsi"/>
          <w:b/>
          <w:sz w:val="21"/>
          <w:szCs w:val="21"/>
          <w:u w:val="single"/>
        </w:rPr>
        <w:t>9 - DO CUMPRIMENTO DA NOTA TÉCNICA DA PGE/AL</w:t>
      </w:r>
      <w:r w:rsidRPr="00125617">
        <w:rPr>
          <w:rFonts w:asciiTheme="minorHAnsi" w:hAnsiTheme="minorHAnsi" w:cstheme="minorHAnsi"/>
          <w:sz w:val="21"/>
          <w:szCs w:val="21"/>
        </w:rPr>
        <w:t xml:space="preserve"> – </w:t>
      </w:r>
      <w:r w:rsidR="00F179B8" w:rsidRPr="00BD45FC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F179B8" w:rsidRPr="00BD45F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F179B8" w:rsidRPr="00BD45F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F179B8" w:rsidRPr="00BD45FC">
        <w:rPr>
          <w:rFonts w:asciiTheme="minorHAnsi" w:hAnsiTheme="minorHAnsi" w:cstheme="minorHAnsi"/>
          <w:i/>
          <w:sz w:val="21"/>
          <w:szCs w:val="21"/>
        </w:rPr>
        <w:t>:</w:t>
      </w:r>
    </w:p>
    <w:p w:rsidR="001C408C" w:rsidRPr="00F179B8" w:rsidRDefault="001C408C" w:rsidP="00F179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i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1C408C" w:rsidRPr="0012561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 xml:space="preserve">a) </w:t>
      </w:r>
      <w:proofErr w:type="gramStart"/>
      <w:r w:rsidRPr="00125617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125617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1C408C" w:rsidRPr="0012561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F179B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79B8">
        <w:rPr>
          <w:rFonts w:asciiTheme="minorHAnsi" w:hAnsiTheme="minorHAnsi" w:cstheme="minorHAnsi"/>
          <w:b/>
          <w:sz w:val="21"/>
          <w:szCs w:val="21"/>
        </w:rPr>
        <w:t>c) Nota fiscal com atesto de que os bens/serviços foram efetivamente fornecidos, de acordo com as expectativas da Administração;</w:t>
      </w:r>
      <w:r w:rsidR="00125617" w:rsidRPr="00F179B8">
        <w:rPr>
          <w:rFonts w:asciiTheme="minorHAnsi" w:hAnsiTheme="minorHAnsi" w:cstheme="minorHAnsi"/>
          <w:b/>
          <w:sz w:val="21"/>
          <w:szCs w:val="21"/>
        </w:rPr>
        <w:t xml:space="preserve"> (atendido)</w:t>
      </w:r>
    </w:p>
    <w:p w:rsidR="001C408C" w:rsidRPr="0012561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>d) Justificativa da escolha do fornecedor ou executante;</w:t>
      </w:r>
    </w:p>
    <w:p w:rsidR="00F179B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  <w:r w:rsidR="00125617" w:rsidRPr="0012561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C408C" w:rsidRPr="00F179B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79B8">
        <w:rPr>
          <w:rFonts w:asciiTheme="minorHAnsi" w:hAnsiTheme="minorHAnsi" w:cstheme="minorHAnsi"/>
          <w:b/>
          <w:sz w:val="21"/>
          <w:szCs w:val="21"/>
        </w:rPr>
        <w:t>f) Informe do crédito pelo qual correrá a despesa, com a indicação da classificação funcional programática e da categoria econômica;</w:t>
      </w:r>
      <w:r w:rsidR="00F179B8" w:rsidRPr="00F179B8">
        <w:rPr>
          <w:rFonts w:asciiTheme="minorHAnsi" w:hAnsiTheme="minorHAnsi" w:cstheme="minorHAnsi"/>
          <w:b/>
          <w:sz w:val="21"/>
          <w:szCs w:val="21"/>
        </w:rPr>
        <w:t xml:space="preserve"> (atendido)</w:t>
      </w:r>
    </w:p>
    <w:p w:rsidR="001C408C" w:rsidRPr="0012561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>g) Inocorrência de prescrição do crédito;</w:t>
      </w:r>
    </w:p>
    <w:p w:rsidR="001C408C" w:rsidRPr="00F179B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179B8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  <w:r w:rsidR="00125617" w:rsidRPr="00F179B8">
        <w:rPr>
          <w:rFonts w:asciiTheme="minorHAnsi" w:hAnsiTheme="minorHAnsi" w:cstheme="minorHAnsi"/>
          <w:b/>
          <w:sz w:val="21"/>
          <w:szCs w:val="21"/>
          <w:u w:val="single"/>
        </w:rPr>
        <w:t xml:space="preserve"> (atendido)</w:t>
      </w:r>
    </w:p>
    <w:p w:rsidR="001C408C" w:rsidRPr="0012561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25617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125617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1C408C" w:rsidRPr="00125617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</w:t>
      </w:r>
      <w:r w:rsidRPr="00A470F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125617">
        <w:rPr>
          <w:rFonts w:asciiTheme="minorHAnsi" w:hAnsiTheme="minorHAnsi" w:cstheme="minorHAnsi"/>
          <w:sz w:val="21"/>
          <w:szCs w:val="21"/>
        </w:rPr>
        <w:t>no Despacho PGE-PLIC-CD nº 2590/2017, alterado pelo DESPACHO PGE-PLIC-CD nº 3517/2017</w:t>
      </w:r>
      <w:r w:rsidRPr="00125617">
        <w:rPr>
          <w:rFonts w:asciiTheme="minorHAnsi" w:hAnsiTheme="minorHAnsi" w:cstheme="minorHAnsi"/>
          <w:b/>
          <w:sz w:val="21"/>
          <w:szCs w:val="21"/>
        </w:rPr>
        <w:t>,</w:t>
      </w:r>
      <w:r w:rsidRPr="00125617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125617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Pr="00125617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F179B8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Pr="00125617">
        <w:rPr>
          <w:rFonts w:asciiTheme="minorHAnsi" w:hAnsiTheme="minorHAnsi" w:cstheme="minorHAnsi"/>
          <w:b/>
          <w:sz w:val="21"/>
          <w:szCs w:val="21"/>
        </w:rPr>
        <w:t xml:space="preserve">b,  d, e, g </w:t>
      </w:r>
      <w:r w:rsidRPr="00125617">
        <w:rPr>
          <w:rFonts w:asciiTheme="minorHAnsi" w:hAnsiTheme="minorHAnsi" w:cstheme="minorHAnsi"/>
          <w:sz w:val="21"/>
          <w:szCs w:val="21"/>
        </w:rPr>
        <w:t>e</w:t>
      </w:r>
      <w:r w:rsidRPr="00125617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125617">
        <w:rPr>
          <w:rFonts w:asciiTheme="minorHAnsi" w:hAnsiTheme="minorHAnsi" w:cstheme="minorHAnsi"/>
          <w:sz w:val="21"/>
          <w:szCs w:val="21"/>
        </w:rPr>
        <w:t>.</w:t>
      </w:r>
    </w:p>
    <w:p w:rsidR="001C408C" w:rsidRPr="00125617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lastRenderedPageBreak/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125617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25617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</w:t>
      </w:r>
      <w:proofErr w:type="gramStart"/>
      <w:r w:rsidRPr="00125617">
        <w:rPr>
          <w:rFonts w:asciiTheme="minorHAnsi" w:hAnsiTheme="minorHAnsi" w:cstheme="minorHAnsi"/>
          <w:sz w:val="21"/>
          <w:szCs w:val="21"/>
        </w:rPr>
        <w:t xml:space="preserve">Técnica </w:t>
      </w:r>
      <w:r w:rsidR="00395E06" w:rsidRPr="00125617">
        <w:rPr>
          <w:rFonts w:asciiTheme="minorHAnsi" w:hAnsiTheme="minorHAnsi" w:cstheme="minorHAnsi"/>
          <w:b/>
          <w:sz w:val="21"/>
          <w:szCs w:val="21"/>
        </w:rPr>
        <w:t>,</w:t>
      </w:r>
      <w:proofErr w:type="gramEnd"/>
      <w:r w:rsidR="00395E06" w:rsidRPr="00125617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395E06" w:rsidRPr="00125617">
        <w:rPr>
          <w:rFonts w:asciiTheme="minorHAnsi" w:hAnsiTheme="minorHAnsi" w:cstheme="minorHAnsi"/>
          <w:b/>
          <w:sz w:val="21"/>
          <w:szCs w:val="21"/>
        </w:rPr>
        <w:t xml:space="preserve">(alíneas  b,  d, e, g </w:t>
      </w:r>
      <w:r w:rsidR="00395E06" w:rsidRPr="00125617">
        <w:rPr>
          <w:rFonts w:asciiTheme="minorHAnsi" w:hAnsiTheme="minorHAnsi" w:cstheme="minorHAnsi"/>
          <w:sz w:val="21"/>
          <w:szCs w:val="21"/>
        </w:rPr>
        <w:t>e</w:t>
      </w:r>
      <w:r w:rsidR="00395E06" w:rsidRPr="00125617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125617">
        <w:rPr>
          <w:rFonts w:asciiTheme="minorHAnsi" w:hAnsiTheme="minorHAnsi" w:cstheme="minorHAnsi"/>
          <w:sz w:val="21"/>
          <w:szCs w:val="21"/>
        </w:rPr>
        <w:t>.</w:t>
      </w:r>
    </w:p>
    <w:p w:rsidR="001C408C" w:rsidRPr="00125617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561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25617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="00395E06" w:rsidRPr="00125617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125617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A470FE" w:rsidRPr="00125617">
        <w:rPr>
          <w:rFonts w:asciiTheme="minorHAnsi" w:hAnsiTheme="minorHAnsi" w:cstheme="minorHAnsi"/>
          <w:b/>
          <w:sz w:val="21"/>
          <w:szCs w:val="21"/>
        </w:rPr>
        <w:t>R$2.355,00 (</w:t>
      </w:r>
      <w:proofErr w:type="gramStart"/>
      <w:r w:rsidR="00A470FE" w:rsidRPr="00125617">
        <w:rPr>
          <w:rFonts w:asciiTheme="minorHAnsi" w:hAnsiTheme="minorHAnsi" w:cstheme="minorHAnsi"/>
          <w:b/>
          <w:sz w:val="21"/>
          <w:szCs w:val="21"/>
        </w:rPr>
        <w:t>dois mil, trezentos e cinqüenta e cinco</w:t>
      </w:r>
      <w:proofErr w:type="gramEnd"/>
      <w:r w:rsidR="00A470FE" w:rsidRPr="00125617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1C408C" w:rsidRPr="00125617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12561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561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125617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125617">
        <w:rPr>
          <w:rFonts w:asciiTheme="minorHAnsi" w:hAnsiTheme="minorHAnsi" w:cstheme="minorHAnsi"/>
          <w:sz w:val="21"/>
          <w:szCs w:val="21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C408C" w:rsidRPr="00125617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1256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561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125617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125617">
        <w:rPr>
          <w:rFonts w:asciiTheme="minorHAnsi" w:hAnsiTheme="minorHAnsi" w:cstheme="minorHAnsi"/>
          <w:b/>
          <w:sz w:val="21"/>
          <w:szCs w:val="21"/>
        </w:rPr>
        <w:t>I a IV</w:t>
      </w:r>
      <w:r w:rsidRPr="00125617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395E06" w:rsidRPr="00125617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125617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125617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5617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125617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5617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12561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25617" w:rsidRPr="00125617">
        <w:rPr>
          <w:rFonts w:asciiTheme="minorHAnsi" w:hAnsiTheme="minorHAnsi" w:cstheme="minorHAnsi"/>
          <w:bCs/>
          <w:sz w:val="21"/>
          <w:szCs w:val="21"/>
        </w:rPr>
        <w:t>17</w:t>
      </w:r>
      <w:r w:rsidRPr="00125617">
        <w:rPr>
          <w:rFonts w:asciiTheme="minorHAnsi" w:hAnsiTheme="minorHAnsi" w:cstheme="minorHAnsi"/>
          <w:bCs/>
          <w:sz w:val="21"/>
          <w:szCs w:val="21"/>
        </w:rPr>
        <w:t>de abril de 2018.</w:t>
      </w:r>
    </w:p>
    <w:p w:rsidR="001C408C" w:rsidRPr="00125617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125617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125617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25617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Pr="00125617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125617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125617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12561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12561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12561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12561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561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125617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1C408C" w:rsidRPr="00125617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BD5" w:rsidRDefault="00572BD5" w:rsidP="003068B9">
      <w:pPr>
        <w:spacing w:after="0" w:line="240" w:lineRule="auto"/>
      </w:pPr>
      <w:r>
        <w:separator/>
      </w:r>
    </w:p>
  </w:endnote>
  <w:endnote w:type="continuationSeparator" w:id="1">
    <w:p w:rsidR="00572BD5" w:rsidRDefault="00572B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BD5" w:rsidRDefault="00572BD5" w:rsidP="003068B9">
      <w:pPr>
        <w:spacing w:after="0" w:line="240" w:lineRule="auto"/>
      </w:pPr>
      <w:r>
        <w:separator/>
      </w:r>
    </w:p>
  </w:footnote>
  <w:footnote w:type="continuationSeparator" w:id="1">
    <w:p w:rsidR="00572BD5" w:rsidRDefault="00572B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BD5" w:rsidRDefault="003B6C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72BD5" w:rsidRPr="003068B9" w:rsidRDefault="00572BD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72BD5" w:rsidRPr="0098367C" w:rsidRDefault="00572BD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72BD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1955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617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403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2E0C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B6CD1"/>
    <w:rsid w:val="003C0E5D"/>
    <w:rsid w:val="003C29AE"/>
    <w:rsid w:val="003C41B9"/>
    <w:rsid w:val="003C4E28"/>
    <w:rsid w:val="003C583E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4E9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2BD5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05CB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0F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9516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179B8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1439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2018-04-05T13:52:00Z</cp:lastPrinted>
  <dcterms:created xsi:type="dcterms:W3CDTF">2018-04-17T18:43:00Z</dcterms:created>
  <dcterms:modified xsi:type="dcterms:W3CDTF">2018-04-17T18:43:00Z</dcterms:modified>
</cp:coreProperties>
</file>