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53F1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3F1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B53F1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B53F1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F2C65" w:rsidRPr="00B53F18">
        <w:rPr>
          <w:rFonts w:asciiTheme="minorHAnsi" w:hAnsiTheme="minorHAnsi" w:cstheme="minorHAnsi"/>
          <w:bCs/>
          <w:sz w:val="20"/>
          <w:szCs w:val="20"/>
        </w:rPr>
        <w:t>0</w:t>
      </w:r>
      <w:r w:rsidR="002E531E" w:rsidRPr="00B53F18">
        <w:rPr>
          <w:rFonts w:asciiTheme="minorHAnsi" w:hAnsiTheme="minorHAnsi" w:cstheme="minorHAnsi"/>
          <w:bCs/>
          <w:sz w:val="20"/>
          <w:szCs w:val="20"/>
        </w:rPr>
        <w:t>25683</w:t>
      </w:r>
      <w:r w:rsidR="004928EE" w:rsidRPr="00B53F18">
        <w:rPr>
          <w:rFonts w:asciiTheme="minorHAnsi" w:hAnsiTheme="minorHAnsi" w:cstheme="minorHAnsi"/>
          <w:bCs/>
          <w:sz w:val="20"/>
          <w:szCs w:val="20"/>
        </w:rPr>
        <w:t>/</w:t>
      </w:r>
      <w:r w:rsidRPr="00B53F18">
        <w:rPr>
          <w:rFonts w:asciiTheme="minorHAnsi" w:hAnsiTheme="minorHAnsi" w:cstheme="minorHAnsi"/>
          <w:bCs/>
          <w:sz w:val="20"/>
          <w:szCs w:val="20"/>
        </w:rPr>
        <w:t>201</w:t>
      </w:r>
      <w:r w:rsidR="002E531E" w:rsidRPr="00B53F18">
        <w:rPr>
          <w:rFonts w:asciiTheme="minorHAnsi" w:hAnsiTheme="minorHAnsi" w:cstheme="minorHAnsi"/>
          <w:bCs/>
          <w:sz w:val="20"/>
          <w:szCs w:val="20"/>
        </w:rPr>
        <w:t>5</w:t>
      </w:r>
    </w:p>
    <w:p w:rsidR="009B46C6" w:rsidRPr="00B53F1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B53F1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B53F18">
        <w:rPr>
          <w:rFonts w:asciiTheme="minorHAnsi" w:hAnsiTheme="minorHAnsi" w:cstheme="minorHAnsi"/>
          <w:bCs/>
          <w:sz w:val="20"/>
          <w:szCs w:val="20"/>
        </w:rPr>
        <w:t>SESAU – SAMU – GERÊNCIA DO SERV</w:t>
      </w:r>
      <w:r w:rsidR="009F2C65" w:rsidRPr="00B53F18">
        <w:rPr>
          <w:rFonts w:asciiTheme="minorHAnsi" w:hAnsiTheme="minorHAnsi" w:cstheme="minorHAnsi"/>
          <w:bCs/>
          <w:sz w:val="20"/>
          <w:szCs w:val="20"/>
        </w:rPr>
        <w:t>IÇO</w:t>
      </w:r>
      <w:r w:rsidR="00402C93" w:rsidRPr="00B53F18">
        <w:rPr>
          <w:rFonts w:asciiTheme="minorHAnsi" w:hAnsiTheme="minorHAnsi" w:cstheme="minorHAnsi"/>
          <w:bCs/>
          <w:sz w:val="20"/>
          <w:szCs w:val="20"/>
        </w:rPr>
        <w:t xml:space="preserve"> DE ASSISTÊNCIA MÓVEL DE URGÊNCIA D</w:t>
      </w:r>
      <w:r w:rsidR="009F2C65" w:rsidRPr="00B53F18">
        <w:rPr>
          <w:rFonts w:asciiTheme="minorHAnsi" w:hAnsiTheme="minorHAnsi" w:cstheme="minorHAnsi"/>
          <w:bCs/>
          <w:sz w:val="20"/>
          <w:szCs w:val="20"/>
        </w:rPr>
        <w:t>E</w:t>
      </w:r>
      <w:r w:rsidR="002E531E" w:rsidRPr="00B53F18">
        <w:rPr>
          <w:rFonts w:asciiTheme="minorHAnsi" w:hAnsiTheme="minorHAnsi" w:cstheme="minorHAnsi"/>
          <w:bCs/>
          <w:sz w:val="20"/>
          <w:szCs w:val="20"/>
        </w:rPr>
        <w:t xml:space="preserve"> ARAPIRACA</w:t>
      </w:r>
    </w:p>
    <w:p w:rsidR="00274B1C" w:rsidRPr="00B53F1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B53F1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B53F1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B53F1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B53F18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2E531E" w:rsidRPr="00B53F18">
        <w:rPr>
          <w:rFonts w:asciiTheme="minorHAnsi" w:hAnsiTheme="minorHAnsi" w:cstheme="minorHAnsi"/>
          <w:bCs/>
          <w:sz w:val="20"/>
          <w:szCs w:val="20"/>
        </w:rPr>
        <w:t>AQUISIÇÃO DE PEÇAS E SERVIÇOS</w:t>
      </w:r>
    </w:p>
    <w:p w:rsidR="00007419" w:rsidRPr="00B53F1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ab/>
      </w:r>
    </w:p>
    <w:p w:rsidR="004928EE" w:rsidRPr="00B53F1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Tratam-se</w:t>
      </w:r>
      <w:r w:rsidR="0078759A" w:rsidRPr="00B53F18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B53F1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B53F18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B53F18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F2C65" w:rsidRPr="00B53F1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86FD1" w:rsidRPr="00B53F18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02C93" w:rsidRPr="00B53F18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2E531E" w:rsidRPr="00B53F18">
        <w:rPr>
          <w:rFonts w:asciiTheme="minorHAnsi" w:hAnsiTheme="minorHAnsi" w:cstheme="minorHAnsi"/>
          <w:b/>
          <w:bCs/>
          <w:sz w:val="20"/>
          <w:szCs w:val="20"/>
        </w:rPr>
        <w:t>683</w:t>
      </w:r>
      <w:r w:rsidR="0078759A" w:rsidRPr="00B53F1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 w:rsidRPr="00B53F18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B53F1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B53F18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B53F18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B53F18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E531E" w:rsidRPr="00B53F18">
        <w:rPr>
          <w:rFonts w:asciiTheme="minorHAnsi" w:hAnsiTheme="minorHAnsi" w:cstheme="minorHAnsi"/>
          <w:sz w:val="20"/>
          <w:szCs w:val="20"/>
        </w:rPr>
        <w:t>47 (quarenta e sete</w:t>
      </w:r>
      <w:r w:rsidR="0078759A" w:rsidRPr="00B53F18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B53F18">
        <w:rPr>
          <w:rFonts w:asciiTheme="minorHAnsi" w:hAnsiTheme="minorHAnsi" w:cstheme="minorHAnsi"/>
          <w:sz w:val="20"/>
          <w:szCs w:val="20"/>
        </w:rPr>
        <w:t>d</w:t>
      </w:r>
      <w:r w:rsidR="002073C6" w:rsidRPr="00B53F18">
        <w:rPr>
          <w:rFonts w:asciiTheme="minorHAnsi" w:hAnsiTheme="minorHAnsi" w:cstheme="minorHAnsi"/>
          <w:sz w:val="20"/>
          <w:szCs w:val="20"/>
        </w:rPr>
        <w:t>e</w:t>
      </w:r>
      <w:r w:rsidR="00402C93" w:rsidRPr="00B53F18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B53F18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B53F18">
        <w:rPr>
          <w:rFonts w:asciiTheme="minorHAnsi" w:hAnsiTheme="minorHAnsi" w:cstheme="minorHAnsi"/>
          <w:sz w:val="20"/>
          <w:szCs w:val="20"/>
        </w:rPr>
        <w:t>a</w:t>
      </w:r>
      <w:r w:rsidR="00402C93" w:rsidRPr="00B53F18">
        <w:rPr>
          <w:rFonts w:asciiTheme="minorHAnsi" w:hAnsiTheme="minorHAnsi" w:cstheme="minorHAnsi"/>
          <w:sz w:val="20"/>
          <w:szCs w:val="20"/>
        </w:rPr>
        <w:t xml:space="preserve"> manutenção d</w:t>
      </w:r>
      <w:r w:rsidR="002E531E" w:rsidRPr="00B53F18">
        <w:rPr>
          <w:rFonts w:asciiTheme="minorHAnsi" w:hAnsiTheme="minorHAnsi" w:cstheme="minorHAnsi"/>
          <w:sz w:val="20"/>
          <w:szCs w:val="20"/>
        </w:rPr>
        <w:t xml:space="preserve">o veículo Peugeot </w:t>
      </w:r>
      <w:proofErr w:type="spellStart"/>
      <w:r w:rsidR="002E531E" w:rsidRPr="00B53F18">
        <w:rPr>
          <w:rFonts w:asciiTheme="minorHAnsi" w:hAnsiTheme="minorHAnsi" w:cstheme="minorHAnsi"/>
          <w:sz w:val="20"/>
          <w:szCs w:val="20"/>
        </w:rPr>
        <w:t>Boxer</w:t>
      </w:r>
      <w:proofErr w:type="spellEnd"/>
      <w:r w:rsidR="002E531E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402C93" w:rsidRPr="00B53F18">
        <w:rPr>
          <w:rFonts w:asciiTheme="minorHAnsi" w:hAnsiTheme="minorHAnsi" w:cstheme="minorHAnsi"/>
          <w:sz w:val="20"/>
          <w:szCs w:val="20"/>
        </w:rPr>
        <w:t xml:space="preserve">placa </w:t>
      </w:r>
      <w:r w:rsidR="002E531E" w:rsidRPr="00B53F18">
        <w:rPr>
          <w:rFonts w:asciiTheme="minorHAnsi" w:hAnsiTheme="minorHAnsi" w:cstheme="minorHAnsi"/>
          <w:sz w:val="20"/>
          <w:szCs w:val="20"/>
        </w:rPr>
        <w:t>ORM</w:t>
      </w:r>
      <w:r w:rsidR="00402C93" w:rsidRPr="00B53F18">
        <w:rPr>
          <w:rFonts w:asciiTheme="minorHAnsi" w:hAnsiTheme="minorHAnsi" w:cstheme="minorHAnsi"/>
          <w:sz w:val="20"/>
          <w:szCs w:val="20"/>
        </w:rPr>
        <w:t>-</w:t>
      </w:r>
      <w:r w:rsidR="002E531E" w:rsidRPr="00B53F18">
        <w:rPr>
          <w:rFonts w:asciiTheme="minorHAnsi" w:hAnsiTheme="minorHAnsi" w:cstheme="minorHAnsi"/>
          <w:sz w:val="20"/>
          <w:szCs w:val="20"/>
        </w:rPr>
        <w:t>6975</w:t>
      </w:r>
      <w:r w:rsidR="00402C93" w:rsidRPr="00B53F18">
        <w:rPr>
          <w:rFonts w:asciiTheme="minorHAnsi" w:hAnsiTheme="minorHAnsi" w:cstheme="minorHAnsi"/>
          <w:sz w:val="20"/>
          <w:szCs w:val="20"/>
        </w:rPr>
        <w:t>,</w:t>
      </w:r>
      <w:r w:rsidR="00B53E7A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B53F18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2E531E" w:rsidRPr="00B53F18">
        <w:rPr>
          <w:rFonts w:asciiTheme="minorHAnsi" w:hAnsiTheme="minorHAnsi" w:cstheme="minorHAnsi"/>
          <w:sz w:val="20"/>
          <w:szCs w:val="20"/>
        </w:rPr>
        <w:t xml:space="preserve">    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CE1919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B53F18">
        <w:rPr>
          <w:rFonts w:asciiTheme="minorHAnsi" w:hAnsiTheme="minorHAnsi" w:cstheme="minorHAnsi"/>
          <w:sz w:val="20"/>
          <w:szCs w:val="20"/>
        </w:rPr>
        <w:t xml:space="preserve">(CNPJ </w:t>
      </w:r>
      <w:r w:rsidR="002E531E" w:rsidRPr="00B53F18">
        <w:rPr>
          <w:rFonts w:asciiTheme="minorHAnsi" w:hAnsiTheme="minorHAnsi" w:cstheme="minorHAnsi"/>
          <w:sz w:val="20"/>
          <w:szCs w:val="20"/>
        </w:rPr>
        <w:t>97</w:t>
      </w:r>
      <w:r w:rsidR="004928EE" w:rsidRPr="00B53F18">
        <w:rPr>
          <w:rFonts w:asciiTheme="minorHAnsi" w:hAnsiTheme="minorHAnsi" w:cstheme="minorHAnsi"/>
          <w:sz w:val="20"/>
          <w:szCs w:val="20"/>
        </w:rPr>
        <w:t>.</w:t>
      </w:r>
      <w:r w:rsidR="002E531E" w:rsidRPr="00B53F18">
        <w:rPr>
          <w:rFonts w:asciiTheme="minorHAnsi" w:hAnsiTheme="minorHAnsi" w:cstheme="minorHAnsi"/>
          <w:sz w:val="20"/>
          <w:szCs w:val="20"/>
        </w:rPr>
        <w:t>527</w:t>
      </w:r>
      <w:r w:rsidR="004928EE" w:rsidRPr="00B53F18">
        <w:rPr>
          <w:rFonts w:asciiTheme="minorHAnsi" w:hAnsiTheme="minorHAnsi" w:cstheme="minorHAnsi"/>
          <w:sz w:val="20"/>
          <w:szCs w:val="20"/>
        </w:rPr>
        <w:t>.</w:t>
      </w:r>
      <w:r w:rsidR="002E531E" w:rsidRPr="00B53F18">
        <w:rPr>
          <w:rFonts w:asciiTheme="minorHAnsi" w:hAnsiTheme="minorHAnsi" w:cstheme="minorHAnsi"/>
          <w:sz w:val="20"/>
          <w:szCs w:val="20"/>
        </w:rPr>
        <w:t>746</w:t>
      </w:r>
      <w:r w:rsidR="004928EE" w:rsidRPr="00B53F18">
        <w:rPr>
          <w:rFonts w:asciiTheme="minorHAnsi" w:hAnsiTheme="minorHAnsi" w:cstheme="minorHAnsi"/>
          <w:sz w:val="20"/>
          <w:szCs w:val="20"/>
        </w:rPr>
        <w:t>/0001-</w:t>
      </w:r>
      <w:r w:rsidR="002E531E" w:rsidRPr="00B53F18">
        <w:rPr>
          <w:rFonts w:asciiTheme="minorHAnsi" w:hAnsiTheme="minorHAnsi" w:cstheme="minorHAnsi"/>
          <w:sz w:val="20"/>
          <w:szCs w:val="20"/>
        </w:rPr>
        <w:t>90</w:t>
      </w:r>
      <w:r w:rsidR="004928EE" w:rsidRPr="00B53F18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9F2C65" w:rsidRPr="00B53F18">
        <w:rPr>
          <w:rFonts w:asciiTheme="minorHAnsi" w:hAnsiTheme="minorHAnsi" w:cstheme="minorHAnsi"/>
          <w:b/>
          <w:sz w:val="20"/>
          <w:szCs w:val="20"/>
        </w:rPr>
        <w:t>R$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B53F18">
        <w:rPr>
          <w:rFonts w:asciiTheme="minorHAnsi" w:hAnsiTheme="minorHAnsi" w:cstheme="minorHAnsi"/>
          <w:b/>
          <w:sz w:val="20"/>
          <w:szCs w:val="20"/>
        </w:rPr>
        <w:t>.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1</w:t>
      </w:r>
      <w:r w:rsidR="00642831" w:rsidRPr="00B53F18">
        <w:rPr>
          <w:rFonts w:asciiTheme="minorHAnsi" w:hAnsiTheme="minorHAnsi" w:cstheme="minorHAnsi"/>
          <w:b/>
          <w:sz w:val="20"/>
          <w:szCs w:val="20"/>
        </w:rPr>
        <w:t>32</w:t>
      </w:r>
      <w:r w:rsidR="004928EE" w:rsidRPr="00B53F18">
        <w:rPr>
          <w:rFonts w:asciiTheme="minorHAnsi" w:hAnsiTheme="minorHAnsi" w:cstheme="minorHAnsi"/>
          <w:b/>
          <w:sz w:val="20"/>
          <w:szCs w:val="20"/>
        </w:rPr>
        <w:t>,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B53F18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2E531E" w:rsidRPr="00B53F18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93100F" w:rsidRPr="00B53F1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r w:rsidR="00642831" w:rsidRPr="00B53F18">
        <w:rPr>
          <w:rFonts w:asciiTheme="minorHAnsi" w:hAnsiTheme="minorHAnsi" w:cstheme="minorHAnsi"/>
          <w:b/>
          <w:sz w:val="20"/>
          <w:szCs w:val="20"/>
        </w:rPr>
        <w:t xml:space="preserve">trinta e dois reais e 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cinquenta centavos</w:t>
      </w:r>
      <w:r w:rsidR="004928EE" w:rsidRPr="00B53F18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B53F1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53F1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53F18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B53F1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B53F1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B53F18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B53F18">
        <w:rPr>
          <w:rFonts w:asciiTheme="minorHAnsi" w:hAnsiTheme="minorHAnsi" w:cstheme="minorHAnsi"/>
          <w:sz w:val="20"/>
          <w:szCs w:val="20"/>
        </w:rPr>
        <w:t>em tela</w:t>
      </w:r>
      <w:r w:rsidRPr="00B53F18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B53F1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3F1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B53F18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B53F18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B53F18">
        <w:rPr>
          <w:rFonts w:asciiTheme="minorHAnsi" w:hAnsiTheme="minorHAnsi" w:cstheme="minorHAnsi"/>
          <w:sz w:val="20"/>
          <w:szCs w:val="20"/>
        </w:rPr>
        <w:t>0</w:t>
      </w:r>
      <w:r w:rsidR="002E531E" w:rsidRPr="00B53F18">
        <w:rPr>
          <w:rFonts w:asciiTheme="minorHAnsi" w:hAnsiTheme="minorHAnsi" w:cstheme="minorHAnsi"/>
          <w:sz w:val="20"/>
          <w:szCs w:val="20"/>
        </w:rPr>
        <w:t>7</w:t>
      </w:r>
      <w:r w:rsidR="00FE3B78" w:rsidRPr="00B53F18">
        <w:rPr>
          <w:rFonts w:asciiTheme="minorHAnsi" w:hAnsiTheme="minorHAnsi" w:cstheme="minorHAnsi"/>
          <w:sz w:val="20"/>
          <w:szCs w:val="20"/>
        </w:rPr>
        <w:t>/</w:t>
      </w:r>
      <w:r w:rsidR="002E531E" w:rsidRPr="00B53F18">
        <w:rPr>
          <w:rFonts w:asciiTheme="minorHAnsi" w:hAnsiTheme="minorHAnsi" w:cstheme="minorHAnsi"/>
          <w:sz w:val="20"/>
          <w:szCs w:val="20"/>
        </w:rPr>
        <w:t>09</w:t>
      </w:r>
      <w:r w:rsidR="00642831" w:rsidRPr="00B53F18">
        <w:rPr>
          <w:rFonts w:asciiTheme="minorHAnsi" w:hAnsiTheme="minorHAnsi" w:cstheme="minorHAnsi"/>
          <w:sz w:val="20"/>
          <w:szCs w:val="20"/>
        </w:rPr>
        <w:t xml:space="preserve"> e 15/17</w:t>
      </w:r>
      <w:r w:rsidR="001B70E3" w:rsidRPr="00B53F18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B53F18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2E531E" w:rsidRPr="00B53F18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007419" w:rsidRPr="00B53F18">
        <w:rPr>
          <w:rFonts w:asciiTheme="minorHAnsi" w:hAnsiTheme="minorHAnsi" w:cstheme="minorHAnsi"/>
          <w:sz w:val="20"/>
          <w:szCs w:val="20"/>
        </w:rPr>
        <w:t>.</w:t>
      </w:r>
      <w:r w:rsidR="001B70E3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B53F18">
        <w:rPr>
          <w:rFonts w:asciiTheme="minorHAnsi" w:hAnsiTheme="minorHAnsi" w:cstheme="minorHAnsi"/>
          <w:sz w:val="20"/>
          <w:szCs w:val="20"/>
        </w:rPr>
        <w:t>As em</w:t>
      </w:r>
      <w:r w:rsidR="001B70E3" w:rsidRPr="00B53F18">
        <w:rPr>
          <w:rFonts w:asciiTheme="minorHAnsi" w:hAnsiTheme="minorHAnsi" w:cstheme="minorHAnsi"/>
          <w:sz w:val="20"/>
          <w:szCs w:val="20"/>
        </w:rPr>
        <w:t>presas</w:t>
      </w:r>
      <w:r w:rsidR="009B46C6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2E531E" w:rsidRPr="00B53F18">
        <w:rPr>
          <w:rFonts w:asciiTheme="minorHAnsi" w:hAnsiTheme="minorHAnsi" w:cstheme="minorHAnsi"/>
          <w:sz w:val="20"/>
          <w:szCs w:val="20"/>
        </w:rPr>
        <w:t>ARFRIOCAR COMÉRCIO E SERVIÇOS LTDA</w:t>
      </w:r>
      <w:r w:rsidR="00007419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B53F18">
        <w:rPr>
          <w:rFonts w:asciiTheme="minorHAnsi" w:hAnsiTheme="minorHAnsi" w:cstheme="minorHAnsi"/>
          <w:sz w:val="20"/>
          <w:szCs w:val="20"/>
        </w:rPr>
        <w:t>e</w:t>
      </w:r>
      <w:r w:rsidR="00007419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2E531E" w:rsidRPr="00B53F18">
        <w:rPr>
          <w:rFonts w:asciiTheme="minorHAnsi" w:hAnsiTheme="minorHAnsi" w:cstheme="minorHAnsi"/>
          <w:sz w:val="20"/>
          <w:szCs w:val="20"/>
        </w:rPr>
        <w:t>UTI</w:t>
      </w:r>
      <w:r w:rsidR="009F2C65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2E531E" w:rsidRPr="00B53F18">
        <w:rPr>
          <w:rFonts w:asciiTheme="minorHAnsi" w:hAnsiTheme="minorHAnsi" w:cstheme="minorHAnsi"/>
          <w:sz w:val="20"/>
          <w:szCs w:val="20"/>
        </w:rPr>
        <w:t>REFRIGERAÇÃO LTDA - ME</w:t>
      </w:r>
      <w:r w:rsidR="00E0225F" w:rsidRPr="00B53F18">
        <w:rPr>
          <w:rFonts w:asciiTheme="minorHAnsi" w:hAnsiTheme="minorHAnsi" w:cstheme="minorHAnsi"/>
          <w:sz w:val="20"/>
          <w:szCs w:val="20"/>
        </w:rPr>
        <w:t>,</w:t>
      </w:r>
      <w:r w:rsidR="001B70E3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B53F18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B53F1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B53F18">
        <w:rPr>
          <w:rFonts w:asciiTheme="minorHAnsi" w:hAnsiTheme="minorHAnsi" w:cstheme="minorHAnsi"/>
          <w:sz w:val="20"/>
          <w:szCs w:val="20"/>
        </w:rPr>
        <w:t>produto</w:t>
      </w:r>
      <w:r w:rsidRPr="00B53F18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B53F18">
        <w:rPr>
          <w:rFonts w:asciiTheme="minorHAnsi" w:hAnsiTheme="minorHAnsi" w:cstheme="minorHAnsi"/>
          <w:sz w:val="20"/>
          <w:szCs w:val="20"/>
        </w:rPr>
        <w:t xml:space="preserve">o </w:t>
      </w:r>
      <w:r w:rsidR="002E531E" w:rsidRPr="00B53F18">
        <w:rPr>
          <w:rFonts w:asciiTheme="minorHAnsi" w:hAnsiTheme="minorHAnsi" w:cstheme="minorHAnsi"/>
          <w:sz w:val="20"/>
          <w:szCs w:val="20"/>
        </w:rPr>
        <w:t>Assessor Técnico – SAMU Arapiraca</w:t>
      </w:r>
      <w:r w:rsidR="002073C6" w:rsidRPr="00B53F1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2E531E" w:rsidRPr="00B53F18">
        <w:rPr>
          <w:rFonts w:asciiTheme="minorHAnsi" w:hAnsiTheme="minorHAnsi" w:cstheme="minorHAnsi"/>
          <w:sz w:val="20"/>
          <w:szCs w:val="20"/>
        </w:rPr>
        <w:t>Erivânio</w:t>
      </w:r>
      <w:proofErr w:type="spellEnd"/>
      <w:r w:rsidR="002E531E" w:rsidRPr="00B53F18">
        <w:rPr>
          <w:rFonts w:asciiTheme="minorHAnsi" w:hAnsiTheme="minorHAnsi" w:cstheme="minorHAnsi"/>
          <w:sz w:val="20"/>
          <w:szCs w:val="20"/>
        </w:rPr>
        <w:t xml:space="preserve"> Alexandre Alves da Silva</w:t>
      </w:r>
      <w:r w:rsidR="00E0225F" w:rsidRPr="00B53F18">
        <w:rPr>
          <w:rFonts w:asciiTheme="minorHAnsi" w:hAnsiTheme="minorHAnsi" w:cstheme="minorHAnsi"/>
          <w:sz w:val="20"/>
          <w:szCs w:val="20"/>
        </w:rPr>
        <w:t>,</w:t>
      </w:r>
      <w:r w:rsidR="006C1E2A" w:rsidRPr="00B53F18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B53F18">
        <w:rPr>
          <w:rFonts w:asciiTheme="minorHAnsi" w:hAnsiTheme="minorHAnsi" w:cstheme="minorHAnsi"/>
          <w:sz w:val="20"/>
          <w:szCs w:val="20"/>
        </w:rPr>
        <w:t>Memo</w:t>
      </w:r>
      <w:r w:rsidR="002E531E" w:rsidRPr="00B53F18">
        <w:rPr>
          <w:rFonts w:asciiTheme="minorHAnsi" w:hAnsiTheme="minorHAnsi" w:cstheme="minorHAnsi"/>
          <w:sz w:val="20"/>
          <w:szCs w:val="20"/>
        </w:rPr>
        <w:t>rando nº 904/2015</w:t>
      </w:r>
      <w:r w:rsidR="002073C6" w:rsidRPr="00B53F18">
        <w:rPr>
          <w:rFonts w:asciiTheme="minorHAnsi" w:hAnsiTheme="minorHAnsi" w:cstheme="minorHAnsi"/>
          <w:sz w:val="20"/>
          <w:szCs w:val="20"/>
        </w:rPr>
        <w:t xml:space="preserve"> SAMU</w:t>
      </w:r>
      <w:r w:rsidR="002E531E" w:rsidRPr="00B53F18">
        <w:rPr>
          <w:rFonts w:asciiTheme="minorHAnsi" w:hAnsiTheme="minorHAnsi" w:cstheme="minorHAnsi"/>
          <w:sz w:val="20"/>
          <w:szCs w:val="20"/>
        </w:rPr>
        <w:t xml:space="preserve"> ARAPIRACA/</w:t>
      </w:r>
      <w:r w:rsidR="002073C6" w:rsidRPr="00B53F18">
        <w:rPr>
          <w:rFonts w:asciiTheme="minorHAnsi" w:hAnsiTheme="minorHAnsi" w:cstheme="minorHAnsi"/>
          <w:sz w:val="20"/>
          <w:szCs w:val="20"/>
        </w:rPr>
        <w:t>SESAU</w:t>
      </w:r>
      <w:r w:rsidRPr="00B53F18">
        <w:rPr>
          <w:rFonts w:asciiTheme="minorHAnsi" w:hAnsiTheme="minorHAnsi" w:cstheme="minorHAnsi"/>
          <w:sz w:val="20"/>
          <w:szCs w:val="20"/>
        </w:rPr>
        <w:t>, datad</w:t>
      </w:r>
      <w:r w:rsidR="002073C6" w:rsidRPr="00B53F18">
        <w:rPr>
          <w:rFonts w:asciiTheme="minorHAnsi" w:hAnsiTheme="minorHAnsi" w:cstheme="minorHAnsi"/>
          <w:sz w:val="20"/>
          <w:szCs w:val="20"/>
        </w:rPr>
        <w:t>o</w:t>
      </w:r>
      <w:r w:rsidRPr="00B53F18">
        <w:rPr>
          <w:rFonts w:asciiTheme="minorHAnsi" w:hAnsiTheme="minorHAnsi" w:cstheme="minorHAnsi"/>
          <w:sz w:val="20"/>
          <w:szCs w:val="20"/>
        </w:rPr>
        <w:t xml:space="preserve"> de </w:t>
      </w:r>
      <w:r w:rsidR="002E531E" w:rsidRPr="00B53F18">
        <w:rPr>
          <w:rFonts w:asciiTheme="minorHAnsi" w:hAnsiTheme="minorHAnsi" w:cstheme="minorHAnsi"/>
          <w:sz w:val="20"/>
          <w:szCs w:val="20"/>
        </w:rPr>
        <w:t>21</w:t>
      </w:r>
      <w:r w:rsidRPr="00B53F18">
        <w:rPr>
          <w:rFonts w:asciiTheme="minorHAnsi" w:hAnsiTheme="minorHAnsi" w:cstheme="minorHAnsi"/>
          <w:sz w:val="20"/>
          <w:szCs w:val="20"/>
        </w:rPr>
        <w:t xml:space="preserve"> de </w:t>
      </w:r>
      <w:r w:rsidR="00985A6D" w:rsidRPr="00B53F18">
        <w:rPr>
          <w:rFonts w:asciiTheme="minorHAnsi" w:hAnsiTheme="minorHAnsi" w:cstheme="minorHAnsi"/>
          <w:sz w:val="20"/>
          <w:szCs w:val="20"/>
        </w:rPr>
        <w:t>outubro</w:t>
      </w:r>
      <w:r w:rsidR="00E0225F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Pr="00B53F18">
        <w:rPr>
          <w:rFonts w:asciiTheme="minorHAnsi" w:hAnsiTheme="minorHAnsi" w:cstheme="minorHAnsi"/>
          <w:sz w:val="20"/>
          <w:szCs w:val="20"/>
        </w:rPr>
        <w:t>de 201</w:t>
      </w:r>
      <w:r w:rsidR="002E531E" w:rsidRPr="00B53F18">
        <w:rPr>
          <w:rFonts w:asciiTheme="minorHAnsi" w:hAnsiTheme="minorHAnsi" w:cstheme="minorHAnsi"/>
          <w:sz w:val="20"/>
          <w:szCs w:val="20"/>
        </w:rPr>
        <w:t>5</w:t>
      </w:r>
      <w:r w:rsidR="004067CC" w:rsidRPr="00B53F18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B53F1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3F18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B53F18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B53F18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B53F18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B53F18">
        <w:rPr>
          <w:rFonts w:asciiTheme="minorHAnsi" w:hAnsiTheme="minorHAnsi" w:cstheme="minorHAnsi"/>
          <w:sz w:val="20"/>
          <w:szCs w:val="20"/>
        </w:rPr>
        <w:t>–</w:t>
      </w:r>
      <w:r w:rsidR="00D45E0B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B53F18">
        <w:rPr>
          <w:rFonts w:asciiTheme="minorHAnsi" w:hAnsiTheme="minorHAnsi" w:cstheme="minorHAnsi"/>
          <w:sz w:val="20"/>
          <w:szCs w:val="20"/>
        </w:rPr>
        <w:t>Às fls. 12/13, v</w:t>
      </w:r>
      <w:r w:rsidR="00D45E0B" w:rsidRPr="00B53F18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B53F18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 w:rsidRPr="00B53F18">
        <w:rPr>
          <w:rFonts w:asciiTheme="minorHAnsi" w:hAnsiTheme="minorHAnsi" w:cstheme="minorHAnsi"/>
          <w:sz w:val="20"/>
          <w:szCs w:val="20"/>
        </w:rPr>
        <w:t>Técnica</w:t>
      </w:r>
      <w:r w:rsidR="0021558D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B53F18">
        <w:rPr>
          <w:rFonts w:asciiTheme="minorHAnsi" w:hAnsiTheme="minorHAnsi" w:cstheme="minorHAnsi"/>
          <w:sz w:val="20"/>
          <w:szCs w:val="20"/>
        </w:rPr>
        <w:t>da SE</w:t>
      </w:r>
      <w:r w:rsidR="009F2C65" w:rsidRPr="00B53F18">
        <w:rPr>
          <w:rFonts w:asciiTheme="minorHAnsi" w:hAnsiTheme="minorHAnsi" w:cstheme="minorHAnsi"/>
          <w:sz w:val="20"/>
          <w:szCs w:val="20"/>
        </w:rPr>
        <w:t>C</w:t>
      </w:r>
      <w:r w:rsidR="0093100F" w:rsidRPr="00B53F18">
        <w:rPr>
          <w:rFonts w:asciiTheme="minorHAnsi" w:hAnsiTheme="minorHAnsi" w:cstheme="minorHAnsi"/>
          <w:sz w:val="20"/>
          <w:szCs w:val="20"/>
        </w:rPr>
        <w:t>AP</w:t>
      </w:r>
      <w:r w:rsidR="009F2C65" w:rsidRPr="00B53F18">
        <w:rPr>
          <w:rFonts w:asciiTheme="minorHAnsi" w:hAnsiTheme="minorHAnsi" w:cstheme="minorHAnsi"/>
          <w:sz w:val="20"/>
          <w:szCs w:val="20"/>
        </w:rPr>
        <w:t>R</w:t>
      </w:r>
      <w:r w:rsidR="0093100F" w:rsidRPr="00B53F18">
        <w:rPr>
          <w:rFonts w:asciiTheme="minorHAnsi" w:hAnsiTheme="minorHAnsi" w:cstheme="minorHAnsi"/>
          <w:sz w:val="20"/>
          <w:szCs w:val="20"/>
        </w:rPr>
        <w:t>E</w:t>
      </w:r>
      <w:r w:rsidR="00D45E0B" w:rsidRPr="00B53F18">
        <w:rPr>
          <w:rFonts w:asciiTheme="minorHAnsi" w:hAnsiTheme="minorHAnsi" w:cstheme="minorHAnsi"/>
          <w:sz w:val="20"/>
          <w:szCs w:val="20"/>
        </w:rPr>
        <w:t>,</w:t>
      </w:r>
      <w:r w:rsidR="00961480" w:rsidRPr="00B53F1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42831" w:rsidRPr="00B53F18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42831" w:rsidRPr="00B53F18">
        <w:rPr>
          <w:rFonts w:asciiTheme="minorHAnsi" w:hAnsiTheme="minorHAnsi" w:cstheme="minorHAnsi"/>
          <w:sz w:val="20"/>
          <w:szCs w:val="20"/>
        </w:rPr>
        <w:t xml:space="preserve"> Francisca dos Santos,</w:t>
      </w:r>
      <w:r w:rsidR="000A3580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B53F18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e até </w:t>
      </w:r>
      <w:r w:rsidR="00642831" w:rsidRPr="00B53F18">
        <w:rPr>
          <w:rFonts w:asciiTheme="minorHAnsi" w:hAnsiTheme="minorHAnsi" w:cstheme="minorHAnsi"/>
          <w:sz w:val="20"/>
          <w:szCs w:val="20"/>
        </w:rPr>
        <w:t>19</w:t>
      </w:r>
      <w:r w:rsidR="00DA5D21" w:rsidRPr="00B53F18">
        <w:rPr>
          <w:rFonts w:asciiTheme="minorHAnsi" w:hAnsiTheme="minorHAnsi" w:cstheme="minorHAnsi"/>
          <w:sz w:val="20"/>
          <w:szCs w:val="20"/>
        </w:rPr>
        <w:t>/</w:t>
      </w:r>
      <w:r w:rsidR="00642831" w:rsidRPr="00B53F18">
        <w:rPr>
          <w:rFonts w:asciiTheme="minorHAnsi" w:hAnsiTheme="minorHAnsi" w:cstheme="minorHAnsi"/>
          <w:sz w:val="20"/>
          <w:szCs w:val="20"/>
        </w:rPr>
        <w:t>03</w:t>
      </w:r>
      <w:r w:rsidR="00DA5D21" w:rsidRPr="00B53F18">
        <w:rPr>
          <w:rFonts w:asciiTheme="minorHAnsi" w:hAnsiTheme="minorHAnsi" w:cstheme="minorHAnsi"/>
          <w:sz w:val="20"/>
          <w:szCs w:val="20"/>
        </w:rPr>
        <w:t>/201</w:t>
      </w:r>
      <w:r w:rsidR="00642831" w:rsidRPr="00B53F18">
        <w:rPr>
          <w:rFonts w:asciiTheme="minorHAnsi" w:hAnsiTheme="minorHAnsi" w:cstheme="minorHAnsi"/>
          <w:sz w:val="20"/>
          <w:szCs w:val="20"/>
        </w:rPr>
        <w:t>6</w:t>
      </w:r>
      <w:r w:rsidR="00D45E0B" w:rsidRPr="00B53F18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B53F1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B53F1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B53F18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B53F18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B53F18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B53F18">
        <w:rPr>
          <w:rFonts w:asciiTheme="minorHAnsi" w:hAnsiTheme="minorHAnsi" w:cstheme="minorHAnsi"/>
          <w:sz w:val="20"/>
          <w:szCs w:val="20"/>
        </w:rPr>
        <w:t>a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 w:rsidRPr="00B53F18">
        <w:rPr>
          <w:rFonts w:asciiTheme="minorHAnsi" w:hAnsiTheme="minorHAnsi" w:cstheme="minorHAnsi"/>
          <w:sz w:val="20"/>
          <w:szCs w:val="20"/>
        </w:rPr>
        <w:t>a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F2C65" w:rsidRPr="00B53F18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 w:rsidRPr="00B53F18">
        <w:rPr>
          <w:rFonts w:asciiTheme="minorHAnsi" w:hAnsiTheme="minorHAnsi" w:cstheme="minorHAnsi"/>
          <w:sz w:val="20"/>
          <w:szCs w:val="20"/>
        </w:rPr>
        <w:t>AP</w:t>
      </w:r>
      <w:r w:rsidR="009F2C65" w:rsidRPr="00B53F18">
        <w:rPr>
          <w:rFonts w:asciiTheme="minorHAnsi" w:hAnsiTheme="minorHAnsi" w:cstheme="minorHAnsi"/>
          <w:sz w:val="20"/>
          <w:szCs w:val="20"/>
        </w:rPr>
        <w:t>R</w:t>
      </w:r>
      <w:r w:rsidR="00642831" w:rsidRPr="00B53F18">
        <w:rPr>
          <w:rFonts w:asciiTheme="minorHAnsi" w:hAnsiTheme="minorHAnsi" w:cstheme="minorHAnsi"/>
          <w:sz w:val="20"/>
          <w:szCs w:val="20"/>
        </w:rPr>
        <w:t>E, Janaina Lopes de Oliveira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42831" w:rsidRPr="00B53F18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642831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B53F18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B53F18">
        <w:rPr>
          <w:rFonts w:asciiTheme="minorHAnsi" w:hAnsiTheme="minorHAnsi" w:cstheme="minorHAnsi"/>
          <w:sz w:val="20"/>
          <w:szCs w:val="20"/>
        </w:rPr>
        <w:t>.</w:t>
      </w:r>
    </w:p>
    <w:p w:rsidR="00916D30" w:rsidRPr="00B53F1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B53F18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B53F18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B53F18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B53F1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–AUTORIZAÇÃO PARA AQUISIÇÃO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B53F18">
        <w:rPr>
          <w:rFonts w:asciiTheme="minorHAnsi" w:hAnsiTheme="minorHAnsi" w:cstheme="minorHAnsi"/>
          <w:sz w:val="20"/>
          <w:szCs w:val="20"/>
        </w:rPr>
        <w:t>Verifica-se que foi</w:t>
      </w:r>
      <w:r w:rsidRPr="00B53F18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 w:rsidRPr="00B53F18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B53F18">
        <w:rPr>
          <w:rFonts w:asciiTheme="minorHAnsi" w:hAnsiTheme="minorHAnsi" w:cstheme="minorHAnsi"/>
          <w:sz w:val="20"/>
          <w:szCs w:val="20"/>
        </w:rPr>
        <w:t>.</w:t>
      </w:r>
      <w:r w:rsidR="00523AC5" w:rsidRPr="00B53F18">
        <w:rPr>
          <w:rFonts w:asciiTheme="minorHAnsi" w:hAnsiTheme="minorHAnsi" w:cstheme="minorHAnsi"/>
          <w:sz w:val="20"/>
          <w:szCs w:val="20"/>
        </w:rPr>
        <w:t xml:space="preserve"> 21), </w:t>
      </w:r>
      <w:r w:rsidR="00523AC5" w:rsidRPr="00B53F18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523AC5" w:rsidRPr="00B53F18">
        <w:rPr>
          <w:rFonts w:asciiTheme="minorHAnsi" w:hAnsiTheme="minorHAnsi" w:cstheme="minorHAnsi"/>
          <w:sz w:val="20"/>
          <w:szCs w:val="20"/>
        </w:rPr>
        <w:t>.</w:t>
      </w:r>
    </w:p>
    <w:p w:rsidR="00BC7E18" w:rsidRPr="00B53F18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B53F1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B53F18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B53F18">
        <w:rPr>
          <w:rFonts w:asciiTheme="minorHAnsi" w:hAnsiTheme="minorHAnsi" w:cstheme="minorHAnsi"/>
          <w:sz w:val="20"/>
          <w:szCs w:val="20"/>
        </w:rPr>
        <w:t>s</w:t>
      </w:r>
      <w:r w:rsidRPr="00B53F18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B53F18">
        <w:rPr>
          <w:rFonts w:asciiTheme="minorHAnsi" w:hAnsiTheme="minorHAnsi" w:cstheme="minorHAnsi"/>
          <w:sz w:val="20"/>
          <w:szCs w:val="20"/>
        </w:rPr>
        <w:t>s</w:t>
      </w:r>
      <w:r w:rsidRPr="00B53F18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B53F18">
        <w:rPr>
          <w:rFonts w:asciiTheme="minorHAnsi" w:hAnsiTheme="minorHAnsi" w:cstheme="minorHAnsi"/>
          <w:b/>
          <w:sz w:val="20"/>
          <w:szCs w:val="20"/>
        </w:rPr>
        <w:t>(201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>6</w:t>
      </w:r>
      <w:r w:rsidRPr="00B53F18">
        <w:rPr>
          <w:rFonts w:asciiTheme="minorHAnsi" w:hAnsiTheme="minorHAnsi" w:cstheme="minorHAnsi"/>
          <w:b/>
          <w:sz w:val="20"/>
          <w:szCs w:val="20"/>
        </w:rPr>
        <w:t>NE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>18051)</w:t>
      </w:r>
      <w:r w:rsidR="0021558D" w:rsidRPr="00B53F18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B53F18">
        <w:rPr>
          <w:rFonts w:asciiTheme="minorHAnsi" w:hAnsiTheme="minorHAnsi" w:cstheme="minorHAnsi"/>
          <w:b/>
          <w:sz w:val="20"/>
          <w:szCs w:val="20"/>
        </w:rPr>
        <w:t>(2014NE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>18065</w:t>
      </w:r>
      <w:r w:rsidR="0021558D" w:rsidRPr="00B53F18">
        <w:rPr>
          <w:rFonts w:asciiTheme="minorHAnsi" w:hAnsiTheme="minorHAnsi" w:cstheme="minorHAnsi"/>
          <w:b/>
          <w:sz w:val="20"/>
          <w:szCs w:val="20"/>
        </w:rPr>
        <w:t>)</w:t>
      </w:r>
      <w:r w:rsidRPr="00B53F18">
        <w:rPr>
          <w:rFonts w:asciiTheme="minorHAnsi" w:hAnsiTheme="minorHAnsi" w:cstheme="minorHAnsi"/>
          <w:sz w:val="20"/>
          <w:szCs w:val="20"/>
        </w:rPr>
        <w:t>, à</w:t>
      </w:r>
      <w:r w:rsidR="0021558D" w:rsidRPr="00B53F18">
        <w:rPr>
          <w:rFonts w:asciiTheme="minorHAnsi" w:hAnsiTheme="minorHAnsi" w:cstheme="minorHAnsi"/>
          <w:sz w:val="20"/>
          <w:szCs w:val="20"/>
        </w:rPr>
        <w:t>s</w:t>
      </w:r>
      <w:r w:rsidRPr="00B53F18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B53F18">
        <w:rPr>
          <w:rFonts w:asciiTheme="minorHAnsi" w:hAnsiTheme="minorHAnsi" w:cstheme="minorHAnsi"/>
          <w:sz w:val="20"/>
          <w:szCs w:val="20"/>
        </w:rPr>
        <w:t>s</w:t>
      </w:r>
      <w:r w:rsidRPr="00B53F18">
        <w:rPr>
          <w:rFonts w:asciiTheme="minorHAnsi" w:hAnsiTheme="minorHAnsi" w:cstheme="minorHAnsi"/>
          <w:sz w:val="20"/>
          <w:szCs w:val="20"/>
        </w:rPr>
        <w:t xml:space="preserve">. </w:t>
      </w:r>
      <w:r w:rsidR="00523AC5" w:rsidRPr="00B53F18">
        <w:rPr>
          <w:rFonts w:asciiTheme="minorHAnsi" w:hAnsiTheme="minorHAnsi" w:cstheme="minorHAnsi"/>
          <w:sz w:val="20"/>
          <w:szCs w:val="20"/>
        </w:rPr>
        <w:t>25</w:t>
      </w:r>
      <w:r w:rsidR="000626C2" w:rsidRPr="00B53F18">
        <w:rPr>
          <w:rFonts w:asciiTheme="minorHAnsi" w:hAnsiTheme="minorHAnsi" w:cstheme="minorHAnsi"/>
          <w:sz w:val="20"/>
          <w:szCs w:val="20"/>
        </w:rPr>
        <w:t>/</w:t>
      </w:r>
      <w:r w:rsidR="002073C6" w:rsidRPr="00B53F18">
        <w:rPr>
          <w:rFonts w:asciiTheme="minorHAnsi" w:hAnsiTheme="minorHAnsi" w:cstheme="minorHAnsi"/>
          <w:sz w:val="20"/>
          <w:szCs w:val="20"/>
        </w:rPr>
        <w:t>2</w:t>
      </w:r>
      <w:r w:rsidR="00523AC5" w:rsidRPr="00B53F18">
        <w:rPr>
          <w:rFonts w:asciiTheme="minorHAnsi" w:hAnsiTheme="minorHAnsi" w:cstheme="minorHAnsi"/>
          <w:sz w:val="20"/>
          <w:szCs w:val="20"/>
        </w:rPr>
        <w:t>6</w:t>
      </w:r>
      <w:r w:rsidRPr="00B53F18">
        <w:rPr>
          <w:rFonts w:asciiTheme="minorHAnsi" w:hAnsiTheme="minorHAnsi" w:cstheme="minorHAnsi"/>
          <w:sz w:val="20"/>
          <w:szCs w:val="20"/>
        </w:rPr>
        <w:t xml:space="preserve">, </w:t>
      </w:r>
      <w:r w:rsidR="009F2C65" w:rsidRPr="00B53F18">
        <w:rPr>
          <w:rFonts w:asciiTheme="minorHAnsi" w:hAnsiTheme="minorHAnsi" w:cstheme="minorHAnsi"/>
          <w:b/>
          <w:i/>
          <w:sz w:val="20"/>
          <w:szCs w:val="20"/>
        </w:rPr>
        <w:t>não possuem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Pr="00B53F1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 w:rsidRPr="00B53F18">
        <w:rPr>
          <w:rFonts w:asciiTheme="minorHAnsi" w:hAnsiTheme="minorHAnsi" w:cstheme="minorHAnsi"/>
          <w:sz w:val="20"/>
          <w:szCs w:val="20"/>
        </w:rPr>
        <w:t>o</w:t>
      </w:r>
      <w:r w:rsidR="002073C6" w:rsidRPr="00B53F18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 w:rsidRPr="00B53F1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 w:rsidRPr="00B53F18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B53F18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B53F1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B53F18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B53F18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53F18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B53F18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B53F18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B53F18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B53F18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B53F18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B53F18">
        <w:rPr>
          <w:rFonts w:asciiTheme="minorHAnsi" w:hAnsiTheme="minorHAnsi" w:cstheme="minorHAnsi"/>
          <w:sz w:val="20"/>
          <w:szCs w:val="20"/>
        </w:rPr>
        <w:t>).</w:t>
      </w:r>
      <w:r w:rsidR="00984634" w:rsidRPr="00B53F1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B53F1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B53F18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B53F18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B53F18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 xml:space="preserve">S A DAS MERCES - ME </w:t>
      </w:r>
      <w:r w:rsidR="00523AC5" w:rsidRPr="00B53F18">
        <w:rPr>
          <w:rFonts w:asciiTheme="minorHAnsi" w:hAnsiTheme="minorHAnsi" w:cstheme="minorHAnsi"/>
          <w:sz w:val="20"/>
          <w:szCs w:val="20"/>
        </w:rPr>
        <w:t xml:space="preserve">(CNPJ 97.527.746/0001-90) </w:t>
      </w:r>
      <w:r w:rsidR="00784A61" w:rsidRPr="00B53F18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 w:rsidRPr="00B53F18">
        <w:rPr>
          <w:rFonts w:asciiTheme="minorHAnsi" w:hAnsiTheme="minorHAnsi" w:cstheme="minorHAnsi"/>
          <w:sz w:val="20"/>
          <w:szCs w:val="20"/>
        </w:rPr>
        <w:t>6</w:t>
      </w:r>
      <w:r w:rsidR="00784A61" w:rsidRPr="00B53F1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23AC5" w:rsidRPr="00B53F18">
        <w:rPr>
          <w:rFonts w:asciiTheme="minorHAnsi" w:hAnsiTheme="minorHAnsi" w:cstheme="minorHAnsi"/>
          <w:sz w:val="20"/>
          <w:szCs w:val="20"/>
        </w:rPr>
        <w:t>120</w:t>
      </w:r>
      <w:r w:rsidR="000626C2" w:rsidRPr="00B53F18">
        <w:rPr>
          <w:rFonts w:asciiTheme="minorHAnsi" w:hAnsiTheme="minorHAnsi" w:cstheme="minorHAnsi"/>
          <w:sz w:val="20"/>
          <w:szCs w:val="20"/>
        </w:rPr>
        <w:t>.</w:t>
      </w:r>
      <w:r w:rsidR="00523AC5" w:rsidRPr="00B53F18">
        <w:rPr>
          <w:rFonts w:asciiTheme="minorHAnsi" w:hAnsiTheme="minorHAnsi" w:cstheme="minorHAnsi"/>
          <w:sz w:val="20"/>
          <w:szCs w:val="20"/>
        </w:rPr>
        <w:t>07</w:t>
      </w:r>
      <w:r w:rsidR="002073C6" w:rsidRPr="00B53F18">
        <w:rPr>
          <w:rFonts w:asciiTheme="minorHAnsi" w:hAnsiTheme="minorHAnsi" w:cstheme="minorHAnsi"/>
          <w:sz w:val="20"/>
          <w:szCs w:val="20"/>
        </w:rPr>
        <w:t>1</w:t>
      </w:r>
      <w:r w:rsidR="00523AC5" w:rsidRPr="00B53F18">
        <w:rPr>
          <w:rFonts w:asciiTheme="minorHAnsi" w:hAnsiTheme="minorHAnsi" w:cstheme="minorHAnsi"/>
          <w:sz w:val="20"/>
          <w:szCs w:val="20"/>
        </w:rPr>
        <w:t>,0</w:t>
      </w:r>
      <w:r w:rsidR="002073C6" w:rsidRPr="00B53F18">
        <w:rPr>
          <w:rFonts w:asciiTheme="minorHAnsi" w:hAnsiTheme="minorHAnsi" w:cstheme="minorHAnsi"/>
          <w:sz w:val="20"/>
          <w:szCs w:val="20"/>
        </w:rPr>
        <w:t>0</w:t>
      </w:r>
      <w:r w:rsidR="006C1E2A" w:rsidRPr="00B53F18">
        <w:rPr>
          <w:rFonts w:asciiTheme="minorHAnsi" w:hAnsiTheme="minorHAnsi" w:cstheme="minorHAnsi"/>
          <w:sz w:val="20"/>
          <w:szCs w:val="20"/>
        </w:rPr>
        <w:t>,</w:t>
      </w:r>
      <w:r w:rsidR="00784A61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B53F18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B53F18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B53F18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B53F18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B53F18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B53F18">
        <w:rPr>
          <w:rFonts w:asciiTheme="minorHAnsi" w:hAnsiTheme="minorHAnsi" w:cstheme="minorHAnsi"/>
          <w:sz w:val="20"/>
          <w:szCs w:val="20"/>
        </w:rPr>
        <w:t>.</w:t>
      </w:r>
    </w:p>
    <w:p w:rsidR="00633F4A" w:rsidRPr="00B53F1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B53F18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B53F18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B53F18">
        <w:rPr>
          <w:rFonts w:asciiTheme="minorHAnsi" w:hAnsiTheme="minorHAnsi" w:cstheme="minorHAnsi"/>
          <w:sz w:val="20"/>
          <w:szCs w:val="20"/>
        </w:rPr>
        <w:t>à</w:t>
      </w:r>
      <w:r w:rsidRPr="00B53F18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B53F18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53F1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B53F1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53F18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53F1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B53F1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B53F1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B53F1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3AC5" w:rsidRPr="00B53F18">
        <w:rPr>
          <w:rFonts w:asciiTheme="minorHAnsi" w:hAnsiTheme="minorHAnsi" w:cstheme="minorHAnsi"/>
          <w:sz w:val="20"/>
          <w:szCs w:val="20"/>
        </w:rPr>
        <w:t>Ás fls.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3AC5" w:rsidRPr="00B53F18">
        <w:rPr>
          <w:rFonts w:asciiTheme="minorHAnsi" w:hAnsiTheme="minorHAnsi" w:cstheme="minorHAnsi"/>
          <w:sz w:val="20"/>
          <w:szCs w:val="20"/>
        </w:rPr>
        <w:t>29/33</w:t>
      </w:r>
      <w:r w:rsidR="00F05F91" w:rsidRPr="00B53F18">
        <w:rPr>
          <w:rFonts w:asciiTheme="minorHAnsi" w:hAnsiTheme="minorHAnsi" w:cstheme="minorHAnsi"/>
          <w:sz w:val="20"/>
          <w:szCs w:val="20"/>
        </w:rPr>
        <w:t xml:space="preserve">,  </w:t>
      </w:r>
      <w:r w:rsidR="00523AC5" w:rsidRPr="00B53F1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F05F91" w:rsidRPr="00B53F18">
        <w:rPr>
          <w:rFonts w:asciiTheme="minorHAnsi" w:hAnsiTheme="minorHAnsi" w:cstheme="minorHAnsi"/>
          <w:sz w:val="20"/>
          <w:szCs w:val="20"/>
        </w:rPr>
        <w:t xml:space="preserve">as </w:t>
      </w:r>
      <w:r w:rsidR="00CE56B9" w:rsidRPr="00B53F18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523AC5" w:rsidRPr="00B53F18">
        <w:rPr>
          <w:rFonts w:asciiTheme="minorHAnsi" w:hAnsiTheme="minorHAnsi" w:cstheme="minorHAnsi"/>
          <w:b/>
          <w:sz w:val="20"/>
          <w:szCs w:val="20"/>
        </w:rPr>
        <w:t xml:space="preserve">S A DAS MERCES – ME, </w:t>
      </w:r>
      <w:r w:rsidR="00523AC5" w:rsidRPr="00B53F18">
        <w:rPr>
          <w:rFonts w:asciiTheme="minorHAnsi" w:hAnsiTheme="minorHAnsi" w:cstheme="minorHAnsi"/>
          <w:sz w:val="20"/>
          <w:szCs w:val="20"/>
        </w:rPr>
        <w:t>vencidas.</w:t>
      </w:r>
    </w:p>
    <w:p w:rsidR="004E15E0" w:rsidRPr="00B53F1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53F1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53F18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B53F1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B53F18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B53F1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B53F1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B53F18">
        <w:rPr>
          <w:rFonts w:asciiTheme="minorHAnsi" w:hAnsiTheme="minorHAnsi" w:cstheme="minorHAnsi"/>
          <w:sz w:val="20"/>
          <w:szCs w:val="20"/>
        </w:rPr>
        <w:t>. 62 e 63,</w:t>
      </w:r>
      <w:r w:rsidR="005E2581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B53F18">
        <w:rPr>
          <w:rFonts w:asciiTheme="minorHAnsi" w:hAnsiTheme="minorHAnsi" w:cstheme="minorHAnsi"/>
          <w:sz w:val="20"/>
          <w:szCs w:val="20"/>
        </w:rPr>
        <w:t>a empresa</w:t>
      </w:r>
      <w:r w:rsidR="00CD3752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9F2C65" w:rsidRPr="00B53F18">
        <w:rPr>
          <w:rFonts w:asciiTheme="minorHAnsi" w:hAnsiTheme="minorHAnsi" w:cstheme="minorHAnsi"/>
          <w:b/>
          <w:sz w:val="20"/>
          <w:szCs w:val="20"/>
        </w:rPr>
        <w:t>S A DAS MERCES – ME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B53F18">
        <w:rPr>
          <w:rFonts w:asciiTheme="minorHAnsi" w:hAnsiTheme="minorHAnsi" w:cstheme="minorHAnsi"/>
          <w:sz w:val="20"/>
          <w:szCs w:val="20"/>
        </w:rPr>
        <w:t>o</w:t>
      </w:r>
      <w:r w:rsidR="00BC7E18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B53F18">
        <w:rPr>
          <w:rFonts w:asciiTheme="minorHAnsi" w:hAnsiTheme="minorHAnsi" w:cstheme="minorHAnsi"/>
          <w:sz w:val="20"/>
          <w:szCs w:val="20"/>
        </w:rPr>
        <w:t>DANFE</w:t>
      </w:r>
      <w:r w:rsidR="007D5F57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B53F18">
        <w:rPr>
          <w:rFonts w:asciiTheme="minorHAnsi" w:hAnsiTheme="minorHAnsi" w:cstheme="minorHAnsi"/>
          <w:sz w:val="20"/>
          <w:szCs w:val="20"/>
        </w:rPr>
        <w:t xml:space="preserve">nº </w:t>
      </w:r>
      <w:r w:rsidR="00523AC5" w:rsidRPr="00B53F18">
        <w:rPr>
          <w:rFonts w:asciiTheme="minorHAnsi" w:hAnsiTheme="minorHAnsi" w:cstheme="minorHAnsi"/>
          <w:sz w:val="20"/>
          <w:szCs w:val="20"/>
        </w:rPr>
        <w:t>150</w:t>
      </w:r>
      <w:r w:rsidR="00DA5D21" w:rsidRPr="00B53F18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 w:rsidRPr="00B53F18">
        <w:rPr>
          <w:rFonts w:asciiTheme="minorHAnsi" w:hAnsiTheme="minorHAnsi" w:cstheme="minorHAnsi"/>
          <w:sz w:val="20"/>
          <w:szCs w:val="20"/>
        </w:rPr>
        <w:t>35</w:t>
      </w:r>
      <w:r w:rsidR="009F2C65" w:rsidRPr="00B53F18">
        <w:rPr>
          <w:rFonts w:asciiTheme="minorHAnsi" w:hAnsiTheme="minorHAnsi" w:cstheme="minorHAnsi"/>
          <w:sz w:val="20"/>
          <w:szCs w:val="20"/>
        </w:rPr>
        <w:t>) e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 Nota Fiscal nº </w:t>
      </w:r>
      <w:r w:rsidR="00523AC5" w:rsidRPr="00B53F18">
        <w:rPr>
          <w:rFonts w:asciiTheme="minorHAnsi" w:hAnsiTheme="minorHAnsi" w:cstheme="minorHAnsi"/>
          <w:sz w:val="20"/>
          <w:szCs w:val="20"/>
        </w:rPr>
        <w:t>218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 w:rsidRPr="00B53F18">
        <w:rPr>
          <w:rFonts w:asciiTheme="minorHAnsi" w:hAnsiTheme="minorHAnsi" w:cstheme="minorHAnsi"/>
          <w:sz w:val="20"/>
          <w:szCs w:val="20"/>
        </w:rPr>
        <w:t>37</w:t>
      </w:r>
      <w:r w:rsidR="000626C2" w:rsidRPr="00B53F18">
        <w:rPr>
          <w:rFonts w:asciiTheme="minorHAnsi" w:hAnsiTheme="minorHAnsi" w:cstheme="minorHAnsi"/>
          <w:sz w:val="20"/>
          <w:szCs w:val="20"/>
        </w:rPr>
        <w:t>), datada</w:t>
      </w:r>
      <w:r w:rsidR="009F2C65" w:rsidRPr="00B53F18">
        <w:rPr>
          <w:rFonts w:asciiTheme="minorHAnsi" w:hAnsiTheme="minorHAnsi" w:cstheme="minorHAnsi"/>
          <w:sz w:val="20"/>
          <w:szCs w:val="20"/>
        </w:rPr>
        <w:t>s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 de </w:t>
      </w:r>
      <w:r w:rsidR="00523AC5" w:rsidRPr="00B53F18">
        <w:rPr>
          <w:rFonts w:asciiTheme="minorHAnsi" w:hAnsiTheme="minorHAnsi" w:cstheme="minorHAnsi"/>
          <w:sz w:val="20"/>
          <w:szCs w:val="20"/>
        </w:rPr>
        <w:t>0</w:t>
      </w:r>
      <w:r w:rsidR="000626C2" w:rsidRPr="00B53F18">
        <w:rPr>
          <w:rFonts w:asciiTheme="minorHAnsi" w:hAnsiTheme="minorHAnsi" w:cstheme="minorHAnsi"/>
          <w:sz w:val="20"/>
          <w:szCs w:val="20"/>
        </w:rPr>
        <w:t>3/01/201</w:t>
      </w:r>
      <w:r w:rsidR="00523AC5" w:rsidRPr="00B53F18">
        <w:rPr>
          <w:rFonts w:asciiTheme="minorHAnsi" w:hAnsiTheme="minorHAnsi" w:cstheme="minorHAnsi"/>
          <w:sz w:val="20"/>
          <w:szCs w:val="20"/>
        </w:rPr>
        <w:t>7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B53F18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B53F18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B53F18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B53F18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B53F18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B53F18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B53F18">
        <w:rPr>
          <w:rFonts w:asciiTheme="minorHAnsi" w:hAnsiTheme="minorHAnsi" w:cstheme="minorHAnsi"/>
          <w:sz w:val="20"/>
          <w:szCs w:val="20"/>
        </w:rPr>
        <w:t xml:space="preserve"> O documento comprobatório</w:t>
      </w:r>
      <w:r w:rsidR="009F2C65" w:rsidRPr="00B53F18">
        <w:rPr>
          <w:rFonts w:asciiTheme="minorHAnsi" w:hAnsiTheme="minorHAnsi" w:cstheme="minorHAnsi"/>
          <w:sz w:val="20"/>
          <w:szCs w:val="20"/>
        </w:rPr>
        <w:t xml:space="preserve"> (DANFE</w:t>
      </w:r>
      <w:r w:rsidR="009F2C65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F2C65" w:rsidRPr="00B53F18">
        <w:rPr>
          <w:rFonts w:asciiTheme="minorHAnsi" w:hAnsiTheme="minorHAnsi" w:cstheme="minorHAnsi"/>
          <w:sz w:val="20"/>
          <w:szCs w:val="20"/>
        </w:rPr>
        <w:t>nº 150)</w:t>
      </w:r>
      <w:r w:rsidR="00425206" w:rsidRPr="00B53F18">
        <w:rPr>
          <w:rFonts w:asciiTheme="minorHAnsi" w:hAnsiTheme="minorHAnsi" w:cstheme="minorHAnsi"/>
          <w:sz w:val="20"/>
          <w:szCs w:val="20"/>
        </w:rPr>
        <w:t xml:space="preserve"> do respectivo crédito </w:t>
      </w:r>
      <w:r w:rsidR="00850937" w:rsidRPr="00B53F18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B53F18">
        <w:rPr>
          <w:rFonts w:asciiTheme="minorHAnsi" w:hAnsiTheme="minorHAnsi" w:cstheme="minorHAnsi"/>
          <w:sz w:val="20"/>
          <w:szCs w:val="20"/>
        </w:rPr>
        <w:t>pel</w:t>
      </w:r>
      <w:r w:rsidR="00523AC5" w:rsidRPr="00B53F18">
        <w:rPr>
          <w:rFonts w:asciiTheme="minorHAnsi" w:hAnsiTheme="minorHAnsi" w:cstheme="minorHAnsi"/>
          <w:sz w:val="20"/>
          <w:szCs w:val="20"/>
        </w:rPr>
        <w:t>a Assessoria Técnica de Frota</w:t>
      </w:r>
      <w:r w:rsidR="000626C2" w:rsidRPr="00B53F18">
        <w:rPr>
          <w:rFonts w:asciiTheme="minorHAnsi" w:hAnsiTheme="minorHAnsi" w:cstheme="minorHAnsi"/>
          <w:sz w:val="20"/>
          <w:szCs w:val="20"/>
        </w:rPr>
        <w:t xml:space="preserve">, </w:t>
      </w:r>
      <w:r w:rsidR="00523AC5" w:rsidRPr="00B53F18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23AC5" w:rsidRPr="00B53F18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23AC5" w:rsidRPr="00B53F18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C7E18" w:rsidRPr="00B53F18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 w:rsidRPr="00B53F18">
        <w:rPr>
          <w:rFonts w:asciiTheme="minorHAnsi" w:hAnsiTheme="minorHAnsi" w:cstheme="minorHAnsi"/>
          <w:sz w:val="20"/>
          <w:szCs w:val="20"/>
        </w:rPr>
        <w:t>05</w:t>
      </w:r>
      <w:r w:rsidR="00CD3752" w:rsidRPr="00B53F18">
        <w:rPr>
          <w:rFonts w:asciiTheme="minorHAnsi" w:hAnsiTheme="minorHAnsi" w:cstheme="minorHAnsi"/>
          <w:sz w:val="20"/>
          <w:szCs w:val="20"/>
        </w:rPr>
        <w:t>/</w:t>
      </w:r>
      <w:r w:rsidR="00BC7E18" w:rsidRPr="00B53F18">
        <w:rPr>
          <w:rFonts w:asciiTheme="minorHAnsi" w:hAnsiTheme="minorHAnsi" w:cstheme="minorHAnsi"/>
          <w:sz w:val="20"/>
          <w:szCs w:val="20"/>
        </w:rPr>
        <w:t>01</w:t>
      </w:r>
      <w:r w:rsidR="00CD3752" w:rsidRPr="00B53F18">
        <w:rPr>
          <w:rFonts w:asciiTheme="minorHAnsi" w:hAnsiTheme="minorHAnsi" w:cstheme="minorHAnsi"/>
          <w:sz w:val="20"/>
          <w:szCs w:val="20"/>
        </w:rPr>
        <w:t>/201</w:t>
      </w:r>
      <w:r w:rsidR="00523AC5" w:rsidRPr="00B53F18">
        <w:rPr>
          <w:rFonts w:asciiTheme="minorHAnsi" w:hAnsiTheme="minorHAnsi" w:cstheme="minorHAnsi"/>
          <w:sz w:val="20"/>
          <w:szCs w:val="20"/>
        </w:rPr>
        <w:t>7</w:t>
      </w:r>
      <w:r w:rsidR="00CE56B9" w:rsidRPr="00B53F18">
        <w:rPr>
          <w:rFonts w:asciiTheme="minorHAnsi" w:hAnsiTheme="minorHAnsi" w:cstheme="minorHAnsi"/>
          <w:sz w:val="20"/>
          <w:szCs w:val="20"/>
        </w:rPr>
        <w:t>.</w:t>
      </w:r>
      <w:r w:rsidR="009F2C65" w:rsidRPr="00B53F18">
        <w:rPr>
          <w:rFonts w:asciiTheme="minorHAnsi" w:hAnsiTheme="minorHAnsi" w:cstheme="minorHAnsi"/>
          <w:sz w:val="20"/>
          <w:szCs w:val="20"/>
        </w:rPr>
        <w:t xml:space="preserve"> Já a Nota Fiscal nº 218 encontra-se </w:t>
      </w:r>
      <w:r w:rsidR="009F2C65" w:rsidRPr="00B53F18">
        <w:rPr>
          <w:rFonts w:asciiTheme="minorHAnsi" w:hAnsiTheme="minorHAnsi" w:cstheme="minorHAnsi"/>
          <w:sz w:val="20"/>
          <w:szCs w:val="20"/>
          <w:u w:val="single"/>
        </w:rPr>
        <w:t>sem assinatura de atesto</w:t>
      </w:r>
      <w:r w:rsidR="009F2C65" w:rsidRPr="00B53F18">
        <w:rPr>
          <w:rFonts w:asciiTheme="minorHAnsi" w:hAnsiTheme="minorHAnsi" w:cstheme="minorHAnsi"/>
          <w:sz w:val="20"/>
          <w:szCs w:val="20"/>
        </w:rPr>
        <w:t>.</w:t>
      </w:r>
    </w:p>
    <w:p w:rsidR="005C346E" w:rsidRPr="00B53F18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B53F18">
        <w:rPr>
          <w:b/>
          <w:sz w:val="20"/>
          <w:szCs w:val="20"/>
          <w:u w:val="single"/>
        </w:rPr>
        <w:lastRenderedPageBreak/>
        <w:t>8 – DOCUMENTO</w:t>
      </w:r>
      <w:proofErr w:type="gramEnd"/>
      <w:r w:rsidRPr="00B53F18">
        <w:rPr>
          <w:b/>
          <w:sz w:val="20"/>
          <w:szCs w:val="20"/>
          <w:u w:val="single"/>
        </w:rPr>
        <w:t xml:space="preserve"> QUE COMPROVE A ENTREGA DOS MATERIAIS</w:t>
      </w:r>
      <w:r w:rsidRPr="00B53F18">
        <w:rPr>
          <w:b/>
          <w:sz w:val="20"/>
          <w:szCs w:val="20"/>
        </w:rPr>
        <w:t xml:space="preserve"> -</w:t>
      </w:r>
      <w:r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B53F18">
        <w:rPr>
          <w:rFonts w:asciiTheme="minorHAnsi" w:hAnsiTheme="minorHAnsi" w:cstheme="minorHAnsi"/>
          <w:sz w:val="20"/>
          <w:szCs w:val="20"/>
        </w:rPr>
        <w:t xml:space="preserve">A Controladoria Interna (fl. </w:t>
      </w:r>
      <w:r w:rsidR="00523AC5" w:rsidRPr="00B53F18">
        <w:rPr>
          <w:rFonts w:asciiTheme="minorHAnsi" w:hAnsiTheme="minorHAnsi" w:cstheme="minorHAnsi"/>
          <w:sz w:val="20"/>
          <w:szCs w:val="20"/>
        </w:rPr>
        <w:t>44</w:t>
      </w:r>
      <w:r w:rsidR="00BC7E18" w:rsidRPr="00B53F18">
        <w:rPr>
          <w:rFonts w:asciiTheme="minorHAnsi" w:hAnsiTheme="minorHAnsi" w:cstheme="minorHAnsi"/>
          <w:sz w:val="20"/>
          <w:szCs w:val="20"/>
        </w:rPr>
        <w:t>) destaca que os autos estão devidamente atestados pel</w:t>
      </w:r>
      <w:r w:rsidR="00EC78BB" w:rsidRPr="00B53F18">
        <w:rPr>
          <w:rFonts w:asciiTheme="minorHAnsi" w:hAnsiTheme="minorHAnsi" w:cstheme="minorHAnsi"/>
          <w:sz w:val="20"/>
          <w:szCs w:val="20"/>
        </w:rPr>
        <w:t>a</w:t>
      </w:r>
      <w:r w:rsidR="00BC7E18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EC78BB" w:rsidRPr="00B53F18">
        <w:rPr>
          <w:rFonts w:asciiTheme="minorHAnsi" w:hAnsiTheme="minorHAnsi" w:cstheme="minorHAnsi"/>
          <w:sz w:val="20"/>
          <w:szCs w:val="20"/>
        </w:rPr>
        <w:t xml:space="preserve">Assessoria Técnica de Frota, José Carlos </w:t>
      </w:r>
      <w:proofErr w:type="spellStart"/>
      <w:r w:rsidR="00EC78BB" w:rsidRPr="00B53F18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C78BB" w:rsidRPr="00B53F18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C7E18" w:rsidRPr="00B53F18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B53F18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B53F18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B53F18">
        <w:rPr>
          <w:rFonts w:asciiTheme="minorHAnsi" w:hAnsiTheme="minorHAnsi" w:cstheme="minorHAnsi"/>
          <w:sz w:val="20"/>
          <w:szCs w:val="20"/>
        </w:rPr>
        <w:t>d</w:t>
      </w:r>
      <w:r w:rsidR="008F7AE7" w:rsidRPr="00B53F18">
        <w:rPr>
          <w:rFonts w:asciiTheme="minorHAnsi" w:hAnsiTheme="minorHAnsi" w:cstheme="minorHAnsi"/>
          <w:sz w:val="20"/>
          <w:szCs w:val="20"/>
        </w:rPr>
        <w:t>os</w:t>
      </w:r>
      <w:r w:rsidR="001C6AFB" w:rsidRPr="00B53F18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B53F1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B53F18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B53F1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3F1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B53F1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3F1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3F1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B53F1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B53F1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B53F18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B53F1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B53F18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B53F18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 w:rsidRPr="00B53F18">
        <w:rPr>
          <w:rFonts w:asciiTheme="minorHAnsi" w:hAnsiTheme="minorHAnsi" w:cstheme="minorHAnsi"/>
          <w:sz w:val="20"/>
          <w:szCs w:val="20"/>
        </w:rPr>
        <w:t>43</w:t>
      </w:r>
      <w:r w:rsidR="009B21B0" w:rsidRPr="00B53F18">
        <w:rPr>
          <w:rFonts w:asciiTheme="minorHAnsi" w:hAnsiTheme="minorHAnsi" w:cstheme="minorHAnsi"/>
          <w:sz w:val="20"/>
          <w:szCs w:val="20"/>
        </w:rPr>
        <w:t>)</w:t>
      </w:r>
      <w:r w:rsidR="00CC1B74"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B53F18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B53F18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B53F18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B53F18">
        <w:rPr>
          <w:rFonts w:asciiTheme="minorHAnsi" w:hAnsiTheme="minorHAnsi" w:cstheme="minorHAnsi"/>
          <w:sz w:val="20"/>
          <w:szCs w:val="20"/>
        </w:rPr>
        <w:t>empresa</w:t>
      </w:r>
      <w:r w:rsidR="00A4456D"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C78BB" w:rsidRPr="00B53F18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F44927" w:rsidRPr="00B53F18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B53F18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B53F18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53F18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B53F18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B53F18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B53F18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53F18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B53F1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B53F18">
        <w:rPr>
          <w:rFonts w:asciiTheme="minorHAnsi" w:hAnsiTheme="minorHAnsi" w:cstheme="minorHAnsi"/>
          <w:sz w:val="20"/>
          <w:szCs w:val="20"/>
        </w:rPr>
        <w:t>alertem-se</w:t>
      </w:r>
      <w:r w:rsidRPr="00B53F1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B53F18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53F1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C78BB" w:rsidRPr="00B53F18">
        <w:rPr>
          <w:rFonts w:asciiTheme="minorHAnsi" w:hAnsiTheme="minorHAnsi" w:cstheme="minorHAnsi"/>
          <w:b/>
          <w:sz w:val="20"/>
          <w:szCs w:val="20"/>
        </w:rPr>
        <w:t xml:space="preserve">S A DAS MERCES - ME </w:t>
      </w:r>
      <w:r w:rsidR="00EC78BB" w:rsidRPr="00B53F18">
        <w:rPr>
          <w:rFonts w:asciiTheme="minorHAnsi" w:hAnsiTheme="minorHAnsi" w:cstheme="minorHAnsi"/>
          <w:sz w:val="20"/>
          <w:szCs w:val="20"/>
        </w:rPr>
        <w:t>(CNPJ 97.527.746/0001-90)</w:t>
      </w:r>
      <w:r w:rsidRPr="00B53F1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B53F18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53F18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B53F18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B53F18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B53F18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B53F18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B53F18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B53F18">
        <w:rPr>
          <w:rFonts w:asciiTheme="minorHAnsi" w:hAnsiTheme="minorHAnsi" w:cstheme="minorHAnsi"/>
          <w:sz w:val="20"/>
          <w:szCs w:val="20"/>
        </w:rPr>
        <w:t xml:space="preserve"> – Em atendimento a</w:t>
      </w:r>
      <w:r w:rsidR="005D4B0E" w:rsidRPr="00B53F18">
        <w:rPr>
          <w:rFonts w:asciiTheme="minorHAnsi" w:hAnsiTheme="minorHAnsi" w:cstheme="minorHAnsi"/>
          <w:sz w:val="20"/>
          <w:szCs w:val="20"/>
        </w:rPr>
        <w:t>o Controle Interno da SESAU (fl</w:t>
      </w:r>
      <w:r w:rsidRPr="00B53F18">
        <w:rPr>
          <w:rFonts w:asciiTheme="minorHAnsi" w:hAnsiTheme="minorHAnsi" w:cstheme="minorHAnsi"/>
          <w:sz w:val="20"/>
          <w:szCs w:val="20"/>
        </w:rPr>
        <w:t xml:space="preserve">. </w:t>
      </w:r>
      <w:r w:rsidR="00EC78BB" w:rsidRPr="00B53F18">
        <w:rPr>
          <w:rFonts w:asciiTheme="minorHAnsi" w:hAnsiTheme="minorHAnsi" w:cstheme="minorHAnsi"/>
          <w:sz w:val="20"/>
          <w:szCs w:val="20"/>
        </w:rPr>
        <w:t>44</w:t>
      </w:r>
      <w:r w:rsidRPr="00B53F18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B53F18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B53F18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B53F18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B53F18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B53F18">
        <w:rPr>
          <w:rFonts w:asciiTheme="minorHAnsi" w:hAnsiTheme="minorHAnsi" w:cstheme="minorHAnsi"/>
          <w:b/>
          <w:sz w:val="20"/>
          <w:szCs w:val="20"/>
        </w:rPr>
        <w:t>V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53F1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B53F18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53F1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B53F18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B53F18">
        <w:rPr>
          <w:rFonts w:asciiTheme="minorHAnsi" w:hAnsiTheme="minorHAnsi" w:cstheme="minorHAnsi"/>
          <w:b/>
          <w:sz w:val="20"/>
          <w:szCs w:val="20"/>
        </w:rPr>
        <w:t>I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B53F1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B53F1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53F1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B53F18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B53F18">
        <w:rPr>
          <w:rFonts w:asciiTheme="minorHAnsi" w:hAnsiTheme="minorHAnsi" w:cstheme="minorHAnsi"/>
          <w:sz w:val="20"/>
          <w:szCs w:val="20"/>
        </w:rPr>
        <w:t>I</w:t>
      </w:r>
      <w:r w:rsidRPr="00B53F1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EC78BB" w:rsidRPr="00B53F18">
        <w:rPr>
          <w:rFonts w:asciiTheme="minorHAnsi" w:hAnsiTheme="minorHAnsi" w:cstheme="minorHAnsi"/>
          <w:b/>
          <w:sz w:val="20"/>
          <w:szCs w:val="20"/>
        </w:rPr>
        <w:t xml:space="preserve">S A DAS MERCES - ME </w:t>
      </w:r>
      <w:r w:rsidR="00EC78BB" w:rsidRPr="00B53F18">
        <w:rPr>
          <w:rFonts w:asciiTheme="minorHAnsi" w:hAnsiTheme="minorHAnsi" w:cstheme="minorHAnsi"/>
          <w:sz w:val="20"/>
          <w:szCs w:val="20"/>
        </w:rPr>
        <w:t>(CNPJ 97.527.746/0001-90)</w:t>
      </w:r>
      <w:r w:rsidRPr="00B53F18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B53F1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 w:rsidRPr="00B53F18">
        <w:rPr>
          <w:rFonts w:asciiTheme="minorHAnsi" w:hAnsiTheme="minorHAnsi" w:cstheme="minorHAnsi"/>
          <w:bCs/>
          <w:sz w:val="20"/>
          <w:szCs w:val="20"/>
        </w:rPr>
        <w:t>10</w:t>
      </w:r>
      <w:r w:rsidRPr="00B53F1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B53F18">
        <w:rPr>
          <w:rFonts w:asciiTheme="minorHAnsi" w:hAnsiTheme="minorHAnsi" w:cstheme="minorHAnsi"/>
          <w:bCs/>
          <w:sz w:val="20"/>
          <w:szCs w:val="20"/>
        </w:rPr>
        <w:t>novembro</w:t>
      </w:r>
      <w:r w:rsidRPr="00B53F1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B53F1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B53F18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B53F1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B53F18">
        <w:rPr>
          <w:rFonts w:asciiTheme="minorHAnsi" w:hAnsiTheme="minorHAnsi" w:cstheme="minorHAnsi"/>
          <w:b/>
          <w:sz w:val="20"/>
          <w:szCs w:val="20"/>
        </w:rPr>
        <w:t>09</w:t>
      </w:r>
      <w:r w:rsidRPr="00B53F18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B53F18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B53F1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B53F1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B53F1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B53F1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3F1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B53F1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53F1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B53F1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6DF" w:rsidRDefault="009476DF" w:rsidP="003068B9">
      <w:pPr>
        <w:spacing w:after="0" w:line="240" w:lineRule="auto"/>
      </w:pPr>
      <w:r>
        <w:separator/>
      </w:r>
    </w:p>
  </w:endnote>
  <w:endnote w:type="continuationSeparator" w:id="0">
    <w:p w:rsidR="009476DF" w:rsidRDefault="009476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6DF" w:rsidRDefault="009476DF" w:rsidP="003068B9">
      <w:pPr>
        <w:spacing w:after="0" w:line="240" w:lineRule="auto"/>
      </w:pPr>
      <w:r>
        <w:separator/>
      </w:r>
    </w:p>
  </w:footnote>
  <w:footnote w:type="continuationSeparator" w:id="0">
    <w:p w:rsidR="009476DF" w:rsidRDefault="009476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136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4B0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65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3F18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61B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655FC-1336-4591-9B24-6FF8B48F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1762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2017-11-10T15:40:00Z</cp:lastPrinted>
  <dcterms:created xsi:type="dcterms:W3CDTF">2017-11-10T15:40:00Z</dcterms:created>
  <dcterms:modified xsi:type="dcterms:W3CDTF">2017-11-10T15:40:00Z</dcterms:modified>
</cp:coreProperties>
</file>