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275C">
        <w:rPr>
          <w:rFonts w:asciiTheme="minorHAnsi" w:hAnsiTheme="minorHAnsi" w:cstheme="minorHAnsi"/>
          <w:bCs/>
          <w:sz w:val="20"/>
          <w:szCs w:val="20"/>
        </w:rPr>
        <w:t>2000-032001/2015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FB275C">
        <w:rPr>
          <w:rFonts w:asciiTheme="minorHAnsi" w:hAnsiTheme="minorHAnsi" w:cstheme="minorHAnsi"/>
          <w:bCs/>
          <w:sz w:val="20"/>
          <w:szCs w:val="20"/>
        </w:rPr>
        <w:t>2000-032001/2015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BF77ED" w:rsidRPr="00F21F2A">
        <w:rPr>
          <w:rFonts w:asciiTheme="minorHAnsi" w:hAnsiTheme="minorHAnsi" w:cstheme="minorHAnsi"/>
          <w:sz w:val="20"/>
          <w:szCs w:val="20"/>
        </w:rPr>
        <w:t>3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BF77ED" w:rsidRPr="00F21F2A">
        <w:rPr>
          <w:rFonts w:asciiTheme="minorHAnsi" w:hAnsiTheme="minorHAnsi" w:cstheme="minorHAnsi"/>
          <w:sz w:val="20"/>
          <w:szCs w:val="20"/>
        </w:rPr>
        <w:t>três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B1415" w:rsidRDefault="00740F8A" w:rsidP="00BB14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BF77ED" w:rsidRPr="00FB275C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BF77ED" w:rsidRPr="00FB275C">
        <w:rPr>
          <w:rFonts w:asciiTheme="minorHAnsi" w:hAnsiTheme="minorHAnsi" w:cstheme="minorHAnsi"/>
          <w:sz w:val="20"/>
          <w:szCs w:val="20"/>
        </w:rPr>
        <w:t>1</w:t>
      </w:r>
      <w:r w:rsidR="005E6142" w:rsidRPr="00FB275C">
        <w:rPr>
          <w:rFonts w:asciiTheme="minorHAnsi" w:hAnsiTheme="minorHAnsi" w:cstheme="minorHAnsi"/>
          <w:sz w:val="20"/>
          <w:szCs w:val="20"/>
        </w:rPr>
        <w:t>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B1415">
        <w:rPr>
          <w:rFonts w:asciiTheme="minorHAnsi" w:hAnsiTheme="minorHAnsi" w:cstheme="minorHAnsi"/>
          <w:sz w:val="20"/>
          <w:szCs w:val="20"/>
        </w:rPr>
        <w:t xml:space="preserve">mos à análise técnica dos autos, a qual se </w:t>
      </w:r>
      <w:r w:rsidR="00D34EB0" w:rsidRPr="00FB275C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B275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B275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2EAC" w:rsidRPr="00FB275C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FB275C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FB27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B275C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FB275C">
        <w:rPr>
          <w:rFonts w:asciiTheme="minorHAnsi" w:hAnsiTheme="minorHAnsi" w:cstheme="minorHAnsi"/>
          <w:sz w:val="20"/>
          <w:szCs w:val="20"/>
        </w:rPr>
        <w:t>17</w:t>
      </w:r>
      <w:r w:rsidR="00D76B99" w:rsidRPr="00FB275C">
        <w:rPr>
          <w:rFonts w:asciiTheme="minorHAnsi" w:hAnsiTheme="minorHAnsi" w:cstheme="minorHAnsi"/>
          <w:sz w:val="20"/>
          <w:szCs w:val="20"/>
        </w:rPr>
        <w:t>/</w:t>
      </w:r>
      <w:r w:rsidR="00BF77ED" w:rsidRPr="00FB275C">
        <w:rPr>
          <w:rFonts w:asciiTheme="minorHAnsi" w:hAnsiTheme="minorHAnsi" w:cstheme="minorHAnsi"/>
          <w:sz w:val="20"/>
          <w:szCs w:val="20"/>
        </w:rPr>
        <w:t>12</w:t>
      </w:r>
      <w:r w:rsidR="00B222FB" w:rsidRPr="00FB275C">
        <w:rPr>
          <w:rFonts w:asciiTheme="minorHAnsi" w:hAnsiTheme="minorHAnsi" w:cstheme="minorHAnsi"/>
          <w:sz w:val="20"/>
          <w:szCs w:val="20"/>
        </w:rPr>
        <w:t>/2015)</w:t>
      </w:r>
      <w:r w:rsidRPr="00FB275C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FB275C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FB275C">
        <w:rPr>
          <w:rFonts w:asciiTheme="minorHAnsi" w:hAnsiTheme="minorHAnsi" w:cstheme="minorHAnsi"/>
          <w:sz w:val="20"/>
          <w:szCs w:val="20"/>
        </w:rPr>
        <w:t>,</w:t>
      </w:r>
      <w:r w:rsidR="004834D1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FB275C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FB275C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FB275C">
        <w:rPr>
          <w:rFonts w:asciiTheme="minorHAnsi" w:hAnsiTheme="minorHAnsi" w:cstheme="minorHAnsi"/>
          <w:sz w:val="20"/>
          <w:szCs w:val="20"/>
        </w:rPr>
        <w:t>Danfe (fls.</w:t>
      </w:r>
      <w:r w:rsidR="00BF77ED" w:rsidRPr="00FB275C">
        <w:rPr>
          <w:rFonts w:asciiTheme="minorHAnsi" w:hAnsiTheme="minorHAnsi" w:cstheme="minorHAnsi"/>
          <w:sz w:val="20"/>
          <w:szCs w:val="20"/>
        </w:rPr>
        <w:t>2</w:t>
      </w:r>
      <w:r w:rsidR="00FB275C" w:rsidRPr="00FB275C">
        <w:rPr>
          <w:rFonts w:asciiTheme="minorHAnsi" w:hAnsiTheme="minorHAnsi" w:cstheme="minorHAnsi"/>
          <w:sz w:val="20"/>
          <w:szCs w:val="20"/>
        </w:rPr>
        <w:t>8</w:t>
      </w:r>
      <w:r w:rsidR="00247FB3" w:rsidRPr="00FB275C">
        <w:rPr>
          <w:rFonts w:asciiTheme="minorHAnsi" w:hAnsiTheme="minorHAnsi" w:cstheme="minorHAnsi"/>
          <w:sz w:val="20"/>
          <w:szCs w:val="20"/>
        </w:rPr>
        <w:t>),</w:t>
      </w:r>
      <w:r w:rsidRPr="00FB275C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Pr="00FB275C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FB275C">
        <w:rPr>
          <w:rFonts w:asciiTheme="minorHAnsi" w:hAnsiTheme="minorHAnsi" w:cstheme="minorHAnsi"/>
          <w:sz w:val="20"/>
          <w:szCs w:val="20"/>
        </w:rPr>
        <w:t>Superintendência</w:t>
      </w:r>
      <w:r w:rsidRPr="00FB275C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FB275C">
        <w:rPr>
          <w:rFonts w:asciiTheme="minorHAnsi" w:hAnsiTheme="minorHAnsi" w:cstheme="minorHAnsi"/>
          <w:sz w:val="20"/>
          <w:szCs w:val="20"/>
        </w:rPr>
        <w:t>tenção de Saúde</w:t>
      </w:r>
      <w:r w:rsidRPr="00FB275C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FB275C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FB275C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FB275C">
        <w:rPr>
          <w:rFonts w:asciiTheme="minorHAnsi" w:hAnsiTheme="minorHAnsi" w:cstheme="minorHAnsi"/>
          <w:sz w:val="20"/>
          <w:szCs w:val="20"/>
        </w:rPr>
        <w:t>0</w:t>
      </w:r>
      <w:r w:rsidR="005E6142" w:rsidRPr="00FB275C">
        <w:rPr>
          <w:rFonts w:asciiTheme="minorHAnsi" w:hAnsiTheme="minorHAnsi" w:cstheme="minorHAnsi"/>
          <w:sz w:val="20"/>
          <w:szCs w:val="20"/>
        </w:rPr>
        <w:t>3</w:t>
      </w:r>
      <w:r w:rsidR="00CF7015" w:rsidRPr="00FB275C">
        <w:rPr>
          <w:rFonts w:asciiTheme="minorHAnsi" w:hAnsiTheme="minorHAnsi" w:cstheme="minorHAnsi"/>
          <w:sz w:val="20"/>
          <w:szCs w:val="20"/>
        </w:rPr>
        <w:t>).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FB275C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FB275C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FB275C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FB275C">
        <w:rPr>
          <w:rFonts w:asciiTheme="minorHAnsi" w:hAnsiTheme="minorHAnsi" w:cstheme="minorHAnsi"/>
          <w:sz w:val="20"/>
          <w:szCs w:val="20"/>
        </w:rPr>
        <w:t>em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EA6BCC" w:rsidRPr="00FB275C">
        <w:rPr>
          <w:rFonts w:asciiTheme="minorHAnsi" w:hAnsiTheme="minorHAnsi" w:cstheme="minorHAnsi"/>
          <w:sz w:val="20"/>
          <w:szCs w:val="20"/>
        </w:rPr>
        <w:t>17</w:t>
      </w:r>
      <w:r w:rsidR="004834D1" w:rsidRPr="00FB275C">
        <w:rPr>
          <w:rFonts w:asciiTheme="minorHAnsi" w:hAnsiTheme="minorHAnsi" w:cstheme="minorHAnsi"/>
          <w:sz w:val="20"/>
          <w:szCs w:val="20"/>
        </w:rPr>
        <w:t>/01/2017</w:t>
      </w:r>
      <w:r w:rsidR="00EA6BCC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FB275C">
        <w:rPr>
          <w:rFonts w:asciiTheme="minorHAnsi" w:hAnsiTheme="minorHAnsi" w:cstheme="minorHAnsi"/>
          <w:sz w:val="20"/>
          <w:szCs w:val="20"/>
        </w:rPr>
        <w:t>(fls.</w:t>
      </w:r>
      <w:r w:rsidR="00976936" w:rsidRPr="00FB275C">
        <w:rPr>
          <w:rFonts w:asciiTheme="minorHAnsi" w:hAnsiTheme="minorHAnsi" w:cstheme="minorHAnsi"/>
          <w:sz w:val="20"/>
          <w:szCs w:val="20"/>
        </w:rPr>
        <w:t>20</w:t>
      </w:r>
      <w:r w:rsidR="0017648B" w:rsidRPr="00FB275C">
        <w:rPr>
          <w:rFonts w:asciiTheme="minorHAnsi" w:hAnsiTheme="minorHAnsi" w:cstheme="minorHAnsi"/>
          <w:sz w:val="20"/>
          <w:szCs w:val="20"/>
        </w:rPr>
        <w:t>)</w:t>
      </w:r>
      <w:r w:rsidR="00B222FB" w:rsidRPr="00FB275C">
        <w:rPr>
          <w:rFonts w:asciiTheme="minorHAnsi" w:hAnsiTheme="minorHAnsi" w:cstheme="minorHAnsi"/>
          <w:sz w:val="20"/>
          <w:szCs w:val="20"/>
        </w:rPr>
        <w:t>.</w:t>
      </w:r>
    </w:p>
    <w:p w:rsidR="00CF7015" w:rsidRPr="00FB275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B275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B275C">
        <w:rPr>
          <w:rFonts w:asciiTheme="minorHAnsi" w:hAnsiTheme="minorHAnsi" w:cstheme="minorHAnsi"/>
          <w:sz w:val="20"/>
          <w:szCs w:val="20"/>
        </w:rPr>
        <w:t xml:space="preserve"> - </w:t>
      </w:r>
      <w:r w:rsidRPr="00FB275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B275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B275C">
        <w:rPr>
          <w:rFonts w:asciiTheme="minorHAnsi" w:hAnsiTheme="minorHAnsi" w:cstheme="minorHAnsi"/>
          <w:sz w:val="20"/>
          <w:szCs w:val="20"/>
        </w:rPr>
        <w:t>ela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FB275C">
        <w:rPr>
          <w:rFonts w:asciiTheme="minorHAnsi" w:hAnsiTheme="minorHAnsi" w:cstheme="minorHAnsi"/>
          <w:sz w:val="20"/>
          <w:szCs w:val="20"/>
        </w:rPr>
        <w:t>do SECAPRE</w:t>
      </w:r>
      <w:r w:rsidRPr="00FB275C">
        <w:rPr>
          <w:rFonts w:asciiTheme="minorHAnsi" w:hAnsiTheme="minorHAnsi" w:cstheme="minorHAnsi"/>
          <w:sz w:val="20"/>
          <w:szCs w:val="20"/>
        </w:rPr>
        <w:t>,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295648" w:rsidRPr="00FB275C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B275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B275C">
        <w:rPr>
          <w:rFonts w:asciiTheme="minorHAnsi" w:hAnsiTheme="minorHAnsi" w:cstheme="minorHAnsi"/>
          <w:sz w:val="20"/>
          <w:szCs w:val="20"/>
        </w:rPr>
        <w:t xml:space="preserve">. </w:t>
      </w:r>
      <w:r w:rsidRPr="00FB275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B275C">
        <w:rPr>
          <w:rFonts w:asciiTheme="minorHAnsi" w:hAnsiTheme="minorHAnsi" w:cstheme="minorHAnsi"/>
          <w:sz w:val="20"/>
          <w:szCs w:val="20"/>
        </w:rPr>
        <w:t>, ainda,</w:t>
      </w:r>
      <w:r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B275C">
        <w:rPr>
          <w:rFonts w:asciiTheme="minorHAnsi" w:hAnsiTheme="minorHAnsi" w:cstheme="minorHAnsi"/>
          <w:sz w:val="20"/>
          <w:szCs w:val="20"/>
        </w:rPr>
        <w:t>A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B275C">
        <w:rPr>
          <w:rFonts w:asciiTheme="minorHAnsi" w:hAnsiTheme="minorHAnsi" w:cstheme="minorHAnsi"/>
          <w:sz w:val="20"/>
          <w:szCs w:val="20"/>
        </w:rPr>
        <w:t>P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B275C">
        <w:rPr>
          <w:rFonts w:asciiTheme="minorHAnsi" w:hAnsiTheme="minorHAnsi" w:cstheme="minorHAnsi"/>
          <w:sz w:val="20"/>
          <w:szCs w:val="20"/>
        </w:rPr>
        <w:t>R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B275C">
        <w:rPr>
          <w:rFonts w:asciiTheme="minorHAnsi" w:hAnsiTheme="minorHAnsi" w:cstheme="minorHAnsi"/>
          <w:sz w:val="20"/>
          <w:szCs w:val="20"/>
        </w:rPr>
        <w:t>E</w:t>
      </w:r>
      <w:r w:rsidR="00CF7015" w:rsidRPr="00FB275C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FB275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FB275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B275C">
        <w:rPr>
          <w:rFonts w:asciiTheme="minorHAnsi" w:hAnsiTheme="minorHAnsi" w:cstheme="minorHAnsi"/>
          <w:sz w:val="20"/>
          <w:szCs w:val="20"/>
        </w:rPr>
        <w:t>, com base no CRC</w:t>
      </w:r>
      <w:r w:rsidRPr="00FB275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B275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B275C">
        <w:rPr>
          <w:rFonts w:asciiTheme="minorHAnsi" w:hAnsiTheme="minorHAnsi" w:cstheme="minorHAnsi"/>
          <w:sz w:val="20"/>
          <w:szCs w:val="20"/>
        </w:rPr>
        <w:t>.</w:t>
      </w:r>
      <w:r w:rsidR="002E3216" w:rsidRPr="00FB275C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FB275C">
        <w:rPr>
          <w:rFonts w:asciiTheme="minorHAnsi" w:hAnsiTheme="minorHAnsi" w:cstheme="minorHAnsi"/>
          <w:sz w:val="20"/>
          <w:szCs w:val="20"/>
        </w:rPr>
        <w:t>11/12</w:t>
      </w:r>
      <w:r w:rsidR="002E3216" w:rsidRPr="00FB275C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B275C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B275C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FB27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FB275C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B27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FB275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FB275C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FB275C">
        <w:rPr>
          <w:rFonts w:asciiTheme="minorHAnsi" w:hAnsiTheme="minorHAnsi" w:cstheme="minorHAnsi"/>
          <w:sz w:val="20"/>
          <w:szCs w:val="20"/>
        </w:rPr>
        <w:t>autos</w:t>
      </w:r>
      <w:r w:rsidR="00295648" w:rsidRPr="00FB275C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FB275C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FB275C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FB275C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FB275C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FB275C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FB275C">
        <w:rPr>
          <w:rFonts w:asciiTheme="minorHAnsi" w:hAnsiTheme="minorHAnsi" w:cstheme="minorHAnsi"/>
          <w:sz w:val="20"/>
          <w:szCs w:val="20"/>
        </w:rPr>
        <w:t>S</w:t>
      </w:r>
      <w:r w:rsidR="00DE2D02" w:rsidRPr="00FB275C">
        <w:rPr>
          <w:rFonts w:asciiTheme="minorHAnsi" w:hAnsiTheme="minorHAnsi" w:cstheme="minorHAnsi"/>
          <w:sz w:val="20"/>
          <w:szCs w:val="20"/>
        </w:rPr>
        <w:t>aúde</w:t>
      </w:r>
      <w:r w:rsidR="00867FC5" w:rsidRPr="00FB275C">
        <w:rPr>
          <w:rFonts w:asciiTheme="minorHAnsi" w:hAnsiTheme="minorHAnsi" w:cstheme="minorHAnsi"/>
          <w:sz w:val="20"/>
          <w:szCs w:val="20"/>
        </w:rPr>
        <w:t>/AL.</w:t>
      </w:r>
      <w:r w:rsidR="00295648" w:rsidRPr="00FB275C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FB275C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B27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B275C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B275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B275C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B275C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FB275C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FB275C">
        <w:rPr>
          <w:rFonts w:asciiTheme="minorHAnsi" w:hAnsiTheme="minorHAnsi" w:cstheme="minorHAnsi"/>
          <w:b/>
          <w:sz w:val="20"/>
          <w:szCs w:val="20"/>
        </w:rPr>
        <w:t>2</w:t>
      </w:r>
      <w:r w:rsidR="00976936" w:rsidRPr="00FB275C">
        <w:rPr>
          <w:rFonts w:asciiTheme="minorHAnsi" w:hAnsiTheme="minorHAnsi" w:cstheme="minorHAnsi"/>
          <w:b/>
          <w:sz w:val="20"/>
          <w:szCs w:val="20"/>
        </w:rPr>
        <w:t>2</w:t>
      </w:r>
      <w:r w:rsidR="00FB275C" w:rsidRPr="00FB275C">
        <w:rPr>
          <w:rFonts w:asciiTheme="minorHAnsi" w:hAnsiTheme="minorHAnsi" w:cstheme="minorHAnsi"/>
          <w:b/>
          <w:sz w:val="20"/>
          <w:szCs w:val="20"/>
        </w:rPr>
        <w:t>5</w:t>
      </w:r>
      <w:r w:rsidR="00295648" w:rsidRPr="00FB275C">
        <w:rPr>
          <w:rFonts w:asciiTheme="minorHAnsi" w:hAnsiTheme="minorHAnsi" w:cstheme="minorHAnsi"/>
          <w:b/>
          <w:sz w:val="20"/>
          <w:szCs w:val="20"/>
        </w:rPr>
        <w:t>4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FB275C">
        <w:rPr>
          <w:rFonts w:asciiTheme="minorHAnsi" w:hAnsiTheme="minorHAnsi" w:cstheme="minorHAnsi"/>
          <w:sz w:val="20"/>
          <w:szCs w:val="20"/>
        </w:rPr>
        <w:t>18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B275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B275C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FB275C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B275C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FB275C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B275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094A7C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094A7C">
        <w:rPr>
          <w:rFonts w:asciiTheme="minorHAnsi" w:hAnsiTheme="minorHAnsi" w:cstheme="minorHAnsi"/>
          <w:sz w:val="20"/>
          <w:szCs w:val="20"/>
        </w:rPr>
        <w:t xml:space="preserve">, </w:t>
      </w:r>
      <w:r w:rsidRPr="00094A7C">
        <w:rPr>
          <w:rFonts w:asciiTheme="minorHAnsi" w:hAnsiTheme="minorHAnsi" w:cstheme="minorHAnsi"/>
          <w:sz w:val="20"/>
          <w:szCs w:val="20"/>
        </w:rPr>
        <w:t>fls. 1</w:t>
      </w:r>
      <w:r w:rsidR="00976936" w:rsidRPr="00094A7C">
        <w:rPr>
          <w:rFonts w:asciiTheme="minorHAnsi" w:hAnsiTheme="minorHAnsi" w:cstheme="minorHAnsi"/>
          <w:sz w:val="20"/>
          <w:szCs w:val="20"/>
        </w:rPr>
        <w:t>0</w:t>
      </w:r>
      <w:r w:rsidRPr="00094A7C">
        <w:rPr>
          <w:rFonts w:asciiTheme="minorHAnsi" w:hAnsiTheme="minorHAnsi" w:cstheme="minorHAnsi"/>
          <w:sz w:val="20"/>
          <w:szCs w:val="20"/>
        </w:rPr>
        <w:t>. Tais fatos</w:t>
      </w:r>
      <w:r w:rsidR="00650E99" w:rsidRPr="00094A7C">
        <w:rPr>
          <w:rFonts w:asciiTheme="minorHAnsi" w:hAnsiTheme="minorHAnsi" w:cstheme="minorHAnsi"/>
          <w:sz w:val="20"/>
          <w:szCs w:val="20"/>
        </w:rPr>
        <w:t>, revelam</w:t>
      </w:r>
      <w:r w:rsidRPr="00094A7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094A7C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094A7C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94A7C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094A7C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94A7C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094A7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D3" w:rsidRPr="00094A7C">
        <w:rPr>
          <w:rFonts w:asciiTheme="minorHAnsi" w:hAnsiTheme="minorHAnsi" w:cstheme="minorHAnsi"/>
          <w:b/>
          <w:sz w:val="20"/>
          <w:szCs w:val="20"/>
          <w:u w:val="single"/>
        </w:rPr>
        <w:t>COTAÇÃO</w:t>
      </w:r>
      <w:r w:rsidR="006A6338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094A7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94A7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094A7C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094A7C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222D3" w:rsidRPr="00094A7C">
        <w:rPr>
          <w:rFonts w:asciiTheme="minorHAnsi" w:hAnsiTheme="minorHAnsi" w:cstheme="minorHAnsi"/>
          <w:sz w:val="20"/>
          <w:szCs w:val="20"/>
        </w:rPr>
        <w:t xml:space="preserve"> </w:t>
      </w:r>
      <w:r w:rsidR="000278E1" w:rsidRPr="00094A7C">
        <w:rPr>
          <w:rFonts w:asciiTheme="minorHAnsi" w:hAnsiTheme="minorHAnsi" w:cstheme="minorHAnsi"/>
          <w:sz w:val="20"/>
          <w:szCs w:val="20"/>
        </w:rPr>
        <w:t>2.558.163,44</w:t>
      </w:r>
      <w:r w:rsidR="00666CDB" w:rsidRPr="00094A7C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278E1" w:rsidRPr="00094A7C">
        <w:rPr>
          <w:rFonts w:asciiTheme="minorHAnsi" w:hAnsiTheme="minorHAnsi" w:cstheme="minorHAnsi"/>
          <w:sz w:val="20"/>
          <w:szCs w:val="20"/>
        </w:rPr>
        <w:t xml:space="preserve">71 </w:t>
      </w:r>
      <w:r w:rsidR="00666CDB" w:rsidRPr="00094A7C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0278E1" w:rsidRPr="00094A7C">
        <w:rPr>
          <w:rFonts w:asciiTheme="minorHAnsi" w:hAnsiTheme="minorHAnsi" w:cstheme="minorHAnsi"/>
          <w:sz w:val="20"/>
          <w:szCs w:val="20"/>
        </w:rPr>
        <w:t>67</w:t>
      </w:r>
      <w:r w:rsidR="006C4CCE" w:rsidRPr="00094A7C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094A7C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(R$ 8.000,00), conforme relatório extraído do SIAFEM, em anexo.</w:t>
      </w:r>
    </w:p>
    <w:p w:rsidR="00C43A60" w:rsidRPr="00094A7C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C4CCE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94A7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94A7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094A7C">
        <w:rPr>
          <w:rFonts w:asciiTheme="minorHAnsi" w:hAnsiTheme="minorHAnsi" w:cstheme="minorHAnsi"/>
          <w:sz w:val="20"/>
          <w:szCs w:val="20"/>
        </w:rPr>
        <w:t>21/25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94A7C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094A7C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0278E1" w:rsidRPr="00094A7C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508A8" w:rsidRPr="00094A7C">
        <w:rPr>
          <w:rFonts w:asciiTheme="minorHAnsi" w:hAnsiTheme="minorHAnsi" w:cstheme="minorHAnsi"/>
          <w:sz w:val="20"/>
          <w:szCs w:val="20"/>
        </w:rPr>
        <w:t>2</w:t>
      </w:r>
      <w:r w:rsidR="006C4CCE" w:rsidRPr="00094A7C">
        <w:rPr>
          <w:rFonts w:asciiTheme="minorHAnsi" w:hAnsiTheme="minorHAnsi" w:cstheme="minorHAnsi"/>
          <w:sz w:val="20"/>
          <w:szCs w:val="20"/>
        </w:rPr>
        <w:t>7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094A7C">
        <w:rPr>
          <w:rFonts w:asciiTheme="minorHAnsi" w:hAnsiTheme="minorHAnsi" w:cstheme="minorHAnsi"/>
          <w:sz w:val="20"/>
          <w:szCs w:val="20"/>
        </w:rPr>
        <w:t xml:space="preserve">a-se a </w:t>
      </w:r>
      <w:r w:rsidR="00407141" w:rsidRPr="00094A7C">
        <w:rPr>
          <w:rFonts w:asciiTheme="minorHAnsi" w:hAnsiTheme="minorHAnsi" w:cstheme="minorHAnsi"/>
          <w:sz w:val="20"/>
          <w:szCs w:val="20"/>
        </w:rPr>
        <w:t>Danfe</w:t>
      </w:r>
      <w:r w:rsidR="00247FB3" w:rsidRPr="00094A7C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094A7C">
        <w:rPr>
          <w:rFonts w:asciiTheme="minorHAnsi" w:hAnsiTheme="minorHAnsi" w:cstheme="minorHAnsi"/>
          <w:sz w:val="20"/>
          <w:szCs w:val="20"/>
        </w:rPr>
        <w:t>000.0</w:t>
      </w:r>
      <w:r w:rsidR="000278E1" w:rsidRPr="00094A7C">
        <w:rPr>
          <w:rFonts w:asciiTheme="minorHAnsi" w:hAnsiTheme="minorHAnsi" w:cstheme="minorHAnsi"/>
          <w:sz w:val="20"/>
          <w:szCs w:val="20"/>
        </w:rPr>
        <w:t>00</w:t>
      </w:r>
      <w:r w:rsidR="006C4CCE" w:rsidRPr="00094A7C">
        <w:rPr>
          <w:rFonts w:asciiTheme="minorHAnsi" w:hAnsiTheme="minorHAnsi" w:cstheme="minorHAnsi"/>
          <w:sz w:val="20"/>
          <w:szCs w:val="20"/>
        </w:rPr>
        <w:t>.</w:t>
      </w:r>
      <w:r w:rsidR="00501F85" w:rsidRPr="00094A7C">
        <w:rPr>
          <w:rFonts w:asciiTheme="minorHAnsi" w:hAnsiTheme="minorHAnsi" w:cstheme="minorHAnsi"/>
          <w:sz w:val="20"/>
          <w:szCs w:val="20"/>
        </w:rPr>
        <w:t>7</w:t>
      </w:r>
      <w:r w:rsidR="00094A7C" w:rsidRPr="00094A7C">
        <w:rPr>
          <w:rFonts w:asciiTheme="minorHAnsi" w:hAnsiTheme="minorHAnsi" w:cstheme="minorHAnsi"/>
          <w:sz w:val="20"/>
          <w:szCs w:val="20"/>
        </w:rPr>
        <w:t>46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094A7C">
        <w:rPr>
          <w:rFonts w:asciiTheme="minorHAnsi" w:hAnsiTheme="minorHAnsi" w:cstheme="minorHAnsi"/>
          <w:sz w:val="20"/>
          <w:szCs w:val="20"/>
        </w:rPr>
        <w:t>1</w:t>
      </w:r>
      <w:r w:rsidR="00295648" w:rsidRPr="00094A7C">
        <w:rPr>
          <w:rFonts w:asciiTheme="minorHAnsi" w:hAnsiTheme="minorHAnsi" w:cstheme="minorHAnsi"/>
          <w:sz w:val="20"/>
          <w:szCs w:val="20"/>
        </w:rPr>
        <w:t>7</w:t>
      </w:r>
      <w:r w:rsidR="00CC64BF" w:rsidRPr="00094A7C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01F85" w:rsidRPr="00094A7C">
        <w:rPr>
          <w:rFonts w:asciiTheme="minorHAnsi" w:hAnsiTheme="minorHAnsi" w:cstheme="minorHAnsi"/>
          <w:sz w:val="20"/>
          <w:szCs w:val="20"/>
        </w:rPr>
        <w:t>com o</w:t>
      </w:r>
      <w:r w:rsidR="000278E1" w:rsidRPr="00094A7C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094A7C">
        <w:rPr>
          <w:rFonts w:asciiTheme="minorHAnsi" w:hAnsiTheme="minorHAnsi" w:cstheme="minorHAnsi"/>
          <w:sz w:val="20"/>
          <w:szCs w:val="20"/>
        </w:rPr>
        <w:t xml:space="preserve"> da Superintendente Administrativa Mônica</w:t>
      </w:r>
      <w:r w:rsidR="00C508A8" w:rsidRPr="00094A7C">
        <w:rPr>
          <w:rFonts w:asciiTheme="minorHAnsi" w:hAnsiTheme="minorHAnsi" w:cstheme="minorHAnsi"/>
          <w:sz w:val="20"/>
          <w:szCs w:val="20"/>
        </w:rPr>
        <w:t xml:space="preserve"> Lins Medeiros</w:t>
      </w:r>
      <w:r w:rsidR="00CC64BF" w:rsidRPr="00094A7C">
        <w:rPr>
          <w:rFonts w:asciiTheme="minorHAnsi" w:hAnsiTheme="minorHAnsi" w:cstheme="minorHAnsi"/>
          <w:sz w:val="20"/>
          <w:szCs w:val="20"/>
        </w:rPr>
        <w:t>.</w:t>
      </w:r>
    </w:p>
    <w:p w:rsidR="00CC64BF" w:rsidRPr="00094A7C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94A7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094A7C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094A7C">
        <w:rPr>
          <w:rFonts w:asciiTheme="minorHAnsi" w:hAnsiTheme="minorHAnsi" w:cstheme="minorHAnsi"/>
          <w:sz w:val="20"/>
          <w:szCs w:val="20"/>
        </w:rPr>
        <w:t>35</w:t>
      </w:r>
      <w:r w:rsidR="00EA0FF2" w:rsidRPr="00094A7C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Pr="00094A7C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094A7C">
        <w:rPr>
          <w:rFonts w:asciiTheme="minorHAnsi" w:hAnsiTheme="minorHAnsi" w:cstheme="minorHAnsi"/>
          <w:sz w:val="20"/>
          <w:szCs w:val="20"/>
        </w:rPr>
        <w:t xml:space="preserve">, datado de </w:t>
      </w:r>
      <w:r w:rsidRPr="00094A7C">
        <w:rPr>
          <w:rFonts w:asciiTheme="minorHAnsi" w:hAnsiTheme="minorHAnsi" w:cstheme="minorHAnsi"/>
          <w:sz w:val="20"/>
          <w:szCs w:val="20"/>
        </w:rPr>
        <w:t>1</w:t>
      </w:r>
      <w:r w:rsidR="00094A7C" w:rsidRPr="00094A7C">
        <w:rPr>
          <w:rFonts w:asciiTheme="minorHAnsi" w:hAnsiTheme="minorHAnsi" w:cstheme="minorHAnsi"/>
          <w:sz w:val="20"/>
          <w:szCs w:val="20"/>
        </w:rPr>
        <w:t>0</w:t>
      </w:r>
      <w:r w:rsidR="00C12FF6" w:rsidRPr="00094A7C">
        <w:rPr>
          <w:rFonts w:asciiTheme="minorHAnsi" w:hAnsiTheme="minorHAnsi" w:cstheme="minorHAnsi"/>
          <w:sz w:val="20"/>
          <w:szCs w:val="20"/>
        </w:rPr>
        <w:t>/04</w:t>
      </w:r>
      <w:r w:rsidR="00EA0FF2" w:rsidRPr="00094A7C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407141" w:rsidRPr="00094A7C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9- QUANTO A SOLICITAÇÃO</w:t>
      </w:r>
      <w:r w:rsidRPr="00094A7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94A7C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094A7C">
        <w:rPr>
          <w:rFonts w:asciiTheme="minorHAnsi" w:hAnsiTheme="minorHAnsi" w:cstheme="minorHAnsi"/>
          <w:sz w:val="20"/>
          <w:szCs w:val="20"/>
        </w:rPr>
        <w:t>36</w:t>
      </w:r>
      <w:r w:rsidRPr="00094A7C">
        <w:rPr>
          <w:rFonts w:asciiTheme="minorHAnsi" w:hAnsiTheme="minorHAnsi" w:cstheme="minorHAnsi"/>
          <w:sz w:val="20"/>
          <w:szCs w:val="20"/>
        </w:rPr>
        <w:t xml:space="preserve"> consta inspeção</w:t>
      </w:r>
      <w:r w:rsidRPr="00094A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94A7C">
        <w:rPr>
          <w:rFonts w:asciiTheme="minorHAnsi" w:hAnsiTheme="minorHAnsi" w:cstheme="minorHAnsi"/>
          <w:b/>
          <w:i/>
          <w:sz w:val="20"/>
          <w:szCs w:val="20"/>
        </w:rPr>
        <w:t xml:space="preserve">in loco, </w:t>
      </w:r>
      <w:r w:rsidRPr="00094A7C">
        <w:rPr>
          <w:rFonts w:asciiTheme="minorHAnsi" w:hAnsiTheme="minorHAnsi" w:cstheme="minorHAnsi"/>
          <w:sz w:val="20"/>
          <w:szCs w:val="20"/>
        </w:rPr>
        <w:t>que o processo mencionado somado aos demais, extrapola</w:t>
      </w:r>
      <w:r w:rsidR="009E2687" w:rsidRPr="00094A7C">
        <w:rPr>
          <w:rFonts w:asciiTheme="minorHAnsi" w:hAnsiTheme="minorHAnsi" w:cstheme="minorHAnsi"/>
          <w:sz w:val="20"/>
          <w:szCs w:val="20"/>
        </w:rPr>
        <w:t>m</w:t>
      </w:r>
      <w:r w:rsidRPr="00094A7C">
        <w:rPr>
          <w:rFonts w:asciiTheme="minorHAnsi" w:hAnsiTheme="minorHAnsi" w:cstheme="minorHAnsi"/>
          <w:sz w:val="20"/>
          <w:szCs w:val="20"/>
        </w:rPr>
        <w:t xml:space="preserve"> a média de consumo.</w:t>
      </w:r>
    </w:p>
    <w:p w:rsidR="00B27A20" w:rsidRPr="00094A7C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94A7C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094A7C">
        <w:rPr>
          <w:rFonts w:asciiTheme="minorHAnsi" w:hAnsiTheme="minorHAnsi" w:cstheme="minorHAnsi"/>
          <w:sz w:val="20"/>
          <w:szCs w:val="20"/>
        </w:rPr>
        <w:t>13</w:t>
      </w:r>
      <w:r w:rsidR="00F21F2A" w:rsidRPr="00094A7C">
        <w:rPr>
          <w:rFonts w:asciiTheme="minorHAnsi" w:hAnsiTheme="minorHAnsi" w:cstheme="minorHAnsi"/>
          <w:sz w:val="20"/>
          <w:szCs w:val="20"/>
        </w:rPr>
        <w:t>45</w:t>
      </w:r>
      <w:r w:rsidR="00B27A20" w:rsidRPr="00094A7C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094A7C">
        <w:rPr>
          <w:rFonts w:asciiTheme="minorHAnsi" w:hAnsiTheme="minorHAnsi" w:cstheme="minorHAnsi"/>
          <w:sz w:val="20"/>
          <w:szCs w:val="20"/>
        </w:rPr>
        <w:t>;</w:t>
      </w:r>
    </w:p>
    <w:p w:rsidR="00EA0FF2" w:rsidRPr="00094A7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FA23C3" w:rsidRPr="00094A7C">
        <w:rPr>
          <w:rFonts w:asciiTheme="minorHAnsi" w:hAnsiTheme="minorHAnsi" w:cstheme="minorHAnsi"/>
          <w:b/>
          <w:sz w:val="20"/>
          <w:szCs w:val="20"/>
        </w:rPr>
        <w:t>, ...</w:t>
      </w:r>
      <w:r w:rsidRPr="00094A7C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094A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094A7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094A7C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094A7C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094A7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94A7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94A7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94A7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094A7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94A7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94A7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94A7C">
        <w:rPr>
          <w:rFonts w:asciiTheme="minorHAnsi" w:hAnsiTheme="minorHAnsi" w:cstheme="minorHAnsi"/>
          <w:sz w:val="20"/>
          <w:szCs w:val="20"/>
        </w:rPr>
        <w:t>r</w:t>
      </w:r>
      <w:r w:rsidR="0003078C" w:rsidRPr="00094A7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94A7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94A7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94A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94A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94A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94A7C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094A7C">
        <w:rPr>
          <w:rFonts w:asciiTheme="minorHAnsi" w:hAnsiTheme="minorHAnsi" w:cstheme="minorHAnsi"/>
          <w:sz w:val="20"/>
          <w:szCs w:val="20"/>
        </w:rPr>
        <w:t>c</w:t>
      </w:r>
      <w:r w:rsidRPr="00094A7C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094A7C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094A7C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94A7C">
        <w:rPr>
          <w:rFonts w:asciiTheme="minorHAnsi" w:hAnsiTheme="minorHAnsi" w:cstheme="minorHAnsi"/>
          <w:sz w:val="20"/>
          <w:szCs w:val="20"/>
        </w:rPr>
        <w:t>processual</w:t>
      </w:r>
      <w:r w:rsidRPr="00094A7C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094A7C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094A7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94A7C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94A7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94A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94A7C">
        <w:rPr>
          <w:rFonts w:asciiTheme="minorHAnsi" w:hAnsiTheme="minorHAnsi" w:cstheme="minorHAnsi"/>
          <w:sz w:val="20"/>
          <w:szCs w:val="20"/>
        </w:rPr>
        <w:t>à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94A7C">
        <w:rPr>
          <w:rFonts w:asciiTheme="minorHAnsi" w:hAnsiTheme="minorHAnsi" w:cstheme="minorHAnsi"/>
          <w:sz w:val="20"/>
          <w:szCs w:val="20"/>
        </w:rPr>
        <w:t>à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s folhas </w:t>
      </w:r>
      <w:r w:rsidR="00F21F2A" w:rsidRPr="00094A7C">
        <w:rPr>
          <w:rFonts w:asciiTheme="minorHAnsi" w:hAnsiTheme="minorHAnsi" w:cstheme="minorHAnsi"/>
          <w:sz w:val="20"/>
          <w:szCs w:val="20"/>
        </w:rPr>
        <w:t>40,40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-V </w:t>
      </w:r>
      <w:r w:rsidR="00F21F2A" w:rsidRPr="00094A7C">
        <w:rPr>
          <w:rFonts w:asciiTheme="minorHAnsi" w:hAnsiTheme="minorHAnsi" w:cstheme="minorHAnsi"/>
          <w:sz w:val="20"/>
          <w:szCs w:val="20"/>
        </w:rPr>
        <w:t>e 41</w:t>
      </w:r>
      <w:r w:rsidR="009E2687" w:rsidRPr="00094A7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94A7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94A7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94A7C">
        <w:rPr>
          <w:rFonts w:asciiTheme="minorHAnsi" w:hAnsiTheme="minorHAnsi" w:cstheme="minorHAnsi"/>
          <w:sz w:val="20"/>
          <w:szCs w:val="20"/>
        </w:rPr>
        <w:t>mediante</w:t>
      </w:r>
      <w:r w:rsidR="00E3550E" w:rsidRPr="00094A7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94A7C">
        <w:rPr>
          <w:rFonts w:asciiTheme="minorHAnsi" w:hAnsiTheme="minorHAnsi" w:cstheme="minorHAnsi"/>
          <w:sz w:val="20"/>
          <w:szCs w:val="20"/>
        </w:rPr>
        <w:t>I</w:t>
      </w:r>
      <w:r w:rsidR="00E3550E" w:rsidRPr="00094A7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94A7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94A7C">
        <w:rPr>
          <w:rFonts w:asciiTheme="minorHAnsi" w:hAnsiTheme="minorHAnsi" w:cstheme="minorHAnsi"/>
          <w:sz w:val="20"/>
          <w:szCs w:val="20"/>
        </w:rPr>
        <w:t>Ainda e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94A7C">
        <w:rPr>
          <w:rFonts w:asciiTheme="minorHAnsi" w:hAnsiTheme="minorHAnsi" w:cstheme="minorHAnsi"/>
          <w:sz w:val="20"/>
          <w:szCs w:val="20"/>
        </w:rPr>
        <w:t>à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94A7C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094A7C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094A7C">
        <w:rPr>
          <w:rFonts w:asciiTheme="minorHAnsi" w:hAnsiTheme="minorHAnsi" w:cstheme="minorHAnsi"/>
          <w:sz w:val="20"/>
          <w:szCs w:val="20"/>
        </w:rPr>
        <w:t>s</w:t>
      </w:r>
      <w:r w:rsidR="00690495" w:rsidRPr="00094A7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94A7C">
        <w:rPr>
          <w:rFonts w:asciiTheme="minorHAnsi" w:hAnsiTheme="minorHAnsi" w:cstheme="minorHAnsi"/>
          <w:sz w:val="20"/>
          <w:szCs w:val="20"/>
        </w:rPr>
        <w:t>s</w:t>
      </w:r>
      <w:r w:rsidR="00690495" w:rsidRPr="00094A7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094A7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94A7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94A7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94A7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94A7C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094A7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094A7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094A7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094A7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094A7C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094A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94A7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94A7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094A7C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094A7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94A7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94A7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94A7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094A7C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094A7C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094A7C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os itens III e IV e realizado o pagamento a Empresa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94A7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094A7C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094A7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4A7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94A7C">
        <w:rPr>
          <w:rFonts w:asciiTheme="minorHAnsi" w:hAnsiTheme="minorHAnsi" w:cstheme="minorHAnsi"/>
          <w:bCs/>
          <w:sz w:val="20"/>
          <w:szCs w:val="20"/>
        </w:rPr>
        <w:t>-AL</w:t>
      </w:r>
      <w:r w:rsidRPr="00094A7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E2687" w:rsidRPr="00094A7C">
        <w:rPr>
          <w:rFonts w:asciiTheme="minorHAnsi" w:hAnsiTheme="minorHAnsi" w:cstheme="minorHAnsi"/>
          <w:bCs/>
          <w:sz w:val="20"/>
          <w:szCs w:val="20"/>
        </w:rPr>
        <w:t>0</w:t>
      </w:r>
      <w:r w:rsidR="00BB1415">
        <w:rPr>
          <w:rFonts w:asciiTheme="minorHAnsi" w:hAnsiTheme="minorHAnsi" w:cstheme="minorHAnsi"/>
          <w:bCs/>
          <w:sz w:val="20"/>
          <w:szCs w:val="20"/>
        </w:rPr>
        <w:t>5</w:t>
      </w:r>
      <w:r w:rsidRPr="00094A7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094A7C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094A7C">
        <w:rPr>
          <w:rFonts w:asciiTheme="minorHAnsi" w:hAnsiTheme="minorHAnsi" w:cstheme="minorHAnsi"/>
          <w:bCs/>
          <w:sz w:val="20"/>
          <w:szCs w:val="20"/>
        </w:rPr>
        <w:t>ho</w:t>
      </w:r>
      <w:r w:rsidRPr="00094A7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94A7C">
        <w:rPr>
          <w:rFonts w:asciiTheme="minorHAnsi" w:hAnsiTheme="minorHAnsi" w:cstheme="minorHAnsi"/>
          <w:bCs/>
          <w:sz w:val="20"/>
          <w:szCs w:val="20"/>
        </w:rPr>
        <w:t>7</w:t>
      </w:r>
      <w:r w:rsidRPr="00094A7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94A7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94A7C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94A7C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94A7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94A7C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094A7C">
        <w:rPr>
          <w:rFonts w:asciiTheme="minorHAnsi" w:hAnsiTheme="minorHAnsi" w:cstheme="minorHAnsi"/>
          <w:b/>
          <w:sz w:val="20"/>
          <w:szCs w:val="20"/>
        </w:rPr>
        <w:t>a</w:t>
      </w:r>
      <w:r w:rsidRPr="00094A7C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094A7C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094A7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94A7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94A7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4A7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94A7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94A7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094A7C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094A7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008" w:rsidRDefault="00D00008" w:rsidP="003068B9">
      <w:pPr>
        <w:spacing w:after="0" w:line="240" w:lineRule="auto"/>
      </w:pPr>
      <w:r>
        <w:separator/>
      </w:r>
    </w:p>
  </w:endnote>
  <w:endnote w:type="continuationSeparator" w:id="1">
    <w:p w:rsidR="00D00008" w:rsidRDefault="00D000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008" w:rsidRDefault="00D00008" w:rsidP="003068B9">
      <w:pPr>
        <w:spacing w:after="0" w:line="240" w:lineRule="auto"/>
      </w:pPr>
      <w:r>
        <w:separator/>
      </w:r>
    </w:p>
  </w:footnote>
  <w:footnote w:type="continuationSeparator" w:id="1">
    <w:p w:rsidR="00D00008" w:rsidRDefault="00D000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118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8DE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1415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008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1538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2017-06-28T14:57:00Z</cp:lastPrinted>
  <dcterms:created xsi:type="dcterms:W3CDTF">2017-07-05T16:26:00Z</dcterms:created>
  <dcterms:modified xsi:type="dcterms:W3CDTF">2017-07-06T14:40:00Z</dcterms:modified>
</cp:coreProperties>
</file>