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31A14" w:rsidRDefault="00D80699" w:rsidP="00D8069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31A14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 2000-21370/2016</w:t>
      </w:r>
    </w:p>
    <w:p w:rsidR="00475A79" w:rsidRPr="00A31A14" w:rsidRDefault="00D80699" w:rsidP="00D8069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A31A14">
        <w:rPr>
          <w:rFonts w:asciiTheme="minorHAnsi" w:hAnsiTheme="minorHAnsi" w:cstheme="minorHAnsi"/>
          <w:bCs/>
          <w:sz w:val="20"/>
          <w:szCs w:val="20"/>
        </w:rPr>
        <w:t>SECRETARIA DE ESTADO DA SAÚDE – SESAU</w:t>
      </w:r>
    </w:p>
    <w:p w:rsidR="00BC7D60" w:rsidRPr="00A31A14" w:rsidRDefault="00D80699" w:rsidP="00D8069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 CONTRATAÇÃO DE SERVIÇOS DE MANUTENÇÃO DE EQUIPAMENTOS.</w:t>
      </w:r>
    </w:p>
    <w:p w:rsidR="00296284" w:rsidRPr="00A31A14" w:rsidRDefault="00296284" w:rsidP="00D8069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A31A14" w:rsidRDefault="007D6BC5" w:rsidP="00D8069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>Trata-se d</w:t>
      </w:r>
      <w:r w:rsidR="009E4FDC" w:rsidRPr="00A31A14">
        <w:rPr>
          <w:rFonts w:asciiTheme="minorHAnsi" w:hAnsiTheme="minorHAnsi" w:cstheme="minorHAnsi"/>
          <w:sz w:val="20"/>
          <w:szCs w:val="20"/>
        </w:rPr>
        <w:t>o</w:t>
      </w:r>
      <w:r w:rsidR="005C738A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A31A1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A31A14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D80699" w:rsidRPr="00A31A14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80FB4" w:rsidRPr="00A31A14">
        <w:rPr>
          <w:rFonts w:asciiTheme="minorHAnsi" w:hAnsiTheme="minorHAnsi" w:cstheme="minorHAnsi"/>
          <w:b/>
          <w:bCs/>
          <w:sz w:val="20"/>
          <w:szCs w:val="20"/>
        </w:rPr>
        <w:t>21370</w:t>
      </w:r>
      <w:r w:rsidRPr="00A31A1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80FB4" w:rsidRPr="00A31A1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D73BE7" w:rsidRPr="00A31A1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31A14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A31A14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80FB4" w:rsidRPr="00A31A14">
        <w:rPr>
          <w:rFonts w:asciiTheme="minorHAnsi" w:hAnsiTheme="minorHAnsi" w:cstheme="minorHAnsi"/>
          <w:sz w:val="20"/>
          <w:szCs w:val="20"/>
        </w:rPr>
        <w:t>51</w:t>
      </w:r>
      <w:r w:rsidR="00286559" w:rsidRPr="00A31A14">
        <w:rPr>
          <w:rFonts w:asciiTheme="minorHAnsi" w:hAnsiTheme="minorHAnsi" w:cstheme="minorHAnsi"/>
          <w:sz w:val="20"/>
          <w:szCs w:val="20"/>
        </w:rPr>
        <w:t xml:space="preserve"> (</w:t>
      </w:r>
      <w:r w:rsidR="00480FB4" w:rsidRPr="00A31A14">
        <w:rPr>
          <w:rFonts w:asciiTheme="minorHAnsi" w:hAnsiTheme="minorHAnsi" w:cstheme="minorHAnsi"/>
          <w:sz w:val="20"/>
          <w:szCs w:val="20"/>
        </w:rPr>
        <w:t xml:space="preserve">cinquenta </w:t>
      </w:r>
      <w:r w:rsidR="00E260B4" w:rsidRPr="00A31A14">
        <w:rPr>
          <w:rFonts w:asciiTheme="minorHAnsi" w:hAnsiTheme="minorHAnsi" w:cstheme="minorHAnsi"/>
          <w:sz w:val="20"/>
          <w:szCs w:val="20"/>
        </w:rPr>
        <w:t xml:space="preserve">e </w:t>
      </w:r>
      <w:r w:rsidR="00480FB4" w:rsidRPr="00A31A14">
        <w:rPr>
          <w:rFonts w:asciiTheme="minorHAnsi" w:hAnsiTheme="minorHAnsi" w:cstheme="minorHAnsi"/>
          <w:sz w:val="20"/>
          <w:szCs w:val="20"/>
        </w:rPr>
        <w:t>uma</w:t>
      </w:r>
      <w:r w:rsidR="00286559" w:rsidRPr="00A31A14">
        <w:rPr>
          <w:rFonts w:asciiTheme="minorHAnsi" w:hAnsiTheme="minorHAnsi" w:cstheme="minorHAnsi"/>
          <w:sz w:val="20"/>
          <w:szCs w:val="20"/>
        </w:rPr>
        <w:t>)</w:t>
      </w:r>
      <w:r w:rsidR="000B263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A31A14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A31A1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1A14">
        <w:rPr>
          <w:rFonts w:asciiTheme="minorHAnsi" w:hAnsiTheme="minorHAnsi" w:cstheme="minorHAnsi"/>
          <w:sz w:val="20"/>
          <w:szCs w:val="20"/>
        </w:rPr>
        <w:t>versa</w:t>
      </w:r>
      <w:r w:rsidR="00685F30" w:rsidRPr="00A31A14">
        <w:rPr>
          <w:rFonts w:asciiTheme="minorHAnsi" w:hAnsiTheme="minorHAnsi" w:cstheme="minorHAnsi"/>
          <w:sz w:val="20"/>
          <w:szCs w:val="20"/>
        </w:rPr>
        <w:t>m</w:t>
      </w:r>
      <w:r w:rsidR="00E96A71" w:rsidRPr="00A31A14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1A14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A31A14">
        <w:rPr>
          <w:rFonts w:asciiTheme="minorHAnsi" w:hAnsiTheme="minorHAnsi" w:cstheme="minorHAnsi"/>
          <w:bCs/>
          <w:sz w:val="20"/>
          <w:szCs w:val="20"/>
        </w:rPr>
        <w:t xml:space="preserve">contratação </w:t>
      </w:r>
      <w:r w:rsidR="00B347A2" w:rsidRPr="00A31A14">
        <w:rPr>
          <w:rFonts w:asciiTheme="minorHAnsi" w:hAnsiTheme="minorHAnsi" w:cstheme="minorHAnsi"/>
          <w:bCs/>
          <w:sz w:val="20"/>
          <w:szCs w:val="20"/>
        </w:rPr>
        <w:t>de serviços de manutenção de equipamentos</w:t>
      </w:r>
      <w:r w:rsidR="00286559" w:rsidRPr="00A31A14">
        <w:rPr>
          <w:rFonts w:asciiTheme="minorHAnsi" w:hAnsiTheme="minorHAnsi" w:cstheme="minorHAnsi"/>
          <w:sz w:val="20"/>
          <w:szCs w:val="20"/>
        </w:rPr>
        <w:t>.</w:t>
      </w:r>
      <w:r w:rsidR="00244026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A31A14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D516B9" w:rsidRPr="00A31A14">
        <w:rPr>
          <w:rFonts w:asciiTheme="minorHAnsi" w:hAnsiTheme="minorHAnsi" w:cstheme="minorHAnsi"/>
          <w:sz w:val="20"/>
          <w:szCs w:val="20"/>
        </w:rPr>
        <w:t>R$</w:t>
      </w:r>
      <w:r w:rsidR="00480FB4" w:rsidRPr="00A31A14">
        <w:rPr>
          <w:rFonts w:asciiTheme="minorHAnsi" w:hAnsiTheme="minorHAnsi" w:cstheme="minorHAnsi"/>
          <w:sz w:val="20"/>
          <w:szCs w:val="20"/>
        </w:rPr>
        <w:t>7.330,00</w:t>
      </w:r>
      <w:r w:rsidR="00D516B9" w:rsidRPr="00A31A14">
        <w:rPr>
          <w:rFonts w:asciiTheme="minorHAnsi" w:hAnsiTheme="minorHAnsi" w:cstheme="minorHAnsi"/>
          <w:sz w:val="20"/>
          <w:szCs w:val="20"/>
        </w:rPr>
        <w:t xml:space="preserve"> (</w:t>
      </w:r>
      <w:r w:rsidR="00480FB4" w:rsidRPr="00A31A14">
        <w:rPr>
          <w:rFonts w:asciiTheme="minorHAnsi" w:hAnsiTheme="minorHAnsi" w:cstheme="minorHAnsi"/>
          <w:sz w:val="20"/>
          <w:szCs w:val="20"/>
        </w:rPr>
        <w:t xml:space="preserve">sete </w:t>
      </w:r>
      <w:r w:rsidR="00D516B9" w:rsidRPr="00A31A14">
        <w:rPr>
          <w:rFonts w:asciiTheme="minorHAnsi" w:hAnsiTheme="minorHAnsi" w:cstheme="minorHAnsi"/>
          <w:sz w:val="20"/>
          <w:szCs w:val="20"/>
        </w:rPr>
        <w:t xml:space="preserve">mil, </w:t>
      </w:r>
      <w:r w:rsidR="00480FB4" w:rsidRPr="00A31A14">
        <w:rPr>
          <w:rFonts w:asciiTheme="minorHAnsi" w:hAnsiTheme="minorHAnsi" w:cstheme="minorHAnsi"/>
          <w:sz w:val="20"/>
          <w:szCs w:val="20"/>
        </w:rPr>
        <w:t>trezentos e trinta</w:t>
      </w:r>
      <w:r w:rsidR="00B347A2" w:rsidRPr="00A31A14">
        <w:rPr>
          <w:rFonts w:asciiTheme="minorHAnsi" w:hAnsiTheme="minorHAnsi" w:cstheme="minorHAnsi"/>
          <w:sz w:val="20"/>
          <w:szCs w:val="20"/>
        </w:rPr>
        <w:t xml:space="preserve"> reais</w:t>
      </w:r>
      <w:r w:rsidR="005F7FC5" w:rsidRPr="00A31A14">
        <w:rPr>
          <w:rFonts w:asciiTheme="minorHAnsi" w:hAnsiTheme="minorHAnsi" w:cstheme="minorHAnsi"/>
          <w:sz w:val="20"/>
          <w:szCs w:val="20"/>
        </w:rPr>
        <w:t>)</w:t>
      </w:r>
      <w:r w:rsidR="004E36E6" w:rsidRPr="00A31A14">
        <w:rPr>
          <w:rFonts w:asciiTheme="minorHAnsi" w:hAnsiTheme="minorHAnsi" w:cstheme="minorHAnsi"/>
          <w:sz w:val="20"/>
          <w:szCs w:val="20"/>
        </w:rPr>
        <w:t>, tendo como credor</w:t>
      </w:r>
      <w:r w:rsidR="005F7FC5" w:rsidRPr="00A31A14">
        <w:rPr>
          <w:rFonts w:asciiTheme="minorHAnsi" w:hAnsiTheme="minorHAnsi" w:cstheme="minorHAnsi"/>
          <w:sz w:val="20"/>
          <w:szCs w:val="20"/>
        </w:rPr>
        <w:t>a</w:t>
      </w:r>
      <w:r w:rsidR="004E36E6" w:rsidRPr="00A31A1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D80699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D80699" w:rsidRPr="00A31A14">
        <w:rPr>
          <w:rFonts w:asciiTheme="minorHAnsi" w:hAnsiTheme="minorHAnsi" w:cstheme="minorHAnsi"/>
          <w:sz w:val="20"/>
          <w:szCs w:val="20"/>
        </w:rPr>
        <w:t>.</w:t>
      </w:r>
    </w:p>
    <w:p w:rsidR="0098743D" w:rsidRPr="00A31A14" w:rsidRDefault="0098743D" w:rsidP="00D8069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Os autos foram encaminhados a esta Controladoria Geral do Estado – CGE para </w:t>
      </w:r>
      <w:r w:rsidR="00286559" w:rsidRPr="00A31A14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A31A14" w:rsidRDefault="00722492" w:rsidP="00D80699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31A1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A31A14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AF6A44" w:rsidRPr="00A31A14">
        <w:rPr>
          <w:rFonts w:asciiTheme="minorHAnsi" w:hAnsiTheme="minorHAnsi" w:cstheme="minorHAnsi"/>
          <w:bCs/>
          <w:sz w:val="20"/>
          <w:szCs w:val="20"/>
        </w:rPr>
        <w:t>2000</w:t>
      </w:r>
      <w:r w:rsidR="00D80699" w:rsidRPr="00A31A14">
        <w:rPr>
          <w:rFonts w:asciiTheme="minorHAnsi" w:hAnsiTheme="minorHAnsi" w:cstheme="minorHAnsi"/>
          <w:bCs/>
          <w:sz w:val="20"/>
          <w:szCs w:val="20"/>
        </w:rPr>
        <w:t>-</w:t>
      </w:r>
      <w:r w:rsidR="00480FB4" w:rsidRPr="00A31A14">
        <w:rPr>
          <w:rFonts w:asciiTheme="minorHAnsi" w:hAnsiTheme="minorHAnsi" w:cstheme="minorHAnsi"/>
          <w:bCs/>
          <w:sz w:val="20"/>
          <w:szCs w:val="20"/>
        </w:rPr>
        <w:t>21370</w:t>
      </w:r>
      <w:r w:rsidR="00AF6A44" w:rsidRPr="00A31A14">
        <w:rPr>
          <w:rFonts w:asciiTheme="minorHAnsi" w:hAnsiTheme="minorHAnsi" w:cstheme="minorHAnsi"/>
          <w:bCs/>
          <w:sz w:val="20"/>
          <w:szCs w:val="20"/>
        </w:rPr>
        <w:t>/201</w:t>
      </w:r>
      <w:r w:rsidR="00293967" w:rsidRPr="00A31A14">
        <w:rPr>
          <w:rFonts w:asciiTheme="minorHAnsi" w:hAnsiTheme="minorHAnsi" w:cstheme="minorHAnsi"/>
          <w:bCs/>
          <w:sz w:val="20"/>
          <w:szCs w:val="20"/>
        </w:rPr>
        <w:t>6</w:t>
      </w:r>
      <w:r w:rsidR="003262B7" w:rsidRPr="00A31A1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A31A1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A31A1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A31A14" w:rsidRDefault="00722492" w:rsidP="00D8069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D442B" w:rsidRPr="00A31A14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D442B" w:rsidRPr="00A31A14">
        <w:rPr>
          <w:rFonts w:asciiTheme="minorHAnsi" w:hAnsiTheme="minorHAnsi" w:cstheme="minorHAnsi"/>
          <w:i/>
          <w:sz w:val="20"/>
          <w:szCs w:val="20"/>
        </w:rPr>
        <w:t>a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A31A14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480FB4" w:rsidRPr="00A31A14">
        <w:rPr>
          <w:rFonts w:asciiTheme="minorHAnsi" w:hAnsiTheme="minorHAnsi" w:cstheme="minorHAnsi"/>
          <w:sz w:val="20"/>
          <w:szCs w:val="20"/>
        </w:rPr>
        <w:t>51</w:t>
      </w:r>
      <w:r w:rsidRPr="00A31A14">
        <w:rPr>
          <w:rFonts w:asciiTheme="minorHAnsi" w:hAnsiTheme="minorHAnsi" w:cstheme="minorHAnsi"/>
          <w:sz w:val="20"/>
          <w:szCs w:val="20"/>
        </w:rPr>
        <w:t xml:space="preserve">). </w:t>
      </w:r>
      <w:r w:rsidR="00C11A85" w:rsidRPr="00A31A14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7D6BC5" w:rsidRPr="00A31A14" w:rsidRDefault="00B70E28" w:rsidP="00D8069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a)</w:t>
      </w:r>
      <w:r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9F5D11" w:rsidRPr="00A31A14">
        <w:rPr>
          <w:rFonts w:asciiTheme="minorHAnsi" w:hAnsiTheme="minorHAnsi" w:cstheme="minorHAnsi"/>
          <w:sz w:val="20"/>
          <w:szCs w:val="20"/>
        </w:rPr>
        <w:t>À f</w:t>
      </w:r>
      <w:r w:rsidR="004F68B3" w:rsidRPr="00A31A14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A31A14">
        <w:rPr>
          <w:rFonts w:asciiTheme="minorHAnsi" w:hAnsiTheme="minorHAnsi" w:cstheme="minorHAnsi"/>
          <w:sz w:val="20"/>
          <w:szCs w:val="20"/>
        </w:rPr>
        <w:t xml:space="preserve">02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consta Ofício nº </w:t>
      </w:r>
      <w:r w:rsidR="00480FB4" w:rsidRPr="00A31A14">
        <w:rPr>
          <w:rFonts w:asciiTheme="minorHAnsi" w:hAnsiTheme="minorHAnsi" w:cstheme="minorHAnsi"/>
          <w:sz w:val="20"/>
          <w:szCs w:val="20"/>
        </w:rPr>
        <w:t>183/2016</w:t>
      </w:r>
      <w:r w:rsidR="007D442B" w:rsidRPr="00A31A14">
        <w:rPr>
          <w:rFonts w:asciiTheme="minorHAnsi" w:hAnsiTheme="minorHAnsi" w:cstheme="minorHAnsi"/>
          <w:sz w:val="20"/>
          <w:szCs w:val="20"/>
        </w:rPr>
        <w:t>,</w:t>
      </w:r>
      <w:r w:rsidR="009F467A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E260B4" w:rsidRPr="00A31A14">
        <w:rPr>
          <w:rFonts w:asciiTheme="minorHAnsi" w:hAnsiTheme="minorHAnsi" w:cstheme="minorHAnsi"/>
          <w:sz w:val="20"/>
          <w:szCs w:val="20"/>
        </w:rPr>
        <w:t>da lavra d</w:t>
      </w:r>
      <w:r w:rsidR="00480FB4" w:rsidRPr="00A31A14">
        <w:rPr>
          <w:rFonts w:asciiTheme="minorHAnsi" w:hAnsiTheme="minorHAnsi" w:cstheme="minorHAnsi"/>
          <w:sz w:val="20"/>
          <w:szCs w:val="20"/>
        </w:rPr>
        <w:t xml:space="preserve">a Supervisora do Hospital Geral </w:t>
      </w:r>
      <w:proofErr w:type="gramStart"/>
      <w:r w:rsidR="00480FB4" w:rsidRPr="00A31A14">
        <w:rPr>
          <w:rFonts w:asciiTheme="minorHAnsi" w:hAnsiTheme="minorHAnsi" w:cstheme="minorHAnsi"/>
          <w:sz w:val="20"/>
          <w:szCs w:val="20"/>
        </w:rPr>
        <w:t>Prof.</w:t>
      </w:r>
      <w:proofErr w:type="gramEnd"/>
      <w:r w:rsidR="00480FB4" w:rsidRPr="00A31A1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FB4" w:rsidRPr="00A31A14">
        <w:rPr>
          <w:rFonts w:asciiTheme="minorHAnsi" w:hAnsiTheme="minorHAnsi" w:cstheme="minorHAnsi"/>
          <w:sz w:val="20"/>
          <w:szCs w:val="20"/>
        </w:rPr>
        <w:t>Ib</w:t>
      </w:r>
      <w:proofErr w:type="spellEnd"/>
      <w:r w:rsidR="00480FB4" w:rsidRPr="00A31A1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0FB4" w:rsidRPr="00A31A14">
        <w:rPr>
          <w:rFonts w:asciiTheme="minorHAnsi" w:hAnsiTheme="minorHAnsi" w:cstheme="minorHAnsi"/>
          <w:sz w:val="20"/>
          <w:szCs w:val="20"/>
        </w:rPr>
        <w:t>Gatto</w:t>
      </w:r>
      <w:proofErr w:type="spellEnd"/>
      <w:r w:rsidR="00480FB4" w:rsidRPr="00A31A14">
        <w:rPr>
          <w:rFonts w:asciiTheme="minorHAnsi" w:hAnsiTheme="minorHAnsi" w:cstheme="minorHAnsi"/>
          <w:sz w:val="20"/>
          <w:szCs w:val="20"/>
        </w:rPr>
        <w:t xml:space="preserve"> Falcão, </w:t>
      </w:r>
      <w:r w:rsidR="00B347A2" w:rsidRPr="00A31A14">
        <w:rPr>
          <w:rFonts w:asciiTheme="minorHAnsi" w:hAnsiTheme="minorHAnsi" w:cstheme="minorHAnsi"/>
          <w:sz w:val="20"/>
          <w:szCs w:val="20"/>
        </w:rPr>
        <w:t>Sr</w:t>
      </w:r>
      <w:r w:rsidR="00480FB4" w:rsidRPr="00A31A14">
        <w:rPr>
          <w:rFonts w:asciiTheme="minorHAnsi" w:hAnsiTheme="minorHAnsi" w:cstheme="minorHAnsi"/>
          <w:sz w:val="20"/>
          <w:szCs w:val="20"/>
        </w:rPr>
        <w:t>a</w:t>
      </w:r>
      <w:r w:rsidR="00B347A2" w:rsidRPr="00A31A14">
        <w:rPr>
          <w:rFonts w:asciiTheme="minorHAnsi" w:hAnsiTheme="minorHAnsi" w:cstheme="minorHAnsi"/>
          <w:sz w:val="20"/>
          <w:szCs w:val="20"/>
        </w:rPr>
        <w:t xml:space="preserve">. </w:t>
      </w:r>
      <w:r w:rsidR="00480FB4" w:rsidRPr="00A31A14">
        <w:rPr>
          <w:rFonts w:asciiTheme="minorHAnsi" w:hAnsiTheme="minorHAnsi" w:cstheme="minorHAnsi"/>
          <w:sz w:val="20"/>
          <w:szCs w:val="20"/>
        </w:rPr>
        <w:t>Rosana Cardoso Veras</w:t>
      </w:r>
      <w:r w:rsidR="00B347A2" w:rsidRPr="00A31A14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A31A14">
        <w:rPr>
          <w:rFonts w:asciiTheme="minorHAnsi" w:hAnsiTheme="minorHAnsi" w:cstheme="minorHAnsi"/>
          <w:sz w:val="20"/>
          <w:szCs w:val="20"/>
        </w:rPr>
        <w:t>datad</w:t>
      </w:r>
      <w:r w:rsidR="003262B7" w:rsidRPr="00A31A14">
        <w:rPr>
          <w:rFonts w:asciiTheme="minorHAnsi" w:hAnsiTheme="minorHAnsi" w:cstheme="minorHAnsi"/>
          <w:sz w:val="20"/>
          <w:szCs w:val="20"/>
        </w:rPr>
        <w:t>o</w:t>
      </w:r>
      <w:r w:rsidR="009F5D11" w:rsidRPr="00A31A14">
        <w:rPr>
          <w:rFonts w:asciiTheme="minorHAnsi" w:hAnsiTheme="minorHAnsi" w:cstheme="minorHAnsi"/>
          <w:sz w:val="20"/>
          <w:szCs w:val="20"/>
        </w:rPr>
        <w:t xml:space="preserve"> de </w:t>
      </w:r>
      <w:r w:rsidR="00B347A2" w:rsidRPr="00A31A14">
        <w:rPr>
          <w:rFonts w:asciiTheme="minorHAnsi" w:hAnsiTheme="minorHAnsi" w:cstheme="minorHAnsi"/>
          <w:sz w:val="20"/>
          <w:szCs w:val="20"/>
        </w:rPr>
        <w:t>1</w:t>
      </w:r>
      <w:r w:rsidR="00480FB4" w:rsidRPr="00A31A14">
        <w:rPr>
          <w:rFonts w:asciiTheme="minorHAnsi" w:hAnsiTheme="minorHAnsi" w:cstheme="minorHAnsi"/>
          <w:sz w:val="20"/>
          <w:szCs w:val="20"/>
        </w:rPr>
        <w:t>4</w:t>
      </w:r>
      <w:r w:rsidR="009F467A" w:rsidRPr="00A31A14">
        <w:rPr>
          <w:rFonts w:asciiTheme="minorHAnsi" w:hAnsiTheme="minorHAnsi" w:cstheme="minorHAnsi"/>
          <w:sz w:val="20"/>
          <w:szCs w:val="20"/>
        </w:rPr>
        <w:t>/</w:t>
      </w:r>
      <w:r w:rsidR="00480FB4" w:rsidRPr="00A31A14">
        <w:rPr>
          <w:rFonts w:asciiTheme="minorHAnsi" w:hAnsiTheme="minorHAnsi" w:cstheme="minorHAnsi"/>
          <w:sz w:val="20"/>
          <w:szCs w:val="20"/>
        </w:rPr>
        <w:t>10</w:t>
      </w:r>
      <w:r w:rsidR="009F467A" w:rsidRPr="00A31A14">
        <w:rPr>
          <w:rFonts w:asciiTheme="minorHAnsi" w:hAnsiTheme="minorHAnsi" w:cstheme="minorHAnsi"/>
          <w:sz w:val="20"/>
          <w:szCs w:val="20"/>
        </w:rPr>
        <w:t>/</w:t>
      </w:r>
      <w:r w:rsidR="00E260B4" w:rsidRPr="00A31A14">
        <w:rPr>
          <w:rFonts w:asciiTheme="minorHAnsi" w:hAnsiTheme="minorHAnsi" w:cstheme="minorHAnsi"/>
          <w:sz w:val="20"/>
          <w:szCs w:val="20"/>
        </w:rPr>
        <w:t>201</w:t>
      </w:r>
      <w:r w:rsidR="00480FB4" w:rsidRPr="00A31A14">
        <w:rPr>
          <w:rFonts w:asciiTheme="minorHAnsi" w:hAnsiTheme="minorHAnsi" w:cstheme="minorHAnsi"/>
          <w:sz w:val="20"/>
          <w:szCs w:val="20"/>
        </w:rPr>
        <w:t>6</w:t>
      </w:r>
      <w:r w:rsidR="00F21A15" w:rsidRPr="00A31A14">
        <w:rPr>
          <w:rFonts w:asciiTheme="minorHAnsi" w:hAnsiTheme="minorHAnsi" w:cstheme="minorHAnsi"/>
          <w:sz w:val="20"/>
          <w:szCs w:val="20"/>
        </w:rPr>
        <w:t xml:space="preserve">, </w:t>
      </w:r>
      <w:r w:rsidR="009F5D11" w:rsidRPr="00A31A14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A31A14">
        <w:rPr>
          <w:rFonts w:asciiTheme="minorHAnsi" w:hAnsiTheme="minorHAnsi" w:cstheme="minorHAnsi"/>
          <w:sz w:val="20"/>
          <w:szCs w:val="20"/>
        </w:rPr>
        <w:t xml:space="preserve">a </w:t>
      </w:r>
      <w:r w:rsidR="00E260B4" w:rsidRPr="00A31A14">
        <w:rPr>
          <w:rFonts w:asciiTheme="minorHAnsi" w:hAnsiTheme="minorHAnsi" w:cstheme="minorHAnsi"/>
          <w:bCs/>
          <w:sz w:val="20"/>
          <w:szCs w:val="20"/>
        </w:rPr>
        <w:t xml:space="preserve">contratação de </w:t>
      </w:r>
      <w:r w:rsidR="00B347A2" w:rsidRPr="00A31A14">
        <w:rPr>
          <w:rFonts w:asciiTheme="minorHAnsi" w:hAnsiTheme="minorHAnsi" w:cstheme="minorHAnsi"/>
          <w:bCs/>
          <w:sz w:val="20"/>
          <w:szCs w:val="20"/>
        </w:rPr>
        <w:t>serviços de manutenção de equipamentos</w:t>
      </w:r>
      <w:r w:rsidR="007D442B" w:rsidRPr="00A31A14">
        <w:rPr>
          <w:rFonts w:asciiTheme="minorHAnsi" w:hAnsiTheme="minorHAnsi" w:cstheme="minorHAnsi"/>
          <w:bCs/>
          <w:sz w:val="20"/>
          <w:szCs w:val="20"/>
        </w:rPr>
        <w:t>.</w:t>
      </w:r>
      <w:r w:rsidR="00293967" w:rsidRPr="00A31A1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00F0" w:rsidRPr="00A31A14">
        <w:rPr>
          <w:rFonts w:asciiTheme="minorHAnsi" w:hAnsiTheme="minorHAnsi" w:cstheme="minorHAnsi"/>
          <w:sz w:val="20"/>
          <w:szCs w:val="20"/>
        </w:rPr>
        <w:t xml:space="preserve">À fl. </w:t>
      </w:r>
      <w:r w:rsidR="00E260B4" w:rsidRPr="00A31A14">
        <w:rPr>
          <w:rFonts w:asciiTheme="minorHAnsi" w:hAnsiTheme="minorHAnsi" w:cstheme="minorHAnsi"/>
          <w:sz w:val="20"/>
          <w:szCs w:val="20"/>
        </w:rPr>
        <w:t>03</w:t>
      </w:r>
      <w:r w:rsidR="00480FB4" w:rsidRPr="00A31A14">
        <w:rPr>
          <w:rFonts w:asciiTheme="minorHAnsi" w:hAnsiTheme="minorHAnsi" w:cstheme="minorHAnsi"/>
          <w:sz w:val="20"/>
          <w:szCs w:val="20"/>
        </w:rPr>
        <w:t>/14</w:t>
      </w:r>
      <w:r w:rsidR="00547F07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A31A14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7D442B" w:rsidRPr="00A31A14">
        <w:rPr>
          <w:rFonts w:asciiTheme="minorHAnsi" w:hAnsiTheme="minorHAnsi" w:cstheme="minorHAnsi"/>
          <w:sz w:val="20"/>
          <w:szCs w:val="20"/>
        </w:rPr>
        <w:t>data</w:t>
      </w:r>
      <w:r w:rsidR="00480FB4" w:rsidRPr="00A31A14">
        <w:rPr>
          <w:rFonts w:asciiTheme="minorHAnsi" w:hAnsiTheme="minorHAnsi" w:cstheme="minorHAnsi"/>
          <w:sz w:val="20"/>
          <w:szCs w:val="20"/>
        </w:rPr>
        <w:t>do de 14/10/2016, assinado pela</w:t>
      </w:r>
      <w:r w:rsidR="005F7FC5" w:rsidRPr="00A31A14">
        <w:rPr>
          <w:rFonts w:asciiTheme="minorHAnsi" w:hAnsiTheme="minorHAnsi" w:cstheme="minorHAnsi"/>
          <w:sz w:val="20"/>
          <w:szCs w:val="20"/>
        </w:rPr>
        <w:t xml:space="preserve"> servidor</w:t>
      </w:r>
      <w:r w:rsidR="00480FB4" w:rsidRPr="00A31A14">
        <w:rPr>
          <w:rFonts w:asciiTheme="minorHAnsi" w:hAnsiTheme="minorHAnsi" w:cstheme="minorHAnsi"/>
          <w:sz w:val="20"/>
          <w:szCs w:val="20"/>
        </w:rPr>
        <w:t>a</w:t>
      </w:r>
      <w:r w:rsidR="005F7FC5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E260B4" w:rsidRPr="00A31A14">
        <w:rPr>
          <w:rFonts w:asciiTheme="minorHAnsi" w:hAnsiTheme="minorHAnsi" w:cstheme="minorHAnsi"/>
          <w:sz w:val="20"/>
          <w:szCs w:val="20"/>
        </w:rPr>
        <w:t>acima referid</w:t>
      </w:r>
      <w:r w:rsidR="00480FB4" w:rsidRPr="00A31A14">
        <w:rPr>
          <w:rFonts w:asciiTheme="minorHAnsi" w:hAnsiTheme="minorHAnsi" w:cstheme="minorHAnsi"/>
          <w:sz w:val="20"/>
          <w:szCs w:val="20"/>
        </w:rPr>
        <w:t>a</w:t>
      </w:r>
      <w:r w:rsidR="00B347A2" w:rsidRPr="00A31A14">
        <w:rPr>
          <w:rFonts w:asciiTheme="minorHAnsi" w:hAnsiTheme="minorHAnsi" w:cstheme="minorHAnsi"/>
          <w:sz w:val="20"/>
          <w:szCs w:val="20"/>
        </w:rPr>
        <w:t>.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b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Às fls. </w:t>
      </w:r>
      <w:r w:rsidR="00480FB4" w:rsidRPr="00A31A14">
        <w:rPr>
          <w:rFonts w:asciiTheme="minorHAnsi" w:hAnsiTheme="minorHAnsi" w:cstheme="minorHAnsi"/>
          <w:sz w:val="20"/>
          <w:szCs w:val="20"/>
        </w:rPr>
        <w:t>15</w:t>
      </w:r>
      <w:r w:rsidR="00AF6A44" w:rsidRPr="00A31A14">
        <w:rPr>
          <w:rFonts w:asciiTheme="minorHAnsi" w:hAnsiTheme="minorHAnsi" w:cstheme="minorHAnsi"/>
          <w:sz w:val="20"/>
          <w:szCs w:val="20"/>
        </w:rPr>
        <w:t>/</w:t>
      </w:r>
      <w:r w:rsidR="00480FB4" w:rsidRPr="00A31A14">
        <w:rPr>
          <w:rFonts w:asciiTheme="minorHAnsi" w:hAnsiTheme="minorHAnsi" w:cstheme="minorHAnsi"/>
          <w:sz w:val="20"/>
          <w:szCs w:val="20"/>
        </w:rPr>
        <w:t>21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22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B347A2" w:rsidRPr="00A31A14">
        <w:rPr>
          <w:rFonts w:asciiTheme="minorHAnsi" w:hAnsiTheme="minorHAnsi" w:cstheme="minorHAnsi"/>
          <w:b/>
          <w:sz w:val="20"/>
          <w:szCs w:val="20"/>
        </w:rPr>
        <w:t xml:space="preserve">Maceió </w:t>
      </w:r>
      <w:proofErr w:type="spellStart"/>
      <w:r w:rsidR="00B347A2" w:rsidRPr="00A31A14">
        <w:rPr>
          <w:rFonts w:asciiTheme="minorHAnsi" w:hAnsiTheme="minorHAnsi" w:cstheme="minorHAnsi"/>
          <w:b/>
          <w:sz w:val="20"/>
          <w:szCs w:val="20"/>
        </w:rPr>
        <w:t>Tec</w:t>
      </w:r>
      <w:proofErr w:type="spellEnd"/>
      <w:r w:rsidR="00B347A2" w:rsidRPr="00A31A14">
        <w:rPr>
          <w:rFonts w:asciiTheme="minorHAnsi" w:hAnsiTheme="minorHAnsi" w:cstheme="minorHAnsi"/>
          <w:b/>
          <w:sz w:val="20"/>
          <w:szCs w:val="20"/>
        </w:rPr>
        <w:t xml:space="preserve"> Comércio e Serviços de Equipamentos Médico - Hospitalares (CNPJ 14.873.198/0001-22)</w:t>
      </w:r>
      <w:r w:rsidR="005F7FC5" w:rsidRPr="00A31A14">
        <w:rPr>
          <w:rFonts w:asciiTheme="minorHAnsi" w:hAnsiTheme="minorHAnsi" w:cstheme="minorHAnsi"/>
          <w:b/>
          <w:sz w:val="20"/>
          <w:szCs w:val="20"/>
        </w:rPr>
        <w:t>;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b) </w:t>
      </w:r>
      <w:proofErr w:type="spellStart"/>
      <w:r w:rsidR="00B347A2" w:rsidRPr="00A31A14">
        <w:rPr>
          <w:rFonts w:asciiTheme="minorHAnsi" w:hAnsiTheme="minorHAnsi" w:cstheme="minorHAnsi"/>
          <w:b/>
          <w:sz w:val="20"/>
          <w:szCs w:val="20"/>
        </w:rPr>
        <w:t>Redmed</w:t>
      </w:r>
      <w:proofErr w:type="spellEnd"/>
      <w:r w:rsidR="00B347A2" w:rsidRPr="00A31A14">
        <w:rPr>
          <w:rFonts w:asciiTheme="minorHAnsi" w:hAnsiTheme="minorHAnsi" w:cstheme="minorHAnsi"/>
          <w:b/>
          <w:sz w:val="20"/>
          <w:szCs w:val="20"/>
        </w:rPr>
        <w:t xml:space="preserve"> Comércio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47A2" w:rsidRPr="00A31A14">
        <w:rPr>
          <w:rFonts w:asciiTheme="minorHAnsi" w:hAnsiTheme="minorHAnsi" w:cstheme="minorHAnsi"/>
          <w:b/>
          <w:sz w:val="20"/>
          <w:szCs w:val="20"/>
        </w:rPr>
        <w:t xml:space="preserve">Serviços e Locação Ltda. 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347A2" w:rsidRPr="00A31A14">
        <w:rPr>
          <w:rFonts w:asciiTheme="minorHAnsi" w:hAnsiTheme="minorHAnsi" w:cstheme="minorHAnsi"/>
          <w:b/>
          <w:sz w:val="20"/>
          <w:szCs w:val="20"/>
        </w:rPr>
        <w:t>13.047.802/0001-07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; e c) </w:t>
      </w:r>
      <w:proofErr w:type="spellStart"/>
      <w:r w:rsidR="00BB1BD6" w:rsidRPr="00A31A14">
        <w:rPr>
          <w:rFonts w:asciiTheme="minorHAnsi" w:hAnsiTheme="minorHAnsi" w:cstheme="minorHAnsi"/>
          <w:b/>
          <w:sz w:val="20"/>
          <w:szCs w:val="20"/>
        </w:rPr>
        <w:t>Servmed</w:t>
      </w:r>
      <w:proofErr w:type="spellEnd"/>
      <w:r w:rsidR="00BB1BD6" w:rsidRPr="00A31A14">
        <w:rPr>
          <w:rFonts w:asciiTheme="minorHAnsi" w:hAnsiTheme="minorHAnsi" w:cstheme="minorHAnsi"/>
          <w:b/>
          <w:sz w:val="20"/>
          <w:szCs w:val="20"/>
        </w:rPr>
        <w:t xml:space="preserve"> Comércio e Serviço de Locação de </w:t>
      </w:r>
      <w:proofErr w:type="spellStart"/>
      <w:r w:rsidR="00BB1BD6" w:rsidRPr="00A31A14">
        <w:rPr>
          <w:rFonts w:asciiTheme="minorHAnsi" w:hAnsiTheme="minorHAnsi" w:cstheme="minorHAnsi"/>
          <w:b/>
          <w:sz w:val="20"/>
          <w:szCs w:val="20"/>
        </w:rPr>
        <w:t>Equip</w:t>
      </w:r>
      <w:proofErr w:type="spellEnd"/>
      <w:r w:rsidR="00BB1BD6" w:rsidRPr="00A31A14">
        <w:rPr>
          <w:rFonts w:asciiTheme="minorHAnsi" w:hAnsiTheme="minorHAnsi" w:cstheme="minorHAnsi"/>
          <w:b/>
          <w:sz w:val="20"/>
          <w:szCs w:val="20"/>
        </w:rPr>
        <w:t xml:space="preserve">. </w:t>
      </w:r>
      <w:proofErr w:type="spellStart"/>
      <w:r w:rsidR="00BB1BD6" w:rsidRPr="00A31A14">
        <w:rPr>
          <w:rFonts w:asciiTheme="minorHAnsi" w:hAnsiTheme="minorHAnsi" w:cstheme="minorHAnsi"/>
          <w:b/>
          <w:sz w:val="20"/>
          <w:szCs w:val="20"/>
        </w:rPr>
        <w:t>Hosp</w:t>
      </w:r>
      <w:proofErr w:type="spellEnd"/>
      <w:r w:rsidR="00BB1BD6" w:rsidRPr="00A31A14">
        <w:rPr>
          <w:rFonts w:asciiTheme="minorHAnsi" w:hAnsiTheme="minorHAnsi" w:cstheme="minorHAnsi"/>
          <w:b/>
          <w:sz w:val="20"/>
          <w:szCs w:val="20"/>
        </w:rPr>
        <w:t>. Ltda. ME</w:t>
      </w:r>
      <w:r w:rsidR="005F7FC5" w:rsidRPr="00A31A14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BB1BD6" w:rsidRPr="00A31A14">
        <w:rPr>
          <w:rFonts w:asciiTheme="minorHAnsi" w:hAnsiTheme="minorHAnsi" w:cstheme="minorHAnsi"/>
          <w:b/>
          <w:sz w:val="20"/>
          <w:szCs w:val="20"/>
        </w:rPr>
        <w:t>11.758.108/0001-64</w:t>
      </w:r>
      <w:r w:rsidR="005F7FC5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5F7FC5" w:rsidRPr="00A31A14">
        <w:rPr>
          <w:rFonts w:asciiTheme="minorHAnsi" w:hAnsiTheme="minorHAnsi" w:cstheme="minorHAnsi"/>
          <w:sz w:val="20"/>
          <w:szCs w:val="20"/>
        </w:rPr>
        <w:t xml:space="preserve">. </w:t>
      </w:r>
      <w:r w:rsidR="00AF6A44" w:rsidRPr="00A31A14">
        <w:rPr>
          <w:rFonts w:asciiTheme="minorHAnsi" w:hAnsiTheme="minorHAnsi" w:cstheme="minorHAnsi"/>
          <w:sz w:val="20"/>
          <w:szCs w:val="20"/>
        </w:rPr>
        <w:t>Destaque-se a apresentação de proposta</w:t>
      </w:r>
      <w:r w:rsidR="00BC5A9F" w:rsidRPr="00A31A14">
        <w:rPr>
          <w:rFonts w:asciiTheme="minorHAnsi" w:hAnsiTheme="minorHAnsi" w:cstheme="minorHAnsi"/>
          <w:sz w:val="20"/>
          <w:szCs w:val="20"/>
        </w:rPr>
        <w:t>s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com menor valor pela empresa</w:t>
      </w:r>
      <w:r w:rsidR="00B15629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3E6745" w:rsidRPr="00A31A14">
        <w:rPr>
          <w:rFonts w:asciiTheme="minorHAnsi" w:hAnsiTheme="minorHAnsi" w:cstheme="minorHAnsi"/>
          <w:sz w:val="20"/>
          <w:szCs w:val="20"/>
        </w:rPr>
        <w:t>MACEIÓ TEC COMÉRCIO E SERVIÇOS DE EQUIPAMENTOS MÉDICO - HOSPITALARES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(CNPJ 14.873.198/0001-22)</w:t>
      </w:r>
      <w:r w:rsidR="005F7FC5" w:rsidRPr="00A31A14">
        <w:rPr>
          <w:rFonts w:asciiTheme="minorHAnsi" w:hAnsiTheme="minorHAnsi" w:cstheme="minorHAnsi"/>
          <w:sz w:val="20"/>
          <w:szCs w:val="20"/>
        </w:rPr>
        <w:t>.</w:t>
      </w:r>
      <w:r w:rsidR="00B15629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>Importa destacar, ainda, a ausência de informações sobre a regularidade das empresas mencionadas.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c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23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consta despacho d</w:t>
      </w:r>
      <w:r w:rsidR="00BB1BD6" w:rsidRPr="00A31A14">
        <w:rPr>
          <w:rFonts w:asciiTheme="minorHAnsi" w:hAnsiTheme="minorHAnsi" w:cstheme="minorHAnsi"/>
          <w:sz w:val="20"/>
          <w:szCs w:val="20"/>
        </w:rPr>
        <w:t>a Assessoria Técnica em Equipamentos da Saúde e Patrimônio – ATESP/SESAU</w:t>
      </w:r>
      <w:r w:rsidR="00627EFA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ao Setor de Cadastro, Averiguação de Preços e Regularidade das Empresas - SECAPRE/SESAU, com identificação da empresa vencedora na pesquisa de mercado. 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Insta relevante informar a ausência de documentos que atestem a amplitude da pesquisa de mercado junto a empresas do ramo, a exemplo de publicações na imprensa oficial e/ou envio de e-mail a fornecedores cadastrados ou não.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>d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)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Em atendimento ao requerido 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23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, </w:t>
      </w:r>
      <w:r w:rsidR="005F7FC5" w:rsidRPr="00A31A14">
        <w:rPr>
          <w:rFonts w:asciiTheme="minorHAnsi" w:hAnsiTheme="minorHAnsi" w:cstheme="minorHAnsi"/>
          <w:sz w:val="20"/>
          <w:szCs w:val="20"/>
        </w:rPr>
        <w:t>acostou-se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Certificado de Registro Cadastral (fl.</w:t>
      </w:r>
      <w:r w:rsidR="005F7FC5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480FB4" w:rsidRPr="00A31A14">
        <w:rPr>
          <w:rFonts w:asciiTheme="minorHAnsi" w:hAnsiTheme="minorHAnsi" w:cstheme="minorHAnsi"/>
          <w:sz w:val="20"/>
          <w:szCs w:val="20"/>
        </w:rPr>
        <w:t>25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). 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lastRenderedPageBreak/>
        <w:t>e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26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AF6A44" w:rsidRPr="00A31A14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B1BD6" w:rsidRPr="00A31A14">
        <w:rPr>
          <w:rFonts w:asciiTheme="minorHAnsi" w:hAnsiTheme="minorHAnsi" w:cstheme="minorHAnsi"/>
          <w:b/>
          <w:i/>
          <w:sz w:val="20"/>
          <w:szCs w:val="20"/>
        </w:rPr>
        <w:t>MACEIÓ TEC COMÉRCIO E SERVIÇOS DE EQUIPAMENTOS MÉDICO - HOSPITALARES (CNPJ 14.873.198/0001-22)</w:t>
      </w:r>
      <w:r w:rsidR="00BB1BD6" w:rsidRPr="00A31A1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F6A44" w:rsidRPr="00A31A14">
        <w:rPr>
          <w:rFonts w:asciiTheme="minorHAnsi" w:hAnsiTheme="minorHAnsi" w:cstheme="minorHAnsi"/>
          <w:i/>
          <w:sz w:val="20"/>
          <w:szCs w:val="20"/>
        </w:rPr>
        <w:t xml:space="preserve">que se </w:t>
      </w:r>
      <w:r w:rsidR="00B15629" w:rsidRPr="00A31A14">
        <w:rPr>
          <w:rFonts w:asciiTheme="minorHAnsi" w:hAnsiTheme="minorHAnsi" w:cstheme="minorHAnsi"/>
          <w:i/>
          <w:sz w:val="20"/>
          <w:szCs w:val="20"/>
        </w:rPr>
        <w:t>encontra</w:t>
      </w:r>
      <w:r w:rsidR="00AF6A44" w:rsidRPr="00A31A14">
        <w:rPr>
          <w:rFonts w:asciiTheme="minorHAnsi" w:hAnsiTheme="minorHAnsi" w:cstheme="minorHAnsi"/>
          <w:i/>
          <w:sz w:val="20"/>
          <w:szCs w:val="20"/>
        </w:rPr>
        <w:t xml:space="preserve"> em situação de </w:t>
      </w:r>
      <w:r w:rsidR="00AF6A44" w:rsidRPr="00A31A14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AF6A44" w:rsidRPr="00A31A14">
        <w:rPr>
          <w:rFonts w:asciiTheme="minorHAnsi" w:hAnsiTheme="minorHAnsi" w:cstheme="minorHAnsi"/>
          <w:i/>
          <w:sz w:val="20"/>
          <w:szCs w:val="20"/>
        </w:rPr>
        <w:t>”.</w:t>
      </w:r>
    </w:p>
    <w:p w:rsidR="008D3E70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f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27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consta despacho s/nº da Controladoria Interna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- CONTIN/SESAU, </w:t>
      </w:r>
      <w:r w:rsidR="008D3E70" w:rsidRPr="00A31A14">
        <w:rPr>
          <w:rFonts w:asciiTheme="minorHAnsi" w:hAnsiTheme="minorHAnsi" w:cstheme="minorHAnsi"/>
          <w:sz w:val="20"/>
          <w:szCs w:val="20"/>
        </w:rPr>
        <w:t>declarando que as propostas apresentadas pelas empresas supracitadas estão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compatíveis com o pedido inicial</w:t>
      </w:r>
      <w:r w:rsidR="008D3E70" w:rsidRPr="00A31A14">
        <w:rPr>
          <w:rFonts w:asciiTheme="minorHAnsi" w:hAnsiTheme="minorHAnsi" w:cstheme="minorHAnsi"/>
          <w:sz w:val="20"/>
          <w:szCs w:val="20"/>
        </w:rPr>
        <w:t>.</w:t>
      </w:r>
      <w:r w:rsidR="005F7FC5" w:rsidRPr="00A31A1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D3E70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g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8D3E7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480FB4" w:rsidRPr="00A31A14">
        <w:rPr>
          <w:rFonts w:asciiTheme="minorHAnsi" w:hAnsiTheme="minorHAnsi" w:cstheme="minorHAnsi"/>
          <w:b/>
          <w:sz w:val="20"/>
          <w:szCs w:val="20"/>
          <w:u w:val="single"/>
        </w:rPr>
        <w:t>28</w:t>
      </w:r>
      <w:r w:rsidR="008D3E7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</w:t>
      </w:r>
      <w:r w:rsidR="00BB1BD6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despacho </w:t>
      </w:r>
      <w:r w:rsidR="008D3E7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736643" w:rsidRPr="00A31A14">
        <w:rPr>
          <w:rFonts w:asciiTheme="minorHAnsi" w:hAnsiTheme="minorHAnsi" w:cstheme="minorHAnsi"/>
          <w:b/>
          <w:sz w:val="20"/>
          <w:szCs w:val="20"/>
          <w:u w:val="single"/>
        </w:rPr>
        <w:t>Secret</w:t>
      </w:r>
      <w:r w:rsidR="00B70E28" w:rsidRPr="00A31A14">
        <w:rPr>
          <w:rFonts w:asciiTheme="minorHAnsi" w:hAnsiTheme="minorHAnsi" w:cstheme="minorHAnsi"/>
          <w:b/>
          <w:sz w:val="20"/>
          <w:szCs w:val="20"/>
          <w:u w:val="single"/>
        </w:rPr>
        <w:t>á</w:t>
      </w:r>
      <w:r w:rsidR="00736643" w:rsidRPr="00A31A14">
        <w:rPr>
          <w:rFonts w:asciiTheme="minorHAnsi" w:hAnsiTheme="minorHAnsi" w:cstheme="minorHAnsi"/>
          <w:b/>
          <w:sz w:val="20"/>
          <w:szCs w:val="20"/>
          <w:u w:val="single"/>
        </w:rPr>
        <w:t>ria de Estado da Saúde</w:t>
      </w:r>
      <w:r w:rsidR="00BB1BD6" w:rsidRPr="00A31A14">
        <w:rPr>
          <w:rFonts w:asciiTheme="minorHAnsi" w:hAnsiTheme="minorHAnsi" w:cstheme="minorHAnsi"/>
          <w:b/>
          <w:sz w:val="20"/>
          <w:szCs w:val="20"/>
          <w:u w:val="single"/>
        </w:rPr>
        <w:t>, sem validade jurídica, uma vez que não se verifica assinatura da gestora da Pasta.</w:t>
      </w:r>
    </w:p>
    <w:p w:rsidR="00BB1BD6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h</w:t>
      </w:r>
      <w:r w:rsidR="00BB1BD6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293967" w:rsidRPr="00A31A14">
        <w:rPr>
          <w:rFonts w:asciiTheme="minorHAnsi" w:hAnsiTheme="minorHAnsi" w:cstheme="minorHAnsi"/>
          <w:sz w:val="20"/>
          <w:szCs w:val="20"/>
        </w:rPr>
        <w:t>29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BB1BD6" w:rsidRPr="00A31A14">
        <w:rPr>
          <w:rFonts w:asciiTheme="minorHAnsi" w:hAnsiTheme="minorHAnsi" w:cstheme="minorHAnsi"/>
          <w:i/>
          <w:sz w:val="20"/>
          <w:szCs w:val="20"/>
        </w:rPr>
        <w:t>i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BB1BD6" w:rsidRPr="00A31A14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A31A14">
        <w:rPr>
          <w:rFonts w:asciiTheme="minorHAnsi" w:hAnsiTheme="minorHAnsi" w:cstheme="minorHAnsi"/>
          <w:i/>
          <w:sz w:val="20"/>
          <w:szCs w:val="20"/>
        </w:rPr>
        <w:t>)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BB1BD6" w:rsidRPr="00A31A14">
        <w:rPr>
          <w:rFonts w:asciiTheme="minorHAnsi" w:hAnsiTheme="minorHAnsi" w:cstheme="minorHAnsi"/>
          <w:i/>
          <w:sz w:val="20"/>
          <w:szCs w:val="20"/>
        </w:rPr>
        <w:t>iii)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B70E28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i</w:t>
      </w:r>
      <w:r w:rsidR="00B70E2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29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, acostou-se 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informação expedida pela Gerência de Planejamento e Orçamento (fl. </w:t>
      </w:r>
      <w:r w:rsidR="00480FB4" w:rsidRPr="00A31A14">
        <w:rPr>
          <w:rFonts w:asciiTheme="minorHAnsi" w:hAnsiTheme="minorHAnsi" w:cstheme="minorHAnsi"/>
          <w:sz w:val="20"/>
          <w:szCs w:val="20"/>
        </w:rPr>
        <w:t>31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), bem como 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novo Certificado de Registro Cadastral referente à empresa </w:t>
      </w:r>
      <w:r w:rsidR="00BB1BD6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(fl. </w:t>
      </w:r>
      <w:r w:rsidR="00480FB4" w:rsidRPr="00A31A14">
        <w:rPr>
          <w:rFonts w:asciiTheme="minorHAnsi" w:hAnsiTheme="minorHAnsi" w:cstheme="minorHAnsi"/>
          <w:sz w:val="20"/>
          <w:szCs w:val="20"/>
        </w:rPr>
        <w:t>30</w:t>
      </w:r>
      <w:r w:rsidR="00B70E28" w:rsidRPr="00A31A14">
        <w:rPr>
          <w:rFonts w:asciiTheme="minorHAnsi" w:hAnsiTheme="minorHAnsi" w:cstheme="minorHAnsi"/>
          <w:sz w:val="20"/>
          <w:szCs w:val="20"/>
        </w:rPr>
        <w:t>)</w:t>
      </w:r>
      <w:r w:rsidR="008947B0" w:rsidRPr="00A31A14">
        <w:rPr>
          <w:rFonts w:asciiTheme="minorHAnsi" w:hAnsiTheme="minorHAnsi" w:cstheme="minorHAnsi"/>
          <w:sz w:val="20"/>
          <w:szCs w:val="20"/>
        </w:rPr>
        <w:t>.</w:t>
      </w:r>
      <w:r w:rsidR="00B70E28" w:rsidRPr="00A31A14">
        <w:rPr>
          <w:rFonts w:asciiTheme="minorHAnsi" w:hAnsiTheme="minorHAnsi" w:cstheme="minorHAnsi"/>
          <w:sz w:val="20"/>
          <w:szCs w:val="20"/>
        </w:rPr>
        <w:t xml:space="preserve"> Registre-se a ausência dos documentos de regularidade fiscal e habilitação jurídica descritos nos artigos 28 a 31 da Lei nº 8.666/93. Em tempo, alerte-se para o que dispõe o certificado:</w:t>
      </w:r>
    </w:p>
    <w:p w:rsidR="00B70E28" w:rsidRPr="00E225FB" w:rsidRDefault="00B70E28" w:rsidP="00D80699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225FB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E225FB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E225FB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j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À</w:t>
      </w:r>
      <w:r w:rsidR="00480FB4" w:rsidRPr="00A31A14">
        <w:rPr>
          <w:rFonts w:asciiTheme="minorHAnsi" w:hAnsiTheme="minorHAnsi" w:cstheme="minorHAnsi"/>
          <w:sz w:val="20"/>
          <w:szCs w:val="20"/>
        </w:rPr>
        <w:t>s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fl</w:t>
      </w:r>
      <w:r w:rsidR="00480FB4" w:rsidRPr="00A31A14">
        <w:rPr>
          <w:rFonts w:asciiTheme="minorHAnsi" w:hAnsiTheme="minorHAnsi" w:cstheme="minorHAnsi"/>
          <w:sz w:val="20"/>
          <w:szCs w:val="20"/>
        </w:rPr>
        <w:t>s</w:t>
      </w:r>
      <w:r w:rsidR="00AF6A44" w:rsidRPr="00A31A14">
        <w:rPr>
          <w:rFonts w:asciiTheme="minorHAnsi" w:hAnsiTheme="minorHAnsi" w:cstheme="minorHAnsi"/>
          <w:sz w:val="20"/>
          <w:szCs w:val="20"/>
        </w:rPr>
        <w:t>.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480FB4" w:rsidRPr="00A31A14">
        <w:rPr>
          <w:rFonts w:asciiTheme="minorHAnsi" w:hAnsiTheme="minorHAnsi" w:cstheme="minorHAnsi"/>
          <w:sz w:val="20"/>
          <w:szCs w:val="20"/>
        </w:rPr>
        <w:t>32/33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480FB4" w:rsidRPr="00A31A14">
        <w:rPr>
          <w:rFonts w:asciiTheme="minorHAnsi" w:hAnsiTheme="minorHAnsi" w:cstheme="minorHAnsi"/>
          <w:sz w:val="20"/>
          <w:szCs w:val="20"/>
        </w:rPr>
        <w:t>18720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480FB4" w:rsidRPr="00A31A14">
        <w:rPr>
          <w:rFonts w:asciiTheme="minorHAnsi" w:hAnsiTheme="minorHAnsi" w:cstheme="minorHAnsi"/>
          <w:sz w:val="20"/>
          <w:szCs w:val="20"/>
        </w:rPr>
        <w:t>30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/12/2016 e assinada pelo Gerente Financeiro, Sr. </w:t>
      </w:r>
      <w:proofErr w:type="spellStart"/>
      <w:r w:rsidR="00AF6A44" w:rsidRPr="00A31A1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AF6A44" w:rsidRPr="00A31A14">
        <w:rPr>
          <w:rFonts w:asciiTheme="minorHAnsi" w:hAnsiTheme="minorHAnsi" w:cstheme="minorHAnsi"/>
          <w:sz w:val="20"/>
          <w:szCs w:val="20"/>
        </w:rPr>
        <w:t xml:space="preserve"> Dionísio. 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AF6A44" w:rsidRPr="00A31A14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="00AF6A44" w:rsidRPr="00A31A14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AF6A44" w:rsidRPr="00A31A1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F6A44" w:rsidRPr="00A31A1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F6A44" w:rsidRPr="00A31A1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6A44" w:rsidRPr="00A31A14">
        <w:rPr>
          <w:rFonts w:asciiTheme="minorHAnsi" w:hAnsiTheme="minorHAnsi" w:cstheme="minorHAnsi"/>
          <w:b/>
          <w:sz w:val="20"/>
          <w:szCs w:val="20"/>
        </w:rPr>
        <w:t>.</w:t>
      </w:r>
    </w:p>
    <w:p w:rsidR="00AF6A44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k</w:t>
      </w:r>
      <w:r w:rsidR="001373D5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34</w:t>
      </w:r>
      <w:r w:rsidR="00AF6A44" w:rsidRPr="00A31A14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AF6A44" w:rsidRPr="00A31A14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BB1BD6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l</w:t>
      </w:r>
      <w:r w:rsidR="00BB1BD6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35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consta expediente da lavra da ATESP, através do qual fez juntada dos seguintes documentos: i) Ordem de Serviço s/nº (fl. </w:t>
      </w:r>
      <w:r w:rsidR="00480FB4" w:rsidRPr="00A31A14">
        <w:rPr>
          <w:rFonts w:asciiTheme="minorHAnsi" w:hAnsiTheme="minorHAnsi" w:cstheme="minorHAnsi"/>
          <w:sz w:val="20"/>
          <w:szCs w:val="20"/>
        </w:rPr>
        <w:t>36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="00BB1BD6" w:rsidRPr="00A31A14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BB1BD6" w:rsidRPr="00A31A14">
        <w:rPr>
          <w:rFonts w:asciiTheme="minorHAnsi" w:hAnsiTheme="minorHAnsi" w:cstheme="minorHAnsi"/>
          <w:sz w:val="20"/>
          <w:szCs w:val="20"/>
        </w:rPr>
        <w:t>)</w:t>
      </w:r>
      <w:r w:rsidR="00BB1BD6" w:rsidRPr="00A31A1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Certidões de regularidade fiscal referentes à empresa </w:t>
      </w:r>
      <w:r w:rsidR="00BB1BD6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 </w:t>
      </w:r>
      <w:r w:rsidR="00BB1BD6" w:rsidRPr="00A31A14">
        <w:rPr>
          <w:rFonts w:asciiTheme="minorHAnsi" w:hAnsiTheme="minorHAnsi" w:cstheme="minorHAnsi"/>
          <w:sz w:val="20"/>
          <w:szCs w:val="20"/>
        </w:rPr>
        <w:lastRenderedPageBreak/>
        <w:t xml:space="preserve">(fls. </w:t>
      </w:r>
      <w:r w:rsidR="00480FB4" w:rsidRPr="00A31A14">
        <w:rPr>
          <w:rFonts w:asciiTheme="minorHAnsi" w:hAnsiTheme="minorHAnsi" w:cstheme="minorHAnsi"/>
          <w:sz w:val="20"/>
          <w:szCs w:val="20"/>
        </w:rPr>
        <w:t>37</w:t>
      </w:r>
      <w:r w:rsidR="00BB1BD6" w:rsidRPr="00A31A14">
        <w:rPr>
          <w:rFonts w:asciiTheme="minorHAnsi" w:hAnsiTheme="minorHAnsi" w:cstheme="minorHAnsi"/>
          <w:sz w:val="20"/>
          <w:szCs w:val="20"/>
        </w:rPr>
        <w:t>/</w:t>
      </w:r>
      <w:r w:rsidR="00480FB4" w:rsidRPr="00A31A14">
        <w:rPr>
          <w:rFonts w:asciiTheme="minorHAnsi" w:hAnsiTheme="minorHAnsi" w:cstheme="minorHAnsi"/>
          <w:sz w:val="20"/>
          <w:szCs w:val="20"/>
        </w:rPr>
        <w:t>41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); </w:t>
      </w:r>
      <w:r w:rsidR="00BB1BD6" w:rsidRPr="00A31A14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Nota Fiscal Eletrônica de Serviço – </w:t>
      </w:r>
      <w:proofErr w:type="spellStart"/>
      <w:r w:rsidR="00BB1BD6" w:rsidRPr="00A31A1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BB1BD6" w:rsidRPr="00A31A14">
        <w:rPr>
          <w:rFonts w:asciiTheme="minorHAnsi" w:hAnsiTheme="minorHAnsi" w:cstheme="minorHAnsi"/>
          <w:sz w:val="20"/>
          <w:szCs w:val="20"/>
        </w:rPr>
        <w:t xml:space="preserve"> nº </w:t>
      </w:r>
      <w:r w:rsidR="00E51A2B" w:rsidRPr="00A31A14">
        <w:rPr>
          <w:rFonts w:asciiTheme="minorHAnsi" w:hAnsiTheme="minorHAnsi" w:cstheme="minorHAnsi"/>
          <w:sz w:val="20"/>
          <w:szCs w:val="20"/>
        </w:rPr>
        <w:t>68</w:t>
      </w:r>
      <w:r w:rsidR="00480FB4" w:rsidRPr="00A31A14">
        <w:rPr>
          <w:rFonts w:asciiTheme="minorHAnsi" w:hAnsiTheme="minorHAnsi" w:cstheme="minorHAnsi"/>
          <w:sz w:val="20"/>
          <w:szCs w:val="20"/>
        </w:rPr>
        <w:t>1</w:t>
      </w:r>
      <w:r w:rsidR="00BB1BD6" w:rsidRPr="00A31A14">
        <w:rPr>
          <w:rFonts w:asciiTheme="minorHAnsi" w:hAnsiTheme="minorHAnsi" w:cstheme="minorHAnsi"/>
          <w:sz w:val="20"/>
          <w:szCs w:val="20"/>
        </w:rPr>
        <w:t xml:space="preserve">, atestada pela servidor Ruy Costa Júnior, matrícula 320-4 (fl. </w:t>
      </w:r>
      <w:r w:rsidR="00293967" w:rsidRPr="00A31A14">
        <w:rPr>
          <w:rFonts w:asciiTheme="minorHAnsi" w:hAnsiTheme="minorHAnsi" w:cstheme="minorHAnsi"/>
          <w:sz w:val="20"/>
          <w:szCs w:val="20"/>
        </w:rPr>
        <w:t>42</w:t>
      </w:r>
      <w:r w:rsidR="00BB1BD6" w:rsidRPr="00A31A14">
        <w:rPr>
          <w:rFonts w:asciiTheme="minorHAnsi" w:hAnsiTheme="minorHAnsi" w:cstheme="minorHAnsi"/>
          <w:sz w:val="20"/>
          <w:szCs w:val="20"/>
        </w:rPr>
        <w:t>).</w:t>
      </w:r>
    </w:p>
    <w:p w:rsidR="008947B0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m</w:t>
      </w:r>
      <w:r w:rsidR="008947B0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480FB4" w:rsidRPr="00A31A14">
        <w:rPr>
          <w:rFonts w:asciiTheme="minorHAnsi" w:hAnsiTheme="minorHAnsi" w:cstheme="minorHAnsi"/>
          <w:sz w:val="20"/>
          <w:szCs w:val="20"/>
        </w:rPr>
        <w:t>43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com determinação de diligências internas. Nesse sentido, constam encaminhamentos à Superintendência Administrativa, à Controladoria Interna e à Assessoria Técnica - ASTEC, cujas devolutivas evidenciam-se às fls. </w:t>
      </w:r>
      <w:r w:rsidR="00F84FDB" w:rsidRPr="00A31A14">
        <w:rPr>
          <w:rFonts w:asciiTheme="minorHAnsi" w:hAnsiTheme="minorHAnsi" w:cstheme="minorHAnsi"/>
          <w:sz w:val="20"/>
          <w:szCs w:val="20"/>
        </w:rPr>
        <w:t>45</w:t>
      </w:r>
      <w:r w:rsidR="008947B0" w:rsidRPr="00A31A14">
        <w:rPr>
          <w:rFonts w:asciiTheme="minorHAnsi" w:hAnsiTheme="minorHAnsi" w:cstheme="minorHAnsi"/>
          <w:sz w:val="20"/>
          <w:szCs w:val="20"/>
        </w:rPr>
        <w:t>/</w:t>
      </w:r>
      <w:r w:rsidR="00F84FDB" w:rsidRPr="00A31A14">
        <w:rPr>
          <w:rFonts w:asciiTheme="minorHAnsi" w:hAnsiTheme="minorHAnsi" w:cstheme="minorHAnsi"/>
          <w:sz w:val="20"/>
          <w:szCs w:val="20"/>
        </w:rPr>
        <w:t>50</w:t>
      </w:r>
      <w:r w:rsidR="008947B0" w:rsidRPr="00A31A14">
        <w:rPr>
          <w:rFonts w:asciiTheme="minorHAnsi" w:hAnsiTheme="minorHAnsi" w:cstheme="minorHAnsi"/>
          <w:sz w:val="20"/>
          <w:szCs w:val="20"/>
        </w:rPr>
        <w:t xml:space="preserve">. 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293967" w:rsidRPr="00A31A14">
        <w:rPr>
          <w:rFonts w:asciiTheme="minorHAnsi" w:hAnsiTheme="minorHAnsi" w:cstheme="minorHAnsi"/>
          <w:b/>
          <w:sz w:val="20"/>
          <w:szCs w:val="20"/>
          <w:u w:val="single"/>
        </w:rPr>
        <w:t>49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). Ademais, destaquem-se as informações trazidas pela Controladoria Interna de que os serviços constantes na Nota Fiscal Eletrônica de Serviços – </w:t>
      </w:r>
      <w:proofErr w:type="spellStart"/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>NFS-e</w:t>
      </w:r>
      <w:proofErr w:type="spellEnd"/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</w:t>
      </w:r>
      <w:r w:rsidR="00E51A2B" w:rsidRPr="00A31A14">
        <w:rPr>
          <w:rFonts w:asciiTheme="minorHAnsi" w:hAnsiTheme="minorHAnsi" w:cstheme="minorHAnsi"/>
          <w:b/>
          <w:sz w:val="20"/>
          <w:szCs w:val="20"/>
          <w:u w:val="single"/>
        </w:rPr>
        <w:t>68</w:t>
      </w:r>
      <w:r w:rsidR="00F84FDB" w:rsidRPr="00A31A1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293967" w:rsidRPr="00A31A14">
        <w:rPr>
          <w:rFonts w:asciiTheme="minorHAnsi" w:hAnsiTheme="minorHAnsi" w:cstheme="minorHAnsi"/>
          <w:b/>
          <w:sz w:val="20"/>
          <w:szCs w:val="20"/>
          <w:u w:val="single"/>
        </w:rPr>
        <w:t>42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) foram devidamente prestados, conforme inspeção </w:t>
      </w:r>
      <w:r w:rsidR="008947B0" w:rsidRPr="00A31A14">
        <w:rPr>
          <w:rFonts w:asciiTheme="minorHAnsi" w:hAnsiTheme="minorHAnsi" w:cstheme="minorHAnsi"/>
          <w:b/>
          <w:i/>
          <w:sz w:val="20"/>
          <w:szCs w:val="20"/>
          <w:u w:val="single"/>
        </w:rPr>
        <w:t>in loco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F84FDB" w:rsidRPr="00A31A14">
        <w:rPr>
          <w:rFonts w:asciiTheme="minorHAnsi" w:hAnsiTheme="minorHAnsi" w:cstheme="minorHAnsi"/>
          <w:b/>
          <w:sz w:val="20"/>
          <w:szCs w:val="20"/>
          <w:u w:val="single"/>
        </w:rPr>
        <w:t>47</w:t>
      </w:r>
      <w:r w:rsidR="008947B0"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). </w:t>
      </w:r>
    </w:p>
    <w:p w:rsidR="000C0C88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n</w:t>
      </w:r>
      <w:r w:rsidR="000C0C8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F84FDB" w:rsidRPr="00A31A14">
        <w:rPr>
          <w:rFonts w:asciiTheme="minorHAnsi" w:hAnsiTheme="minorHAnsi" w:cstheme="minorHAnsi"/>
          <w:sz w:val="20"/>
          <w:szCs w:val="20"/>
        </w:rPr>
        <w:t>44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</w:t>
      </w:r>
      <w:r w:rsidR="00E51A2B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3E6745" w:rsidRPr="00A31A14">
        <w:rPr>
          <w:rFonts w:asciiTheme="minorHAnsi" w:hAnsiTheme="minorHAnsi" w:cstheme="minorHAnsi"/>
          <w:b/>
          <w:sz w:val="20"/>
          <w:szCs w:val="20"/>
        </w:rPr>
        <w:t>.</w:t>
      </w:r>
    </w:p>
    <w:p w:rsidR="000C0C88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o</w:t>
      </w:r>
      <w:r w:rsidR="000C0C8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F84FDB" w:rsidRPr="00A31A14">
        <w:rPr>
          <w:rFonts w:asciiTheme="minorHAnsi" w:hAnsiTheme="minorHAnsi" w:cstheme="minorHAnsi"/>
          <w:sz w:val="20"/>
          <w:szCs w:val="20"/>
        </w:rPr>
        <w:t>50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datado de </w:t>
      </w:r>
      <w:r w:rsidR="00F84FDB" w:rsidRPr="00A31A14">
        <w:rPr>
          <w:rFonts w:asciiTheme="minorHAnsi" w:hAnsiTheme="minorHAnsi" w:cstheme="minorHAnsi"/>
          <w:sz w:val="20"/>
          <w:szCs w:val="20"/>
        </w:rPr>
        <w:t>19</w:t>
      </w:r>
      <w:r w:rsidR="000C0C88" w:rsidRPr="00A31A14">
        <w:rPr>
          <w:rFonts w:asciiTheme="minorHAnsi" w:hAnsiTheme="minorHAnsi" w:cstheme="minorHAnsi"/>
          <w:sz w:val="20"/>
          <w:szCs w:val="20"/>
        </w:rPr>
        <w:t>/09/2017,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0C0C88" w:rsidRPr="00A31A14" w:rsidRDefault="00DC0DEC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p</w:t>
      </w:r>
      <w:r w:rsidR="000C0C88" w:rsidRPr="00A31A14">
        <w:rPr>
          <w:rFonts w:asciiTheme="minorHAnsi" w:hAnsiTheme="minorHAnsi" w:cstheme="minorHAnsi"/>
          <w:b/>
          <w:sz w:val="20"/>
          <w:szCs w:val="20"/>
        </w:rPr>
        <w:t>)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À fl. </w:t>
      </w:r>
      <w:r w:rsidR="00F84FDB" w:rsidRPr="00A31A14">
        <w:rPr>
          <w:rFonts w:asciiTheme="minorHAnsi" w:hAnsiTheme="minorHAnsi" w:cstheme="minorHAnsi"/>
          <w:sz w:val="20"/>
          <w:szCs w:val="20"/>
        </w:rPr>
        <w:t>51</w:t>
      </w:r>
      <w:r w:rsidR="000C0C88" w:rsidRPr="00A31A14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0C0C88" w:rsidRPr="00A31A14" w:rsidRDefault="000C0C88" w:rsidP="00D8069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A31A1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A31A14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0C0C88" w:rsidRPr="00A31A14" w:rsidRDefault="000C0C88" w:rsidP="00D8069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bCs/>
          <w:sz w:val="20"/>
          <w:szCs w:val="20"/>
        </w:rPr>
        <w:t>No</w:t>
      </w:r>
      <w:r w:rsidRPr="00A31A1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0C0C88" w:rsidRPr="00A31A14" w:rsidRDefault="000C0C88" w:rsidP="00D806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A31A14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31A14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A31A14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A31A14">
        <w:rPr>
          <w:rFonts w:asciiTheme="minorHAnsi" w:hAnsiTheme="minorHAnsi" w:cstheme="minorHAnsi"/>
          <w:sz w:val="20"/>
          <w:szCs w:val="20"/>
        </w:rPr>
        <w:t xml:space="preserve">. </w:t>
      </w:r>
      <w:r w:rsidRPr="00A31A14">
        <w:rPr>
          <w:rFonts w:asciiTheme="minorHAnsi" w:hAnsiTheme="minorHAnsi" w:cstheme="minorHAnsi"/>
          <w:b/>
          <w:sz w:val="20"/>
          <w:szCs w:val="20"/>
        </w:rPr>
        <w:t>Nesse sentido, importa destacar a juntada aos autos da respectiva nota de empenho (fl</w:t>
      </w:r>
      <w:r w:rsidR="00F84FDB" w:rsidRPr="00A31A14">
        <w:rPr>
          <w:rFonts w:asciiTheme="minorHAnsi" w:hAnsiTheme="minorHAnsi" w:cstheme="minorHAnsi"/>
          <w:b/>
          <w:sz w:val="20"/>
          <w:szCs w:val="20"/>
        </w:rPr>
        <w:t>s</w:t>
      </w:r>
      <w:r w:rsidRPr="00A31A14">
        <w:rPr>
          <w:rFonts w:asciiTheme="minorHAnsi" w:hAnsiTheme="minorHAnsi" w:cstheme="minorHAnsi"/>
          <w:b/>
          <w:sz w:val="20"/>
          <w:szCs w:val="20"/>
        </w:rPr>
        <w:t>.</w:t>
      </w:r>
      <w:r w:rsidR="00F84FDB" w:rsidRPr="00A31A14">
        <w:rPr>
          <w:rFonts w:asciiTheme="minorHAnsi" w:hAnsiTheme="minorHAnsi" w:cstheme="minorHAnsi"/>
          <w:b/>
          <w:sz w:val="20"/>
          <w:szCs w:val="20"/>
        </w:rPr>
        <w:t>32/33</w:t>
      </w:r>
      <w:r w:rsidRPr="00A31A14">
        <w:rPr>
          <w:rFonts w:asciiTheme="minorHAnsi" w:hAnsiTheme="minorHAnsi" w:cstheme="minorHAnsi"/>
          <w:b/>
          <w:sz w:val="20"/>
          <w:szCs w:val="20"/>
        </w:rPr>
        <w:t>).</w:t>
      </w:r>
    </w:p>
    <w:p w:rsidR="000C0C88" w:rsidRPr="00A31A14" w:rsidRDefault="000C0C88" w:rsidP="00D8069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A31A14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31A14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C0C88" w:rsidRPr="00A31A14" w:rsidRDefault="000C0C88" w:rsidP="00D806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lastRenderedPageBreak/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A31A14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0C0C88" w:rsidRPr="00A31A14" w:rsidRDefault="000C0C88" w:rsidP="00D8069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III. DA EMISSÃO DE NOTA DE PAGAMENTO - </w:t>
      </w:r>
      <w:r w:rsidRPr="00A31A14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0C0C88" w:rsidRPr="00A31A14" w:rsidRDefault="000C0C88" w:rsidP="00D8069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A31A14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0C0C88" w:rsidRPr="00A31A14" w:rsidRDefault="000C0C88" w:rsidP="00D80699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A31A1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A31A1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A31A14">
        <w:rPr>
          <w:rFonts w:asciiTheme="minorHAnsi" w:hAnsiTheme="minorHAnsi" w:cstheme="minorHAnsi"/>
          <w:i/>
          <w:sz w:val="20"/>
          <w:szCs w:val="20"/>
        </w:rPr>
        <w:t>: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C0C88" w:rsidRPr="00FB0022" w:rsidRDefault="000C0C88" w:rsidP="00D80699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FB0022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FB002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0C0C88" w:rsidRDefault="000C0C88" w:rsidP="00D80699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FB0022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0C0C88" w:rsidRPr="00A31A14" w:rsidRDefault="000C0C88" w:rsidP="00D8069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3E6745" w:rsidRPr="00A31A14">
        <w:rPr>
          <w:rFonts w:asciiTheme="minorHAnsi" w:hAnsiTheme="minorHAnsi" w:cstheme="minorHAnsi"/>
          <w:sz w:val="20"/>
          <w:szCs w:val="20"/>
        </w:rPr>
        <w:t>alertem-se</w:t>
      </w:r>
      <w:r w:rsidRPr="00A31A1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0C0C88" w:rsidRPr="00A31A14" w:rsidRDefault="000C0C88" w:rsidP="00D80699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A31A1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1A1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E51A2B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="00373337" w:rsidRPr="00A31A14">
        <w:rPr>
          <w:rFonts w:asciiTheme="minorHAnsi" w:hAnsiTheme="minorHAnsi" w:cstheme="minorHAnsi"/>
          <w:sz w:val="20"/>
          <w:szCs w:val="20"/>
        </w:rPr>
        <w:t xml:space="preserve">, </w:t>
      </w:r>
      <w:r w:rsidRPr="00A31A14">
        <w:rPr>
          <w:rFonts w:asciiTheme="minorHAnsi" w:hAnsiTheme="minorHAnsi" w:cstheme="minorHAnsi"/>
          <w:sz w:val="20"/>
          <w:szCs w:val="20"/>
        </w:rPr>
        <w:t>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0C0C88" w:rsidRPr="00A31A14" w:rsidRDefault="000C0C88" w:rsidP="00D8069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lastRenderedPageBreak/>
        <w:t xml:space="preserve">B. </w:t>
      </w:r>
      <w:r w:rsidRPr="00A31A1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1A14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C0C88" w:rsidRPr="00A31A14" w:rsidRDefault="000C0C88" w:rsidP="00D8069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A31A1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1A14">
        <w:rPr>
          <w:rFonts w:asciiTheme="minorHAnsi" w:hAnsiTheme="minorHAnsi" w:cstheme="minorHAnsi"/>
          <w:sz w:val="20"/>
          <w:szCs w:val="20"/>
        </w:rPr>
        <w:t>Que seja atualizada a dotação orçamentária.</w:t>
      </w:r>
    </w:p>
    <w:p w:rsidR="000C0C88" w:rsidRPr="00A31A14" w:rsidRDefault="000C0C88" w:rsidP="00D8069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A31A1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1A14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0C0C88" w:rsidRPr="00A31A14" w:rsidRDefault="000C0C88" w:rsidP="00D8069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A31A1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31A1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C0C88" w:rsidRPr="00A31A14" w:rsidRDefault="000C0C88" w:rsidP="00D8069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1A14">
        <w:rPr>
          <w:rFonts w:asciiTheme="minorHAnsi" w:hAnsiTheme="minorHAnsi" w:cstheme="minorHAnsi"/>
          <w:sz w:val="20"/>
          <w:szCs w:val="20"/>
        </w:rPr>
        <w:t>a</w:t>
      </w:r>
      <w:r w:rsidRPr="00A31A14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A31A14">
        <w:rPr>
          <w:rFonts w:asciiTheme="minorHAnsi" w:hAnsiTheme="minorHAnsi" w:cstheme="minorHAnsi"/>
          <w:sz w:val="20"/>
          <w:szCs w:val="20"/>
        </w:rPr>
        <w:t xml:space="preserve">Em ato contínuo, que se promova o reconhecimento da dívida à empresa </w:t>
      </w:r>
      <w:r w:rsidR="00E51A2B" w:rsidRPr="00A31A14">
        <w:rPr>
          <w:rFonts w:asciiTheme="minorHAnsi" w:hAnsiTheme="minorHAnsi" w:cstheme="minorHAnsi"/>
          <w:b/>
          <w:sz w:val="20"/>
          <w:szCs w:val="20"/>
        </w:rPr>
        <w:t>MACEIÓ TEC COMÉRCIO E SERVIÇOS DE EQUIPAMENTOS MÉDICO - HOSPITALARES (CNPJ 14.873.198/0001-22)</w:t>
      </w:r>
      <w:r w:rsidRPr="00A31A14">
        <w:rPr>
          <w:rFonts w:asciiTheme="minorHAnsi" w:hAnsiTheme="minorHAnsi" w:cstheme="minorHAnsi"/>
          <w:sz w:val="20"/>
          <w:szCs w:val="20"/>
        </w:rPr>
        <w:t xml:space="preserve">, mediante publicação do ato, conforme art. 48, §3º do Decreto </w:t>
      </w:r>
      <w:r w:rsidR="005254C2" w:rsidRPr="00A31A14">
        <w:rPr>
          <w:rFonts w:asciiTheme="minorHAnsi" w:hAnsiTheme="minorHAnsi" w:cstheme="minorHAnsi"/>
          <w:sz w:val="20"/>
          <w:szCs w:val="20"/>
        </w:rPr>
        <w:t>nº 51.828/2017.</w:t>
      </w:r>
    </w:p>
    <w:p w:rsidR="000C0C88" w:rsidRPr="00A31A14" w:rsidRDefault="000C0C88" w:rsidP="00D8069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1A1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54C2" w:rsidRPr="00A31A14">
        <w:rPr>
          <w:rFonts w:asciiTheme="minorHAnsi" w:hAnsiTheme="minorHAnsi" w:cstheme="minorHAnsi"/>
          <w:bCs/>
          <w:sz w:val="20"/>
          <w:szCs w:val="20"/>
        </w:rPr>
        <w:t>23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6745" w:rsidRPr="00A31A14">
        <w:rPr>
          <w:rFonts w:asciiTheme="minorHAnsi" w:hAnsiTheme="minorHAnsi" w:cstheme="minorHAnsi"/>
          <w:bCs/>
          <w:sz w:val="20"/>
          <w:szCs w:val="20"/>
        </w:rPr>
        <w:t>novembro</w:t>
      </w:r>
      <w:r w:rsidRPr="00A31A14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D80699" w:rsidRPr="00A31A14" w:rsidRDefault="00D80699" w:rsidP="00D8069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0C88" w:rsidRPr="00A31A14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0C0C88" w:rsidRPr="00A31A14" w:rsidRDefault="000C0C88" w:rsidP="000C0C8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31A14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0C0C88" w:rsidRPr="00A31A14" w:rsidRDefault="000C0C88" w:rsidP="000C0C88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0C0C88" w:rsidRPr="00A31A14" w:rsidRDefault="000C0C88" w:rsidP="000C0C8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>De acordo:</w:t>
      </w:r>
    </w:p>
    <w:p w:rsidR="000C0C88" w:rsidRPr="00A31A14" w:rsidRDefault="000C0C88" w:rsidP="000C0C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1A1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C0C88" w:rsidRPr="00A31A14" w:rsidRDefault="000C0C88" w:rsidP="000C0C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1A1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893971" w:rsidRDefault="00714220" w:rsidP="000C0C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714220" w:rsidRPr="008939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7DE" w:rsidRDefault="006D17DE" w:rsidP="003068B9">
      <w:pPr>
        <w:spacing w:after="0" w:line="240" w:lineRule="auto"/>
      </w:pPr>
      <w:r>
        <w:separator/>
      </w:r>
    </w:p>
  </w:endnote>
  <w:endnote w:type="continuationSeparator" w:id="0">
    <w:p w:rsidR="006D17DE" w:rsidRDefault="006D17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7DE" w:rsidRDefault="006D17DE" w:rsidP="003068B9">
      <w:pPr>
        <w:spacing w:after="0" w:line="240" w:lineRule="auto"/>
      </w:pPr>
      <w:r>
        <w:separator/>
      </w:r>
    </w:p>
  </w:footnote>
  <w:footnote w:type="continuationSeparator" w:id="0">
    <w:p w:rsidR="006D17DE" w:rsidRDefault="006D17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535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8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6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744A"/>
    <w:rsid w:val="001001A6"/>
    <w:rsid w:val="00100931"/>
    <w:rsid w:val="00100DE2"/>
    <w:rsid w:val="001053A8"/>
    <w:rsid w:val="00106350"/>
    <w:rsid w:val="001126DB"/>
    <w:rsid w:val="00121644"/>
    <w:rsid w:val="00122402"/>
    <w:rsid w:val="00122F96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967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5E3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380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E6745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0FB4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17DE"/>
    <w:rsid w:val="006D28B7"/>
    <w:rsid w:val="006D2AB4"/>
    <w:rsid w:val="006D2B80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4986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1A14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264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F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69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587E"/>
    <w:rsid w:val="00DD5D5E"/>
    <w:rsid w:val="00DD7FA4"/>
    <w:rsid w:val="00DE4762"/>
    <w:rsid w:val="00DE5CB2"/>
    <w:rsid w:val="00DE72A7"/>
    <w:rsid w:val="00DF2C96"/>
    <w:rsid w:val="00DF50D8"/>
    <w:rsid w:val="00E02CFD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CA183-A609-4D5D-A691-6C2C51A9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2099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2017-10-23T16:25:00Z</cp:lastPrinted>
  <dcterms:created xsi:type="dcterms:W3CDTF">2017-11-27T14:47:00Z</dcterms:created>
  <dcterms:modified xsi:type="dcterms:W3CDTF">2017-11-27T15:21:00Z</dcterms:modified>
</cp:coreProperties>
</file>