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399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E399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E399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E399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2E3996">
        <w:rPr>
          <w:rFonts w:asciiTheme="minorHAnsi" w:hAnsiTheme="minorHAnsi" w:cstheme="minorHAnsi"/>
          <w:bCs/>
          <w:sz w:val="21"/>
          <w:szCs w:val="21"/>
        </w:rPr>
        <w:t>2000</w:t>
      </w:r>
      <w:r w:rsidR="00DF63FB" w:rsidRPr="002E3996">
        <w:rPr>
          <w:rFonts w:asciiTheme="minorHAnsi" w:hAnsiTheme="minorHAnsi" w:cstheme="minorHAnsi"/>
          <w:bCs/>
          <w:sz w:val="21"/>
          <w:szCs w:val="21"/>
        </w:rPr>
        <w:t>–2</w:t>
      </w:r>
      <w:r w:rsidR="003A1819" w:rsidRPr="002E3996">
        <w:rPr>
          <w:rFonts w:asciiTheme="minorHAnsi" w:hAnsiTheme="minorHAnsi" w:cstheme="minorHAnsi"/>
          <w:bCs/>
          <w:sz w:val="21"/>
          <w:szCs w:val="21"/>
        </w:rPr>
        <w:t>1459</w:t>
      </w:r>
      <w:r w:rsidR="0017202D" w:rsidRPr="002E3996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2E3996">
        <w:rPr>
          <w:rFonts w:asciiTheme="minorHAnsi" w:hAnsiTheme="minorHAnsi" w:cstheme="minorHAnsi"/>
          <w:bCs/>
          <w:sz w:val="21"/>
          <w:szCs w:val="21"/>
        </w:rPr>
        <w:t>201</w:t>
      </w:r>
      <w:r w:rsidR="003A1819" w:rsidRPr="002E3996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2E399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E399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E399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C33A61" w:rsidRPr="002E3996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2E3996">
        <w:rPr>
          <w:rFonts w:asciiTheme="minorHAnsi" w:hAnsiTheme="minorHAnsi" w:cstheme="minorHAnsi"/>
          <w:bCs/>
          <w:sz w:val="21"/>
          <w:szCs w:val="21"/>
        </w:rPr>
        <w:t xml:space="preserve">DIRETORIA DE ASSISTÊNCIA FARMAÊUTICA </w:t>
      </w:r>
    </w:p>
    <w:p w:rsidR="00165775" w:rsidRPr="002E399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E3996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2E3996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2E3996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E399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2E3996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2E3996">
        <w:rPr>
          <w:rFonts w:asciiTheme="minorHAnsi" w:hAnsiTheme="minorHAnsi" w:cstheme="minorHAnsi"/>
          <w:bCs/>
          <w:sz w:val="21"/>
          <w:szCs w:val="21"/>
        </w:rPr>
        <w:t>SOL.</w:t>
      </w:r>
      <w:r w:rsidR="00367E77" w:rsidRPr="002E3996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01298B" w:rsidRPr="002E399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0E2E" w:rsidRPr="002E3996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2E399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2E399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E3996">
        <w:rPr>
          <w:rFonts w:asciiTheme="minorHAnsi" w:hAnsiTheme="minorHAnsi" w:cstheme="minorHAnsi"/>
          <w:sz w:val="21"/>
          <w:szCs w:val="21"/>
        </w:rPr>
        <w:t>o</w:t>
      </w:r>
      <w:r w:rsidRPr="002E399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2E3996">
        <w:rPr>
          <w:rFonts w:asciiTheme="minorHAnsi" w:hAnsiTheme="minorHAnsi" w:cstheme="minorHAnsi"/>
          <w:bCs/>
          <w:sz w:val="21"/>
          <w:szCs w:val="21"/>
        </w:rPr>
        <w:t>2000-</w:t>
      </w:r>
      <w:r w:rsidR="00DF63FB" w:rsidRPr="002E3996">
        <w:rPr>
          <w:rFonts w:asciiTheme="minorHAnsi" w:hAnsiTheme="minorHAnsi" w:cstheme="minorHAnsi"/>
          <w:bCs/>
          <w:sz w:val="21"/>
          <w:szCs w:val="21"/>
        </w:rPr>
        <w:t>2</w:t>
      </w:r>
      <w:r w:rsidR="003A1819" w:rsidRPr="002E3996">
        <w:rPr>
          <w:rFonts w:asciiTheme="minorHAnsi" w:hAnsiTheme="minorHAnsi" w:cstheme="minorHAnsi"/>
          <w:bCs/>
          <w:sz w:val="21"/>
          <w:szCs w:val="21"/>
        </w:rPr>
        <w:t>1459</w:t>
      </w:r>
      <w:r w:rsidR="001D70E7" w:rsidRPr="002E3996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2E3996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2E3996">
        <w:rPr>
          <w:rFonts w:asciiTheme="minorHAnsi" w:hAnsiTheme="minorHAnsi" w:cstheme="minorHAnsi"/>
          <w:bCs/>
          <w:sz w:val="21"/>
          <w:szCs w:val="21"/>
        </w:rPr>
        <w:t>4</w:t>
      </w:r>
      <w:r w:rsidR="00314693" w:rsidRPr="002E399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E3996">
        <w:rPr>
          <w:rFonts w:asciiTheme="minorHAnsi" w:hAnsiTheme="minorHAnsi" w:cstheme="minorHAnsi"/>
          <w:sz w:val="21"/>
          <w:szCs w:val="21"/>
        </w:rPr>
        <w:t>em 0</w:t>
      </w:r>
      <w:r w:rsidR="00475A79" w:rsidRPr="002E3996">
        <w:rPr>
          <w:rFonts w:asciiTheme="minorHAnsi" w:hAnsiTheme="minorHAnsi" w:cstheme="minorHAnsi"/>
          <w:sz w:val="21"/>
          <w:szCs w:val="21"/>
        </w:rPr>
        <w:t>1</w:t>
      </w:r>
      <w:r w:rsidRPr="002E3996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E3996">
        <w:rPr>
          <w:rFonts w:asciiTheme="minorHAnsi" w:hAnsiTheme="minorHAnsi" w:cstheme="minorHAnsi"/>
          <w:sz w:val="21"/>
          <w:szCs w:val="21"/>
        </w:rPr>
        <w:t>um</w:t>
      </w:r>
      <w:r w:rsidR="00226ED4" w:rsidRPr="002E3996">
        <w:rPr>
          <w:rFonts w:asciiTheme="minorHAnsi" w:hAnsiTheme="minorHAnsi" w:cstheme="minorHAnsi"/>
          <w:sz w:val="21"/>
          <w:szCs w:val="21"/>
        </w:rPr>
        <w:t>)</w:t>
      </w:r>
      <w:r w:rsidRPr="002E399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67E77" w:rsidRPr="002E3996">
        <w:rPr>
          <w:rFonts w:asciiTheme="minorHAnsi" w:hAnsiTheme="minorHAnsi" w:cstheme="minorHAnsi"/>
          <w:sz w:val="21"/>
          <w:szCs w:val="21"/>
        </w:rPr>
        <w:t>37</w:t>
      </w:r>
      <w:r w:rsidR="00733DFE" w:rsidRPr="002E3996">
        <w:rPr>
          <w:rFonts w:asciiTheme="minorHAnsi" w:hAnsiTheme="minorHAnsi" w:cstheme="minorHAnsi"/>
          <w:sz w:val="21"/>
          <w:szCs w:val="21"/>
        </w:rPr>
        <w:t>(</w:t>
      </w:r>
      <w:r w:rsidR="00367E77" w:rsidRPr="002E3996">
        <w:rPr>
          <w:rFonts w:asciiTheme="minorHAnsi" w:hAnsiTheme="minorHAnsi" w:cstheme="minorHAnsi"/>
          <w:sz w:val="21"/>
          <w:szCs w:val="21"/>
        </w:rPr>
        <w:t>trinta e sete</w:t>
      </w:r>
      <w:r w:rsidR="00A60EE3" w:rsidRPr="002E3996">
        <w:rPr>
          <w:rFonts w:asciiTheme="minorHAnsi" w:hAnsiTheme="minorHAnsi" w:cstheme="minorHAnsi"/>
          <w:sz w:val="21"/>
          <w:szCs w:val="21"/>
        </w:rPr>
        <w:t>)</w:t>
      </w:r>
      <w:r w:rsidRPr="002E3996">
        <w:rPr>
          <w:rFonts w:asciiTheme="minorHAnsi" w:hAnsiTheme="minorHAnsi" w:cstheme="minorHAnsi"/>
          <w:sz w:val="21"/>
          <w:szCs w:val="21"/>
        </w:rPr>
        <w:t xml:space="preserve"> fls.,</w:t>
      </w:r>
      <w:r w:rsidR="00DF63FB" w:rsidRPr="002E399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E3996">
        <w:rPr>
          <w:rFonts w:asciiTheme="minorHAnsi" w:hAnsiTheme="minorHAnsi" w:cstheme="minorHAnsi"/>
          <w:sz w:val="21"/>
          <w:szCs w:val="21"/>
        </w:rPr>
        <w:t>versa sobre</w:t>
      </w:r>
      <w:r w:rsidR="00FA0070" w:rsidRPr="002E3996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2E3996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2E3996">
        <w:rPr>
          <w:rFonts w:asciiTheme="minorHAnsi" w:hAnsiTheme="minorHAnsi" w:cstheme="minorHAnsi"/>
          <w:sz w:val="21"/>
          <w:szCs w:val="21"/>
        </w:rPr>
        <w:t>adquirido</w:t>
      </w:r>
      <w:r w:rsidR="0017202D" w:rsidRPr="002E3996">
        <w:rPr>
          <w:rFonts w:asciiTheme="minorHAnsi" w:hAnsiTheme="minorHAnsi" w:cstheme="minorHAnsi"/>
          <w:sz w:val="21"/>
          <w:szCs w:val="21"/>
        </w:rPr>
        <w:t>s</w:t>
      </w:r>
      <w:r w:rsidR="00FA0070" w:rsidRPr="002E3996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4035A4" w:rsidRPr="002E3996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2E3996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2E3996">
        <w:rPr>
          <w:rFonts w:asciiTheme="minorHAnsi" w:hAnsiTheme="minorHAnsi" w:cstheme="minorHAnsi"/>
          <w:b/>
          <w:sz w:val="21"/>
          <w:szCs w:val="21"/>
        </w:rPr>
        <w:t>COMERCIAL LTDA</w:t>
      </w:r>
      <w:r w:rsidR="00FA0070" w:rsidRPr="002E3996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2E3996">
        <w:rPr>
          <w:rFonts w:asciiTheme="minorHAnsi" w:hAnsiTheme="minorHAnsi" w:cstheme="minorHAnsi"/>
          <w:sz w:val="21"/>
          <w:szCs w:val="21"/>
        </w:rPr>
        <w:t>05</w:t>
      </w:r>
      <w:r w:rsidR="0001298B" w:rsidRPr="002E3996">
        <w:rPr>
          <w:rFonts w:asciiTheme="minorHAnsi" w:hAnsiTheme="minorHAnsi" w:cstheme="minorHAnsi"/>
          <w:sz w:val="21"/>
          <w:szCs w:val="21"/>
        </w:rPr>
        <w:t>.</w:t>
      </w:r>
      <w:r w:rsidR="004035A4" w:rsidRPr="002E3996">
        <w:rPr>
          <w:rFonts w:asciiTheme="minorHAnsi" w:hAnsiTheme="minorHAnsi" w:cstheme="minorHAnsi"/>
          <w:sz w:val="21"/>
          <w:szCs w:val="21"/>
        </w:rPr>
        <w:t>246</w:t>
      </w:r>
      <w:r w:rsidR="0001298B" w:rsidRPr="002E3996">
        <w:rPr>
          <w:rFonts w:asciiTheme="minorHAnsi" w:hAnsiTheme="minorHAnsi" w:cstheme="minorHAnsi"/>
          <w:sz w:val="21"/>
          <w:szCs w:val="21"/>
        </w:rPr>
        <w:t>.</w:t>
      </w:r>
      <w:r w:rsidR="004035A4" w:rsidRPr="002E3996">
        <w:rPr>
          <w:rFonts w:asciiTheme="minorHAnsi" w:hAnsiTheme="minorHAnsi" w:cstheme="minorHAnsi"/>
          <w:sz w:val="21"/>
          <w:szCs w:val="21"/>
        </w:rPr>
        <w:t>125</w:t>
      </w:r>
      <w:r w:rsidR="0001298B" w:rsidRPr="002E3996">
        <w:rPr>
          <w:rFonts w:asciiTheme="minorHAnsi" w:hAnsiTheme="minorHAnsi" w:cstheme="minorHAnsi"/>
          <w:sz w:val="21"/>
          <w:szCs w:val="21"/>
        </w:rPr>
        <w:t>/000</w:t>
      </w:r>
      <w:r w:rsidR="0017202D" w:rsidRPr="002E3996">
        <w:rPr>
          <w:rFonts w:asciiTheme="minorHAnsi" w:hAnsiTheme="minorHAnsi" w:cstheme="minorHAnsi"/>
          <w:sz w:val="21"/>
          <w:szCs w:val="21"/>
        </w:rPr>
        <w:t>1</w:t>
      </w:r>
      <w:r w:rsidR="0001298B" w:rsidRPr="002E3996">
        <w:rPr>
          <w:rFonts w:asciiTheme="minorHAnsi" w:hAnsiTheme="minorHAnsi" w:cstheme="minorHAnsi"/>
          <w:sz w:val="21"/>
          <w:szCs w:val="21"/>
        </w:rPr>
        <w:t>-</w:t>
      </w:r>
      <w:r w:rsidR="004035A4" w:rsidRPr="002E3996">
        <w:rPr>
          <w:rFonts w:asciiTheme="minorHAnsi" w:hAnsiTheme="minorHAnsi" w:cstheme="minorHAnsi"/>
          <w:sz w:val="21"/>
          <w:szCs w:val="21"/>
        </w:rPr>
        <w:t>10</w:t>
      </w:r>
      <w:r w:rsidR="00A06A2B" w:rsidRPr="002E3996">
        <w:rPr>
          <w:rFonts w:asciiTheme="minorHAnsi" w:hAnsiTheme="minorHAnsi" w:cstheme="minorHAnsi"/>
          <w:sz w:val="21"/>
          <w:szCs w:val="21"/>
        </w:rPr>
        <w:t>)</w:t>
      </w:r>
      <w:r w:rsidR="00FA0070" w:rsidRPr="002E3996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2E399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67E77" w:rsidRPr="002E3996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2E3996">
        <w:rPr>
          <w:rFonts w:asciiTheme="minorHAnsi" w:hAnsiTheme="minorHAnsi" w:cstheme="minorHAnsi"/>
          <w:b/>
          <w:sz w:val="21"/>
          <w:szCs w:val="21"/>
        </w:rPr>
        <w:t>.</w:t>
      </w:r>
      <w:r w:rsidR="003A1819" w:rsidRPr="002E3996">
        <w:rPr>
          <w:rFonts w:asciiTheme="minorHAnsi" w:hAnsiTheme="minorHAnsi" w:cstheme="minorHAnsi"/>
          <w:b/>
          <w:sz w:val="21"/>
          <w:szCs w:val="21"/>
        </w:rPr>
        <w:t>500</w:t>
      </w:r>
      <w:r w:rsidR="00B01A87" w:rsidRPr="002E3996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2E3996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2E3996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2E3996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035A4" w:rsidRPr="002E3996">
        <w:rPr>
          <w:rFonts w:asciiTheme="minorHAnsi" w:hAnsiTheme="minorHAnsi" w:cstheme="minorHAnsi"/>
          <w:b/>
          <w:sz w:val="21"/>
          <w:szCs w:val="21"/>
        </w:rPr>
        <w:t>se</w:t>
      </w:r>
      <w:r w:rsidR="00367E77" w:rsidRPr="002E3996">
        <w:rPr>
          <w:rFonts w:asciiTheme="minorHAnsi" w:hAnsiTheme="minorHAnsi" w:cstheme="minorHAnsi"/>
          <w:b/>
          <w:sz w:val="21"/>
          <w:szCs w:val="21"/>
        </w:rPr>
        <w:t>te</w:t>
      </w:r>
      <w:r w:rsidR="004035A4" w:rsidRPr="002E3996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3A1819" w:rsidRPr="002E3996">
        <w:rPr>
          <w:rFonts w:asciiTheme="minorHAnsi" w:hAnsiTheme="minorHAnsi" w:cstheme="minorHAnsi"/>
          <w:b/>
          <w:sz w:val="21"/>
          <w:szCs w:val="21"/>
        </w:rPr>
        <w:t xml:space="preserve"> e quinhentos reais</w:t>
      </w:r>
      <w:r w:rsidR="00C839BB" w:rsidRPr="002E3996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2E3996">
        <w:rPr>
          <w:rFonts w:asciiTheme="minorHAnsi" w:hAnsiTheme="minorHAnsi" w:cstheme="minorHAnsi"/>
          <w:b/>
          <w:sz w:val="21"/>
          <w:szCs w:val="21"/>
        </w:rPr>
        <w:t>.</w:t>
      </w:r>
    </w:p>
    <w:p w:rsidR="00D153B3" w:rsidRPr="002E3996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E399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E3996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D153B3" w:rsidRPr="002E3996" w:rsidRDefault="00D153B3" w:rsidP="00D153B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E399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E3996">
        <w:rPr>
          <w:rFonts w:asciiTheme="minorHAnsi" w:hAnsiTheme="minorHAnsi" w:cstheme="minorHAnsi"/>
          <w:sz w:val="21"/>
          <w:szCs w:val="21"/>
        </w:rPr>
        <w:t>Processo Administrativo em tela,</w:t>
      </w:r>
      <w:r w:rsidRPr="002E3996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E399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26324" w:rsidRPr="002E3996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1 – AUTORIZAÇÃO PARA AQUISIÇÃO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E3996">
        <w:rPr>
          <w:rFonts w:asciiTheme="minorHAnsi" w:hAnsiTheme="minorHAnsi" w:cstheme="minorHAnsi"/>
          <w:sz w:val="21"/>
          <w:szCs w:val="21"/>
        </w:rPr>
        <w:t>Verifica-se que foi acostado aos autos a AUTORIZAÇÃO para aquisição do produto, emitida pela gestora da SESAU a época</w:t>
      </w:r>
      <w:r w:rsidR="003A1819" w:rsidRPr="002E3996">
        <w:rPr>
          <w:rFonts w:asciiTheme="minorHAnsi" w:hAnsiTheme="minorHAnsi" w:cstheme="minorHAnsi"/>
          <w:sz w:val="21"/>
          <w:szCs w:val="21"/>
        </w:rPr>
        <w:t xml:space="preserve"> (fl. 21), sem a devida assinatura. Ressalte-se que o documento acostado à fl. 20, também está sem a assinatura.</w:t>
      </w:r>
    </w:p>
    <w:p w:rsidR="003A1819" w:rsidRPr="002E3996" w:rsidRDefault="00226324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153B3"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153B3" w:rsidRPr="002E3996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3A1819" w:rsidRPr="002E3996">
        <w:rPr>
          <w:rFonts w:asciiTheme="minorHAnsi" w:hAnsiTheme="minorHAnsi" w:cstheme="minorHAnsi"/>
          <w:sz w:val="21"/>
          <w:szCs w:val="21"/>
        </w:rPr>
        <w:t>7</w:t>
      </w:r>
      <w:r w:rsidR="00D153B3" w:rsidRPr="002E3996">
        <w:rPr>
          <w:rFonts w:asciiTheme="minorHAnsi" w:hAnsiTheme="minorHAnsi" w:cstheme="minorHAnsi"/>
          <w:sz w:val="21"/>
          <w:szCs w:val="21"/>
        </w:rPr>
        <w:t>/</w:t>
      </w:r>
      <w:r w:rsidR="003A1819" w:rsidRPr="002E3996">
        <w:rPr>
          <w:rFonts w:asciiTheme="minorHAnsi" w:hAnsiTheme="minorHAnsi" w:cstheme="minorHAnsi"/>
          <w:sz w:val="21"/>
          <w:szCs w:val="21"/>
        </w:rPr>
        <w:t>09</w:t>
      </w:r>
      <w:r w:rsidR="00D153B3" w:rsidRPr="002E3996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153B3" w:rsidRPr="002E3996">
        <w:rPr>
          <w:rFonts w:asciiTheme="minorHAnsi" w:hAnsiTheme="minorHAnsi" w:cstheme="minorHAnsi"/>
          <w:b/>
          <w:sz w:val="21"/>
          <w:szCs w:val="21"/>
        </w:rPr>
        <w:t>GERALMAX A COMERCIAL LTDA EPP</w:t>
      </w:r>
      <w:r w:rsidR="00D153B3" w:rsidRPr="002E3996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3A1819" w:rsidRPr="002E3996">
        <w:rPr>
          <w:rFonts w:asciiTheme="minorHAnsi" w:hAnsiTheme="minorHAnsi" w:cstheme="minorHAnsi"/>
          <w:sz w:val="21"/>
          <w:szCs w:val="21"/>
        </w:rPr>
        <w:t>POLO HOSPITALAR LTDA, e TÉCNICA DEMANDA E DISTRIBUIÇÃO HOSPITALAR LTDA - ME</w:t>
      </w:r>
      <w:r w:rsidR="00D153B3" w:rsidRPr="002E3996">
        <w:rPr>
          <w:rFonts w:asciiTheme="minorHAnsi" w:hAnsiTheme="minorHAnsi" w:cstheme="minorHAnsi"/>
          <w:sz w:val="21"/>
          <w:szCs w:val="21"/>
        </w:rPr>
        <w:t xml:space="preserve">,participavam, presume-se, para atender ao número mínimo de três cotações. </w:t>
      </w:r>
    </w:p>
    <w:p w:rsidR="00D153B3" w:rsidRPr="002E3996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A aquisição dos produtos foi solicitada pel</w:t>
      </w:r>
      <w:r w:rsidR="003A1819" w:rsidRPr="002E3996">
        <w:rPr>
          <w:rFonts w:asciiTheme="minorHAnsi" w:hAnsiTheme="minorHAnsi" w:cstheme="minorHAnsi"/>
          <w:sz w:val="21"/>
          <w:szCs w:val="21"/>
        </w:rPr>
        <w:t>o Superintendente Administrativo, Mônica Lins Mdeiros</w:t>
      </w:r>
      <w:r w:rsidRPr="002E3996">
        <w:rPr>
          <w:rFonts w:asciiTheme="minorHAnsi" w:hAnsiTheme="minorHAnsi" w:cstheme="minorHAnsi"/>
          <w:sz w:val="21"/>
          <w:szCs w:val="21"/>
        </w:rPr>
        <w:t>, conforme MEMO</w:t>
      </w:r>
      <w:r w:rsidR="00434EC9" w:rsidRPr="002E3996">
        <w:rPr>
          <w:rFonts w:asciiTheme="minorHAnsi" w:hAnsiTheme="minorHAnsi" w:cstheme="minorHAnsi"/>
          <w:sz w:val="21"/>
          <w:szCs w:val="21"/>
        </w:rPr>
        <w:t>/DAF/SESAU</w:t>
      </w:r>
      <w:r w:rsidRPr="002E3996">
        <w:rPr>
          <w:rFonts w:asciiTheme="minorHAnsi" w:hAnsiTheme="minorHAnsi" w:cstheme="minorHAnsi"/>
          <w:sz w:val="21"/>
          <w:szCs w:val="21"/>
        </w:rPr>
        <w:t xml:space="preserve"> nº </w:t>
      </w:r>
      <w:r w:rsidR="003A1819" w:rsidRPr="002E3996">
        <w:rPr>
          <w:rFonts w:asciiTheme="minorHAnsi" w:hAnsiTheme="minorHAnsi" w:cstheme="minorHAnsi"/>
          <w:sz w:val="21"/>
          <w:szCs w:val="21"/>
        </w:rPr>
        <w:t>1490</w:t>
      </w:r>
      <w:r w:rsidRPr="002E3996">
        <w:rPr>
          <w:rFonts w:asciiTheme="minorHAnsi" w:hAnsiTheme="minorHAnsi" w:cstheme="minorHAnsi"/>
          <w:sz w:val="21"/>
          <w:szCs w:val="21"/>
        </w:rPr>
        <w:t>/20</w:t>
      </w:r>
      <w:r w:rsidR="003A1819" w:rsidRPr="002E3996">
        <w:rPr>
          <w:rFonts w:asciiTheme="minorHAnsi" w:hAnsiTheme="minorHAnsi" w:cstheme="minorHAnsi"/>
          <w:sz w:val="21"/>
          <w:szCs w:val="21"/>
        </w:rPr>
        <w:t>5</w:t>
      </w:r>
      <w:r w:rsidR="00434EC9" w:rsidRPr="002E3996">
        <w:rPr>
          <w:rFonts w:asciiTheme="minorHAnsi" w:hAnsiTheme="minorHAnsi" w:cstheme="minorHAnsi"/>
          <w:sz w:val="21"/>
          <w:szCs w:val="21"/>
        </w:rPr>
        <w:t>4</w:t>
      </w:r>
      <w:r w:rsidRPr="002E3996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A1819" w:rsidRPr="002E3996">
        <w:rPr>
          <w:rFonts w:asciiTheme="minorHAnsi" w:hAnsiTheme="minorHAnsi" w:cstheme="minorHAnsi"/>
          <w:sz w:val="21"/>
          <w:szCs w:val="21"/>
        </w:rPr>
        <w:t>03</w:t>
      </w:r>
      <w:r w:rsidRPr="002E3996">
        <w:rPr>
          <w:rFonts w:asciiTheme="minorHAnsi" w:hAnsiTheme="minorHAnsi" w:cstheme="minorHAnsi"/>
          <w:sz w:val="21"/>
          <w:szCs w:val="21"/>
        </w:rPr>
        <w:t>/0</w:t>
      </w:r>
      <w:r w:rsidR="00434EC9" w:rsidRPr="002E3996">
        <w:rPr>
          <w:rFonts w:asciiTheme="minorHAnsi" w:hAnsiTheme="minorHAnsi" w:cstheme="minorHAnsi"/>
          <w:sz w:val="21"/>
          <w:szCs w:val="21"/>
        </w:rPr>
        <w:t>9</w:t>
      </w:r>
      <w:r w:rsidRPr="002E3996">
        <w:rPr>
          <w:rFonts w:asciiTheme="minorHAnsi" w:hAnsiTheme="minorHAnsi" w:cstheme="minorHAnsi"/>
          <w:sz w:val="21"/>
          <w:szCs w:val="21"/>
        </w:rPr>
        <w:t>/201</w:t>
      </w:r>
      <w:r w:rsidR="00434EC9" w:rsidRPr="002E3996">
        <w:rPr>
          <w:rFonts w:asciiTheme="minorHAnsi" w:hAnsiTheme="minorHAnsi" w:cstheme="minorHAnsi"/>
          <w:sz w:val="21"/>
          <w:szCs w:val="21"/>
        </w:rPr>
        <w:t>4</w:t>
      </w:r>
      <w:r w:rsidRPr="002E3996">
        <w:rPr>
          <w:rFonts w:asciiTheme="minorHAnsi" w:hAnsiTheme="minorHAnsi" w:cstheme="minorHAnsi"/>
          <w:sz w:val="21"/>
          <w:szCs w:val="21"/>
        </w:rPr>
        <w:t xml:space="preserve"> (fl</w:t>
      </w:r>
      <w:r w:rsidR="00434EC9" w:rsidRPr="002E3996">
        <w:rPr>
          <w:rFonts w:asciiTheme="minorHAnsi" w:hAnsiTheme="minorHAnsi" w:cstheme="minorHAnsi"/>
          <w:sz w:val="21"/>
          <w:szCs w:val="21"/>
        </w:rPr>
        <w:t>s</w:t>
      </w:r>
      <w:r w:rsidRPr="002E3996">
        <w:rPr>
          <w:rFonts w:asciiTheme="minorHAnsi" w:hAnsiTheme="minorHAnsi" w:cstheme="minorHAnsi"/>
          <w:sz w:val="21"/>
          <w:szCs w:val="21"/>
        </w:rPr>
        <w:t>. 02).</w:t>
      </w:r>
    </w:p>
    <w:p w:rsidR="00CF7015" w:rsidRPr="002E399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ab/>
      </w:r>
      <w:r w:rsidR="00226324" w:rsidRPr="002E399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2E3996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2E3996">
        <w:rPr>
          <w:rFonts w:asciiTheme="minorHAnsi" w:hAnsiTheme="minorHAnsi" w:cstheme="minorHAnsi"/>
          <w:sz w:val="21"/>
          <w:szCs w:val="21"/>
        </w:rPr>
        <w:t xml:space="preserve"> - </w:t>
      </w:r>
      <w:r w:rsidRPr="002E3996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2E3996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2E3996">
        <w:rPr>
          <w:rFonts w:asciiTheme="minorHAnsi" w:hAnsiTheme="minorHAnsi" w:cstheme="minorHAnsi"/>
          <w:sz w:val="21"/>
          <w:szCs w:val="21"/>
        </w:rPr>
        <w:t>ela</w:t>
      </w:r>
      <w:r w:rsidR="00DF63FB" w:rsidRPr="002E3996">
        <w:rPr>
          <w:rFonts w:asciiTheme="minorHAnsi" w:hAnsiTheme="minorHAnsi" w:cstheme="minorHAnsi"/>
          <w:sz w:val="21"/>
          <w:szCs w:val="21"/>
        </w:rPr>
        <w:t>Chefe da SECRAPE</w:t>
      </w:r>
      <w:r w:rsidRPr="002E3996">
        <w:rPr>
          <w:rFonts w:asciiTheme="minorHAnsi" w:hAnsiTheme="minorHAnsi" w:cstheme="minorHAnsi"/>
          <w:sz w:val="21"/>
          <w:szCs w:val="21"/>
        </w:rPr>
        <w:t>,</w:t>
      </w:r>
      <w:r w:rsidR="00DF63FB" w:rsidRPr="002E3996">
        <w:rPr>
          <w:rFonts w:asciiTheme="minorHAnsi" w:hAnsiTheme="minorHAnsi" w:cstheme="minorHAnsi"/>
          <w:sz w:val="21"/>
          <w:szCs w:val="21"/>
        </w:rPr>
        <w:t>Janaina Lopes de Oliveira Pedroza,</w:t>
      </w:r>
      <w:r w:rsidR="00CF7015" w:rsidRPr="002E3996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2E3996">
        <w:rPr>
          <w:rFonts w:asciiTheme="minorHAnsi" w:hAnsiTheme="minorHAnsi" w:cstheme="minorHAnsi"/>
          <w:sz w:val="21"/>
          <w:szCs w:val="21"/>
        </w:rPr>
        <w:t xml:space="preserve">. </w:t>
      </w:r>
      <w:r w:rsidRPr="002E3996">
        <w:rPr>
          <w:rFonts w:asciiTheme="minorHAnsi" w:hAnsiTheme="minorHAnsi" w:cstheme="minorHAnsi"/>
          <w:sz w:val="21"/>
          <w:szCs w:val="21"/>
        </w:rPr>
        <w:t>Observa-se</w:t>
      </w:r>
      <w:r w:rsidR="00B028AB" w:rsidRPr="002E3996">
        <w:rPr>
          <w:rFonts w:asciiTheme="minorHAnsi" w:hAnsiTheme="minorHAnsi" w:cstheme="minorHAnsi"/>
          <w:sz w:val="21"/>
          <w:szCs w:val="21"/>
        </w:rPr>
        <w:t>, ainda,</w:t>
      </w:r>
      <w:r w:rsidR="00DF63FB" w:rsidRPr="002E3996">
        <w:rPr>
          <w:rFonts w:asciiTheme="minorHAnsi" w:hAnsiTheme="minorHAnsi" w:cstheme="minorHAnsi"/>
          <w:sz w:val="21"/>
          <w:szCs w:val="21"/>
        </w:rPr>
        <w:t xml:space="preserve">que </w:t>
      </w:r>
      <w:r w:rsidR="008D6C33" w:rsidRPr="002E3996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2E3996">
        <w:rPr>
          <w:rFonts w:asciiTheme="minorHAnsi" w:hAnsiTheme="minorHAnsi" w:cstheme="minorHAnsi"/>
          <w:sz w:val="21"/>
          <w:szCs w:val="21"/>
        </w:rPr>
        <w:t>mesma</w:t>
      </w:r>
      <w:r w:rsidR="00CF7015" w:rsidRPr="002E3996">
        <w:rPr>
          <w:rFonts w:asciiTheme="minorHAnsi" w:hAnsiTheme="minorHAnsi" w:cstheme="minorHAnsi"/>
          <w:sz w:val="21"/>
          <w:szCs w:val="21"/>
        </w:rPr>
        <w:t xml:space="preserve"> servidora conclui que a melhor oferta para o erário foi da empresa </w:t>
      </w:r>
      <w:r w:rsidR="003735D9" w:rsidRPr="002E3996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2E3996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2E3996">
        <w:rPr>
          <w:rFonts w:asciiTheme="minorHAnsi" w:hAnsiTheme="minorHAnsi" w:cstheme="minorHAnsi"/>
          <w:sz w:val="21"/>
          <w:szCs w:val="21"/>
        </w:rPr>
        <w:t>, com base no CRC</w:t>
      </w:r>
      <w:r w:rsidRPr="002E3996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2E3996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2E3996">
        <w:rPr>
          <w:rFonts w:asciiTheme="minorHAnsi" w:hAnsiTheme="minorHAnsi" w:cstheme="minorHAnsi"/>
          <w:sz w:val="21"/>
          <w:szCs w:val="21"/>
        </w:rPr>
        <w:t>.</w:t>
      </w:r>
      <w:r w:rsidR="002E3216" w:rsidRPr="002E3996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2E3996">
        <w:rPr>
          <w:rFonts w:asciiTheme="minorHAnsi" w:hAnsiTheme="minorHAnsi" w:cstheme="minorHAnsi"/>
          <w:sz w:val="21"/>
          <w:szCs w:val="21"/>
        </w:rPr>
        <w:t>1</w:t>
      </w:r>
      <w:r w:rsidR="003A1819" w:rsidRPr="002E3996">
        <w:rPr>
          <w:rFonts w:asciiTheme="minorHAnsi" w:hAnsiTheme="minorHAnsi" w:cstheme="minorHAnsi"/>
          <w:sz w:val="21"/>
          <w:szCs w:val="21"/>
        </w:rPr>
        <w:t>2</w:t>
      </w:r>
      <w:r w:rsidR="002E3216" w:rsidRPr="002E3996">
        <w:rPr>
          <w:rFonts w:asciiTheme="minorHAnsi" w:hAnsiTheme="minorHAnsi" w:cstheme="minorHAnsi"/>
          <w:sz w:val="21"/>
          <w:szCs w:val="21"/>
        </w:rPr>
        <w:t>/</w:t>
      </w:r>
      <w:r w:rsidR="0017202D" w:rsidRPr="002E3996">
        <w:rPr>
          <w:rFonts w:asciiTheme="minorHAnsi" w:hAnsiTheme="minorHAnsi" w:cstheme="minorHAnsi"/>
          <w:sz w:val="21"/>
          <w:szCs w:val="21"/>
        </w:rPr>
        <w:t>1</w:t>
      </w:r>
      <w:r w:rsidR="003A1819" w:rsidRPr="002E3996">
        <w:rPr>
          <w:rFonts w:asciiTheme="minorHAnsi" w:hAnsiTheme="minorHAnsi" w:cstheme="minorHAnsi"/>
          <w:sz w:val="21"/>
          <w:szCs w:val="21"/>
        </w:rPr>
        <w:t>3</w:t>
      </w:r>
      <w:r w:rsidR="002E3216" w:rsidRPr="002E3996">
        <w:rPr>
          <w:rFonts w:asciiTheme="minorHAnsi" w:hAnsiTheme="minorHAnsi" w:cstheme="minorHAnsi"/>
          <w:sz w:val="21"/>
          <w:szCs w:val="21"/>
        </w:rPr>
        <w:t>).</w:t>
      </w:r>
    </w:p>
    <w:p w:rsidR="00226324" w:rsidRPr="002E3996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2E3996">
        <w:rPr>
          <w:rFonts w:asciiTheme="minorHAnsi" w:hAnsiTheme="minorHAnsi" w:cstheme="minorHAnsi"/>
          <w:b/>
          <w:sz w:val="21"/>
          <w:szCs w:val="21"/>
        </w:rPr>
        <w:t>reitere-se a ausênciados documentos de regularidade fiscal e habilitação jurídica descritos nos artigos 28 a 31 da Lei nº 8.666/93.</w:t>
      </w:r>
    </w:p>
    <w:p w:rsidR="00367E77" w:rsidRPr="002E3996" w:rsidRDefault="00367E77" w:rsidP="00367E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2E3996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2E3996">
        <w:rPr>
          <w:rFonts w:asciiTheme="minorHAnsi" w:hAnsiTheme="minorHAnsi" w:cstheme="minorHAnsi"/>
          <w:b/>
          <w:sz w:val="21"/>
          <w:szCs w:val="21"/>
        </w:rPr>
        <w:t>201</w:t>
      </w:r>
      <w:r w:rsidR="003A1819" w:rsidRPr="002E3996">
        <w:rPr>
          <w:rFonts w:asciiTheme="minorHAnsi" w:hAnsiTheme="minorHAnsi" w:cstheme="minorHAnsi"/>
          <w:b/>
          <w:sz w:val="21"/>
          <w:szCs w:val="21"/>
        </w:rPr>
        <w:t>6</w:t>
      </w:r>
      <w:r w:rsidRPr="002E3996">
        <w:rPr>
          <w:rFonts w:asciiTheme="minorHAnsi" w:hAnsiTheme="minorHAnsi" w:cstheme="minorHAnsi"/>
          <w:b/>
          <w:sz w:val="21"/>
          <w:szCs w:val="21"/>
        </w:rPr>
        <w:t>NE</w:t>
      </w:r>
      <w:r w:rsidR="003A1819" w:rsidRPr="002E3996">
        <w:rPr>
          <w:rFonts w:asciiTheme="minorHAnsi" w:hAnsiTheme="minorHAnsi" w:cstheme="minorHAnsi"/>
          <w:b/>
          <w:sz w:val="21"/>
          <w:szCs w:val="21"/>
        </w:rPr>
        <w:t>19458</w:t>
      </w:r>
      <w:r w:rsidRPr="002E3996">
        <w:rPr>
          <w:rFonts w:asciiTheme="minorHAnsi" w:hAnsiTheme="minorHAnsi" w:cstheme="minorHAnsi"/>
          <w:sz w:val="21"/>
          <w:szCs w:val="21"/>
        </w:rPr>
        <w:t xml:space="preserve">), às fls. </w:t>
      </w:r>
      <w:r w:rsidR="003A1819" w:rsidRPr="002E3996">
        <w:rPr>
          <w:rFonts w:asciiTheme="minorHAnsi" w:hAnsiTheme="minorHAnsi" w:cstheme="minorHAnsi"/>
          <w:sz w:val="21"/>
          <w:szCs w:val="21"/>
        </w:rPr>
        <w:t>25</w:t>
      </w:r>
      <w:r w:rsidRPr="002E3996">
        <w:rPr>
          <w:rFonts w:asciiTheme="minorHAnsi" w:hAnsiTheme="minorHAnsi" w:cstheme="minorHAnsi"/>
          <w:sz w:val="21"/>
          <w:szCs w:val="21"/>
        </w:rPr>
        <w:t xml:space="preserve">, </w:t>
      </w:r>
      <w:r w:rsidRPr="002E3996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2E3996">
        <w:rPr>
          <w:rFonts w:asciiTheme="minorHAnsi" w:hAnsiTheme="minorHAnsi" w:cstheme="minorHAnsi"/>
          <w:sz w:val="21"/>
          <w:szCs w:val="21"/>
        </w:rPr>
        <w:t xml:space="preserve"> assim como não </w:t>
      </w:r>
      <w:r w:rsidRPr="002E3996">
        <w:rPr>
          <w:rFonts w:asciiTheme="minorHAnsi" w:hAnsiTheme="minorHAnsi" w:cstheme="minorHAnsi"/>
          <w:sz w:val="21"/>
          <w:szCs w:val="21"/>
        </w:rPr>
        <w:lastRenderedPageBreak/>
        <w:t>consta nos autos documento que evidencie a autorização para emissão de nota de empenho. Alerte-se, ainda, para a ausência de documento que ateste a condição de autoridade competente para</w:t>
      </w:r>
      <w:r w:rsidR="00CA2219" w:rsidRPr="002E3996">
        <w:rPr>
          <w:rFonts w:asciiTheme="minorHAnsi" w:hAnsiTheme="minorHAnsi" w:cstheme="minorHAnsi"/>
          <w:sz w:val="21"/>
          <w:szCs w:val="21"/>
        </w:rPr>
        <w:t xml:space="preserve"> o servidor</w:t>
      </w:r>
      <w:r w:rsidR="003A1819" w:rsidRPr="002E3996">
        <w:rPr>
          <w:rFonts w:asciiTheme="minorHAnsi" w:hAnsiTheme="minorHAnsi" w:cstheme="minorHAnsi"/>
          <w:sz w:val="21"/>
          <w:szCs w:val="21"/>
        </w:rPr>
        <w:t>, Helion Dionísio de Oliveira,</w:t>
      </w:r>
      <w:r w:rsidRPr="002E3996">
        <w:rPr>
          <w:rFonts w:asciiTheme="minorHAnsi" w:hAnsiTheme="minorHAnsi" w:cstheme="minorHAnsi"/>
          <w:sz w:val="21"/>
          <w:szCs w:val="21"/>
        </w:rPr>
        <w:t xml:space="preserve"> possibilitando a prática de tais atos. Salienta-se que nos termos do art. 58 da Lei nº 4.320/1964, </w:t>
      </w:r>
      <w:r w:rsidRPr="002E3996">
        <w:rPr>
          <w:rFonts w:asciiTheme="minorHAnsi" w:hAnsiTheme="minorHAnsi" w:cstheme="minorHAnsi"/>
          <w:b/>
          <w:sz w:val="21"/>
          <w:szCs w:val="21"/>
        </w:rPr>
        <w:t>“</w:t>
      </w:r>
      <w:r w:rsidRPr="002E3996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condição”</w:t>
      </w:r>
      <w:r w:rsidRPr="002E3996">
        <w:rPr>
          <w:rFonts w:asciiTheme="minorHAnsi" w:hAnsiTheme="minorHAnsi" w:cstheme="minorHAnsi"/>
          <w:b/>
          <w:sz w:val="21"/>
          <w:szCs w:val="21"/>
        </w:rPr>
        <w:t>.</w:t>
      </w:r>
    </w:p>
    <w:p w:rsidR="00226324" w:rsidRPr="002E3996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2E399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2E3996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2E399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2E3996">
        <w:rPr>
          <w:rFonts w:asciiTheme="minorHAnsi" w:hAnsiTheme="minorHAnsi" w:cstheme="minorHAnsi"/>
          <w:sz w:val="21"/>
          <w:szCs w:val="21"/>
        </w:rPr>
        <w:t>” (G.N.).</w:t>
      </w:r>
    </w:p>
    <w:p w:rsidR="00CA2219" w:rsidRPr="002E3996" w:rsidRDefault="00CA2219" w:rsidP="00CA22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E3996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2E3996">
        <w:rPr>
          <w:rFonts w:asciiTheme="minorHAnsi" w:hAnsiTheme="minorHAnsi" w:cstheme="minorHAnsi"/>
          <w:sz w:val="21"/>
          <w:szCs w:val="21"/>
        </w:rPr>
        <w:t>recebeu do Estado de Alagoas em 201</w:t>
      </w:r>
      <w:r w:rsidR="003A1819" w:rsidRPr="002E3996">
        <w:rPr>
          <w:rFonts w:asciiTheme="minorHAnsi" w:hAnsiTheme="minorHAnsi" w:cstheme="minorHAnsi"/>
          <w:sz w:val="21"/>
          <w:szCs w:val="21"/>
        </w:rPr>
        <w:t>6</w:t>
      </w:r>
      <w:r w:rsidRPr="002E3996">
        <w:rPr>
          <w:rFonts w:asciiTheme="minorHAnsi" w:hAnsiTheme="minorHAnsi" w:cstheme="minorHAnsi"/>
          <w:sz w:val="21"/>
          <w:szCs w:val="21"/>
        </w:rPr>
        <w:t>, atr</w:t>
      </w:r>
      <w:r w:rsidR="003A1819" w:rsidRPr="002E3996">
        <w:rPr>
          <w:rFonts w:asciiTheme="minorHAnsi" w:hAnsiTheme="minorHAnsi" w:cstheme="minorHAnsi"/>
          <w:sz w:val="21"/>
          <w:szCs w:val="21"/>
        </w:rPr>
        <w:t>avés da SESAU, o montante de R$1</w:t>
      </w:r>
      <w:r w:rsidRPr="002E3996">
        <w:rPr>
          <w:rFonts w:asciiTheme="minorHAnsi" w:hAnsiTheme="minorHAnsi" w:cstheme="minorHAnsi"/>
          <w:sz w:val="21"/>
          <w:szCs w:val="21"/>
        </w:rPr>
        <w:t>.</w:t>
      </w:r>
      <w:r w:rsidR="003A1819" w:rsidRPr="002E3996">
        <w:rPr>
          <w:rFonts w:asciiTheme="minorHAnsi" w:hAnsiTheme="minorHAnsi" w:cstheme="minorHAnsi"/>
          <w:sz w:val="21"/>
          <w:szCs w:val="21"/>
        </w:rPr>
        <w:t>648</w:t>
      </w:r>
      <w:r w:rsidRPr="002E3996">
        <w:rPr>
          <w:rFonts w:asciiTheme="minorHAnsi" w:hAnsiTheme="minorHAnsi" w:cstheme="minorHAnsi"/>
          <w:sz w:val="21"/>
          <w:szCs w:val="21"/>
        </w:rPr>
        <w:t>.</w:t>
      </w:r>
      <w:r w:rsidR="003A1819" w:rsidRPr="002E3996">
        <w:rPr>
          <w:rFonts w:asciiTheme="minorHAnsi" w:hAnsiTheme="minorHAnsi" w:cstheme="minorHAnsi"/>
          <w:sz w:val="21"/>
          <w:szCs w:val="21"/>
        </w:rPr>
        <w:t>921</w:t>
      </w:r>
      <w:r w:rsidRPr="002E3996">
        <w:rPr>
          <w:rFonts w:asciiTheme="minorHAnsi" w:hAnsiTheme="minorHAnsi" w:cstheme="minorHAnsi"/>
          <w:sz w:val="21"/>
          <w:szCs w:val="21"/>
        </w:rPr>
        <w:t>,</w:t>
      </w:r>
      <w:r w:rsidR="003A1819" w:rsidRPr="002E3996">
        <w:rPr>
          <w:rFonts w:asciiTheme="minorHAnsi" w:hAnsiTheme="minorHAnsi" w:cstheme="minorHAnsi"/>
          <w:sz w:val="21"/>
          <w:szCs w:val="21"/>
        </w:rPr>
        <w:t>04</w:t>
      </w:r>
      <w:r w:rsidRPr="002E3996">
        <w:rPr>
          <w:rFonts w:asciiTheme="minorHAnsi" w:hAnsiTheme="minorHAnsi" w:cstheme="minorHAnsi"/>
          <w:sz w:val="21"/>
          <w:szCs w:val="21"/>
        </w:rPr>
        <w:t>,</w:t>
      </w:r>
      <w:r w:rsidR="00644BDE" w:rsidRPr="002E3996">
        <w:rPr>
          <w:rFonts w:asciiTheme="minorHAnsi" w:hAnsiTheme="minorHAnsi" w:cstheme="minorHAnsi"/>
          <w:sz w:val="21"/>
          <w:szCs w:val="21"/>
        </w:rPr>
        <w:t xml:space="preserve"> cujos pagamentos, em sua grande parte</w:t>
      </w:r>
      <w:r w:rsidRPr="002E3996">
        <w:rPr>
          <w:rFonts w:asciiTheme="minorHAnsi" w:hAnsiTheme="minorHAnsi" w:cstheme="minorHAnsi"/>
          <w:sz w:val="21"/>
          <w:szCs w:val="21"/>
        </w:rPr>
        <w:t xml:space="preserve">, </w:t>
      </w:r>
      <w:r w:rsidR="00644BDE" w:rsidRPr="002E3996">
        <w:rPr>
          <w:rFonts w:asciiTheme="minorHAnsi" w:hAnsiTheme="minorHAnsi" w:cstheme="minorHAnsi"/>
          <w:sz w:val="21"/>
          <w:szCs w:val="21"/>
        </w:rPr>
        <w:t>estão próximos</w:t>
      </w:r>
      <w:r w:rsidRPr="002E3996">
        <w:rPr>
          <w:rFonts w:asciiTheme="minorHAnsi" w:hAnsiTheme="minorHAnsi" w:cstheme="minorHAnsi"/>
          <w:sz w:val="21"/>
          <w:szCs w:val="21"/>
        </w:rPr>
        <w:t xml:space="preserve"> do limite de dispensa de licitação em razão do valor (R$ 8.000,00).</w:t>
      </w:r>
    </w:p>
    <w:p w:rsidR="00226324" w:rsidRPr="002E3996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226324" w:rsidRPr="002E3996" w:rsidRDefault="00226324" w:rsidP="0022632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E399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2E399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644BDE" w:rsidRPr="008327E0" w:rsidRDefault="00644BDE" w:rsidP="00644B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327E0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8327E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327E0">
        <w:rPr>
          <w:rFonts w:asciiTheme="minorHAnsi" w:hAnsiTheme="minorHAnsi" w:cstheme="minorHAnsi"/>
          <w:sz w:val="21"/>
          <w:szCs w:val="21"/>
        </w:rPr>
        <w:t>Em análise aos documentos apensados aos autos as folhas 29/33 e 35, observa-se que foram acostadas aos autos as Certidões de Regularidade Fiscal da Empresa GERALMAX A COMERCIAL LTDA (CNPJ 05.246.125/0001-10), vencidas.</w:t>
      </w:r>
    </w:p>
    <w:p w:rsidR="00226324" w:rsidRPr="002E3996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2E3996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Pr="002E3996">
        <w:rPr>
          <w:rFonts w:asciiTheme="minorHAnsi" w:hAnsiTheme="minorHAnsi" w:cstheme="minorHAnsi"/>
          <w:sz w:val="21"/>
          <w:szCs w:val="21"/>
        </w:rPr>
        <w:t xml:space="preserve">apresentou o 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644BDE" w:rsidRPr="002E3996">
        <w:rPr>
          <w:rFonts w:asciiTheme="minorHAnsi" w:hAnsiTheme="minorHAnsi" w:cstheme="minorHAnsi"/>
          <w:b/>
          <w:sz w:val="21"/>
          <w:szCs w:val="21"/>
        </w:rPr>
        <w:t>688</w:t>
      </w:r>
      <w:r w:rsidRPr="002E3996">
        <w:rPr>
          <w:rFonts w:asciiTheme="minorHAnsi" w:hAnsiTheme="minorHAnsi" w:cstheme="minorHAnsi"/>
          <w:sz w:val="21"/>
          <w:szCs w:val="21"/>
        </w:rPr>
        <w:t xml:space="preserve"> (fl. </w:t>
      </w:r>
      <w:r w:rsidR="00644BDE" w:rsidRPr="002E3996">
        <w:rPr>
          <w:rFonts w:asciiTheme="minorHAnsi" w:hAnsiTheme="minorHAnsi" w:cstheme="minorHAnsi"/>
          <w:sz w:val="21"/>
          <w:szCs w:val="21"/>
        </w:rPr>
        <w:t>34</w:t>
      </w:r>
      <w:r w:rsidRPr="002E3996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644BDE" w:rsidRPr="002E3996">
        <w:rPr>
          <w:rFonts w:asciiTheme="minorHAnsi" w:hAnsiTheme="minorHAnsi" w:cstheme="minorHAnsi"/>
          <w:sz w:val="21"/>
          <w:szCs w:val="21"/>
        </w:rPr>
        <w:t>06</w:t>
      </w:r>
      <w:r w:rsidRPr="002E3996">
        <w:rPr>
          <w:rFonts w:asciiTheme="minorHAnsi" w:hAnsiTheme="minorHAnsi" w:cstheme="minorHAnsi"/>
          <w:sz w:val="21"/>
          <w:szCs w:val="21"/>
        </w:rPr>
        <w:t>/01/201</w:t>
      </w:r>
      <w:r w:rsidR="00644BDE" w:rsidRPr="002E3996">
        <w:rPr>
          <w:rFonts w:asciiTheme="minorHAnsi" w:hAnsiTheme="minorHAnsi" w:cstheme="minorHAnsi"/>
          <w:sz w:val="21"/>
          <w:szCs w:val="21"/>
        </w:rPr>
        <w:t>7</w:t>
      </w:r>
      <w:r w:rsidRPr="002E3996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="00644BDE" w:rsidRPr="002E3996">
        <w:rPr>
          <w:rFonts w:asciiTheme="minorHAnsi" w:hAnsiTheme="minorHAnsi" w:cstheme="minorHAnsi"/>
          <w:sz w:val="21"/>
          <w:szCs w:val="21"/>
        </w:rPr>
        <w:t>a</w:t>
      </w:r>
      <w:r w:rsidRPr="002E3996">
        <w:rPr>
          <w:rFonts w:asciiTheme="minorHAnsi" w:hAnsiTheme="minorHAnsi" w:cstheme="minorHAnsi"/>
          <w:sz w:val="21"/>
          <w:szCs w:val="21"/>
        </w:rPr>
        <w:t xml:space="preserve"> servidor</w:t>
      </w:r>
      <w:r w:rsidR="00644BDE" w:rsidRPr="002E3996">
        <w:rPr>
          <w:rFonts w:asciiTheme="minorHAnsi" w:hAnsiTheme="minorHAnsi" w:cstheme="minorHAnsi"/>
          <w:sz w:val="21"/>
          <w:szCs w:val="21"/>
        </w:rPr>
        <w:t>a</w:t>
      </w:r>
      <w:r w:rsidRPr="002E3996">
        <w:rPr>
          <w:rFonts w:asciiTheme="minorHAnsi" w:hAnsiTheme="minorHAnsi" w:cstheme="minorHAnsi"/>
          <w:sz w:val="21"/>
          <w:szCs w:val="21"/>
        </w:rPr>
        <w:t xml:space="preserve">, </w:t>
      </w:r>
      <w:r w:rsidR="00644BDE" w:rsidRPr="002E3996">
        <w:rPr>
          <w:rFonts w:asciiTheme="minorHAnsi" w:hAnsiTheme="minorHAnsi" w:cstheme="minorHAnsi"/>
          <w:sz w:val="21"/>
          <w:szCs w:val="21"/>
        </w:rPr>
        <w:t>Mônica Lins Medeiros</w:t>
      </w:r>
      <w:r w:rsidRPr="002E3996">
        <w:rPr>
          <w:rFonts w:asciiTheme="minorHAnsi" w:hAnsiTheme="minorHAnsi" w:cstheme="minorHAnsi"/>
          <w:sz w:val="21"/>
          <w:szCs w:val="21"/>
        </w:rPr>
        <w:t xml:space="preserve">, em </w:t>
      </w:r>
      <w:r w:rsidR="00644BDE" w:rsidRPr="002E3996">
        <w:rPr>
          <w:rFonts w:asciiTheme="minorHAnsi" w:hAnsiTheme="minorHAnsi" w:cstheme="minorHAnsi"/>
          <w:sz w:val="21"/>
          <w:szCs w:val="21"/>
        </w:rPr>
        <w:t>06</w:t>
      </w:r>
      <w:r w:rsidRPr="002E3996">
        <w:rPr>
          <w:rFonts w:asciiTheme="minorHAnsi" w:hAnsiTheme="minorHAnsi" w:cstheme="minorHAnsi"/>
          <w:sz w:val="21"/>
          <w:szCs w:val="21"/>
        </w:rPr>
        <w:t>/01/2017.</w:t>
      </w:r>
    </w:p>
    <w:p w:rsidR="00644BDE" w:rsidRPr="002E3996" w:rsidRDefault="00C56B32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644BDE"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644BDE" w:rsidRPr="002E3996">
        <w:rPr>
          <w:rFonts w:asciiTheme="minorHAnsi" w:hAnsiTheme="minorHAnsi" w:cstheme="minorHAnsi"/>
          <w:sz w:val="21"/>
          <w:szCs w:val="21"/>
        </w:rPr>
        <w:t xml:space="preserve"> – À fl. 38/40, observa-se que o fornecedor em tela juntou documentos, entre eles, cópia do DANFE 688, com </w:t>
      </w:r>
      <w:r w:rsidR="008327E0">
        <w:rPr>
          <w:rFonts w:asciiTheme="minorHAnsi" w:hAnsiTheme="minorHAnsi" w:cstheme="minorHAnsi"/>
          <w:sz w:val="21"/>
          <w:szCs w:val="21"/>
        </w:rPr>
        <w:t>assinatura</w:t>
      </w:r>
      <w:r w:rsidR="00644BDE" w:rsidRPr="002E3996">
        <w:rPr>
          <w:rFonts w:asciiTheme="minorHAnsi" w:hAnsiTheme="minorHAnsi" w:cstheme="minorHAnsi"/>
          <w:sz w:val="21"/>
          <w:szCs w:val="21"/>
        </w:rPr>
        <w:t xml:space="preserve"> de recebimento da mercadoria feit</w:t>
      </w:r>
      <w:r w:rsidR="008327E0">
        <w:rPr>
          <w:rFonts w:asciiTheme="minorHAnsi" w:hAnsiTheme="minorHAnsi" w:cstheme="minorHAnsi"/>
          <w:sz w:val="21"/>
          <w:szCs w:val="21"/>
        </w:rPr>
        <w:t>a</w:t>
      </w:r>
      <w:r w:rsidR="00644BDE" w:rsidRPr="002E3996">
        <w:rPr>
          <w:rFonts w:asciiTheme="minorHAnsi" w:hAnsiTheme="minorHAnsi" w:cstheme="minorHAnsi"/>
          <w:sz w:val="21"/>
          <w:szCs w:val="21"/>
        </w:rPr>
        <w:t xml:space="preserve"> por Nayne Carnaúba, no dia 06/01/2017, sem identificação de CPF, Matrícula e Função que exerce no Órgão.</w:t>
      </w:r>
    </w:p>
    <w:p w:rsidR="002E3996" w:rsidRPr="008327E0" w:rsidRDefault="00226324" w:rsidP="00D260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327E0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8327E0" w:rsidRPr="008327E0">
        <w:rPr>
          <w:rFonts w:asciiTheme="minorHAnsi" w:hAnsiTheme="minorHAnsi" w:cstheme="minorHAnsi"/>
          <w:sz w:val="21"/>
          <w:szCs w:val="21"/>
        </w:rPr>
        <w:t>43</w:t>
      </w:r>
      <w:r w:rsidRPr="008327E0">
        <w:rPr>
          <w:rFonts w:asciiTheme="minorHAnsi" w:hAnsiTheme="minorHAnsi" w:cstheme="minorHAnsi"/>
          <w:sz w:val="21"/>
          <w:szCs w:val="21"/>
        </w:rPr>
        <w:t xml:space="preserve">) </w:t>
      </w:r>
      <w:r w:rsidR="00C56B32" w:rsidRPr="008327E0">
        <w:rPr>
          <w:rFonts w:asciiTheme="minorHAnsi" w:hAnsiTheme="minorHAnsi" w:cstheme="minorHAnsi"/>
          <w:sz w:val="21"/>
          <w:szCs w:val="21"/>
        </w:rPr>
        <w:t>destaca que</w:t>
      </w:r>
      <w:r w:rsidR="008327E0" w:rsidRPr="008327E0">
        <w:rPr>
          <w:rFonts w:asciiTheme="minorHAnsi" w:hAnsiTheme="minorHAnsi" w:cstheme="minorHAnsi"/>
          <w:sz w:val="21"/>
          <w:szCs w:val="21"/>
        </w:rPr>
        <w:t xml:space="preserve"> após inspeção </w:t>
      </w:r>
      <w:r w:rsidR="008327E0" w:rsidRPr="008327E0">
        <w:rPr>
          <w:rFonts w:asciiTheme="minorHAnsi" w:hAnsiTheme="minorHAnsi" w:cstheme="minorHAnsi"/>
          <w:i/>
          <w:sz w:val="21"/>
          <w:szCs w:val="21"/>
        </w:rPr>
        <w:t>“in loco”</w:t>
      </w:r>
      <w:r w:rsidR="00893C6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8327E0" w:rsidRPr="008327E0">
        <w:rPr>
          <w:rFonts w:asciiTheme="minorHAnsi" w:hAnsiTheme="minorHAnsi" w:cstheme="minorHAnsi"/>
          <w:sz w:val="21"/>
          <w:szCs w:val="21"/>
        </w:rPr>
        <w:t xml:space="preserve">e depoimento da farmacêutica, Tatiane Queiroz Rocha, observou-se que a soma das quantidades do material comprado através das notas fiscais 688 e 676 perfaz 60.000 </w:t>
      </w:r>
      <w:bookmarkStart w:id="0" w:name="_GoBack"/>
      <w:bookmarkEnd w:id="0"/>
      <w:r w:rsidR="008327E0" w:rsidRPr="008327E0">
        <w:rPr>
          <w:rFonts w:asciiTheme="minorHAnsi" w:hAnsiTheme="minorHAnsi" w:cstheme="minorHAnsi"/>
          <w:sz w:val="21"/>
          <w:szCs w:val="21"/>
        </w:rPr>
        <w:t xml:space="preserve">unidades, extrapolando a média de consumo mensal da unidade hospitalar, que é de 2.000 unidades, e afirma também que a entrada desse material na unidade ocorre sempre pela TCI, e que não reconhece a pessoa que assinou o recebimento juntado pela empresa (fl. 40). </w:t>
      </w:r>
    </w:p>
    <w:p w:rsidR="00BF2EAC" w:rsidRPr="002E3996" w:rsidRDefault="007C1F01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2E3996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2E3996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2E3996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2E39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2E3996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2E3996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2E3996">
        <w:rPr>
          <w:rFonts w:asciiTheme="minorHAnsi" w:hAnsiTheme="minorHAnsi" w:cstheme="minorHAnsi"/>
          <w:sz w:val="21"/>
          <w:szCs w:val="21"/>
        </w:rPr>
        <w:t>r</w:t>
      </w:r>
      <w:r w:rsidR="0003078C" w:rsidRPr="002E3996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2E3996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2E3996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2E399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2E399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E399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2E399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2E399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D153B3" w:rsidRPr="002E3996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E399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2E3996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Pr="002E399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D153B3" w:rsidRPr="002E3996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E3996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D153B3" w:rsidRPr="002E3996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E399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D153B3" w:rsidRPr="002E3996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IV. </w:t>
      </w: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E399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D153B3" w:rsidRPr="002E3996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t>V</w:t>
      </w:r>
      <w:r w:rsidR="00661952" w:rsidRPr="002E3996">
        <w:rPr>
          <w:rFonts w:asciiTheme="minorHAnsi" w:hAnsiTheme="minorHAnsi" w:cstheme="minorHAnsi"/>
          <w:b/>
          <w:sz w:val="21"/>
          <w:szCs w:val="21"/>
        </w:rPr>
        <w:t>I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E399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D153B3" w:rsidRPr="002E3996" w:rsidRDefault="00D153B3" w:rsidP="00D15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661952" w:rsidRPr="002E3996">
        <w:rPr>
          <w:rFonts w:asciiTheme="minorHAnsi" w:hAnsiTheme="minorHAnsi" w:cstheme="minorHAnsi"/>
          <w:sz w:val="21"/>
          <w:szCs w:val="21"/>
        </w:rPr>
        <w:t>I</w:t>
      </w:r>
      <w:r w:rsidRPr="002E3996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2E3996">
        <w:rPr>
          <w:rFonts w:asciiTheme="minorHAnsi" w:hAnsiTheme="minorHAnsi" w:cstheme="minorHAnsi"/>
          <w:b/>
          <w:sz w:val="21"/>
          <w:szCs w:val="21"/>
        </w:rPr>
        <w:t>GERALMAX A COMERCIAL LTDA (CNPJ 05.246.125/0001-10)</w:t>
      </w:r>
      <w:r w:rsidRPr="002E399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1D3764" w:rsidRPr="002E399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E3996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2E3996">
        <w:rPr>
          <w:rFonts w:asciiTheme="minorHAnsi" w:hAnsiTheme="minorHAnsi" w:cstheme="minorHAnsi"/>
          <w:bCs/>
          <w:sz w:val="21"/>
          <w:szCs w:val="21"/>
        </w:rPr>
        <w:t>-AL</w:t>
      </w:r>
      <w:r w:rsidRPr="002E399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211CD">
        <w:rPr>
          <w:rFonts w:asciiTheme="minorHAnsi" w:hAnsiTheme="minorHAnsi" w:cstheme="minorHAnsi"/>
          <w:bCs/>
          <w:sz w:val="21"/>
          <w:szCs w:val="21"/>
        </w:rPr>
        <w:t>0</w:t>
      </w:r>
      <w:r w:rsidR="00595923" w:rsidRPr="002E3996">
        <w:rPr>
          <w:rFonts w:asciiTheme="minorHAnsi" w:hAnsiTheme="minorHAnsi" w:cstheme="minorHAnsi"/>
          <w:bCs/>
          <w:sz w:val="21"/>
          <w:szCs w:val="21"/>
        </w:rPr>
        <w:t>1</w:t>
      </w:r>
      <w:r w:rsidRPr="002E399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211CD">
        <w:rPr>
          <w:rFonts w:asciiTheme="minorHAnsi" w:hAnsiTheme="minorHAnsi" w:cstheme="minorHAnsi"/>
          <w:bCs/>
          <w:sz w:val="21"/>
          <w:szCs w:val="21"/>
        </w:rPr>
        <w:t>novemb</w:t>
      </w:r>
      <w:r w:rsidR="00A561A8" w:rsidRPr="002E3996">
        <w:rPr>
          <w:rFonts w:asciiTheme="minorHAnsi" w:hAnsiTheme="minorHAnsi" w:cstheme="minorHAnsi"/>
          <w:bCs/>
          <w:sz w:val="21"/>
          <w:szCs w:val="21"/>
        </w:rPr>
        <w:t>r</w:t>
      </w:r>
      <w:r w:rsidR="00E467CC" w:rsidRPr="002E3996">
        <w:rPr>
          <w:rFonts w:asciiTheme="minorHAnsi" w:hAnsiTheme="minorHAnsi" w:cstheme="minorHAnsi"/>
          <w:bCs/>
          <w:sz w:val="21"/>
          <w:szCs w:val="21"/>
        </w:rPr>
        <w:t>o</w:t>
      </w:r>
      <w:r w:rsidRPr="002E399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E3996">
        <w:rPr>
          <w:rFonts w:asciiTheme="minorHAnsi" w:hAnsiTheme="minorHAnsi" w:cstheme="minorHAnsi"/>
          <w:bCs/>
          <w:sz w:val="21"/>
          <w:szCs w:val="21"/>
        </w:rPr>
        <w:t>7</w:t>
      </w:r>
      <w:r w:rsidRPr="002E3996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2E399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2E3996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E3996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2E3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2E3996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2E3996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2E3996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2E3996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2E399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2E399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2E399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E399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E399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EA0" w:rsidRDefault="001D2EA0" w:rsidP="003068B9">
      <w:pPr>
        <w:spacing w:after="0" w:line="240" w:lineRule="auto"/>
      </w:pPr>
      <w:r>
        <w:separator/>
      </w:r>
    </w:p>
  </w:endnote>
  <w:endnote w:type="continuationSeparator" w:id="1">
    <w:p w:rsidR="001D2EA0" w:rsidRDefault="001D2E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EA0" w:rsidRDefault="001D2EA0" w:rsidP="003068B9">
      <w:pPr>
        <w:spacing w:after="0" w:line="240" w:lineRule="auto"/>
      </w:pPr>
      <w:r>
        <w:separator/>
      </w:r>
    </w:p>
  </w:footnote>
  <w:footnote w:type="continuationSeparator" w:id="1">
    <w:p w:rsidR="001D2EA0" w:rsidRDefault="001D2E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931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12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070FB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2EA0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6314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324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3149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3996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7E7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1819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4EC9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0D7C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95923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4FFC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4BDE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952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1F0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27E0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C6C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1CD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2A4A"/>
    <w:rsid w:val="00C56B3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221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53B3"/>
    <w:rsid w:val="00D260F3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F8F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78B68-2980-40B3-9582-E2FDB02F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1492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2017-07-05T17:04:00Z</cp:lastPrinted>
  <dcterms:created xsi:type="dcterms:W3CDTF">2017-10-31T18:11:00Z</dcterms:created>
  <dcterms:modified xsi:type="dcterms:W3CDTF">2017-11-01T11:34:00Z</dcterms:modified>
</cp:coreProperties>
</file>