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151DD2">
        <w:rPr>
          <w:rFonts w:asciiTheme="minorHAnsi" w:hAnsiTheme="minorHAnsi" w:cstheme="minorHAnsi"/>
          <w:bCs/>
          <w:sz w:val="21"/>
          <w:szCs w:val="21"/>
        </w:rPr>
        <w:t>4708</w:t>
      </w:r>
      <w:r w:rsidRPr="00A73620">
        <w:rPr>
          <w:rFonts w:asciiTheme="minorHAnsi" w:hAnsiTheme="minorHAnsi" w:cstheme="minorHAnsi"/>
          <w:bCs/>
          <w:sz w:val="21"/>
          <w:szCs w:val="21"/>
        </w:rPr>
        <w:t>/201</w:t>
      </w:r>
      <w:r w:rsidR="00E003D3">
        <w:rPr>
          <w:rFonts w:asciiTheme="minorHAnsi" w:hAnsiTheme="minorHAnsi" w:cstheme="minorHAnsi"/>
          <w:bCs/>
          <w:sz w:val="21"/>
          <w:szCs w:val="21"/>
        </w:rPr>
        <w:t>5</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00315713">
        <w:rPr>
          <w:rFonts w:asciiTheme="minorHAnsi" w:hAnsiTheme="minorHAnsi" w:cstheme="minorHAnsi"/>
          <w:b/>
          <w:bCs/>
          <w:sz w:val="21"/>
          <w:szCs w:val="21"/>
        </w:rPr>
        <w:t xml:space="preserve"> </w:t>
      </w:r>
      <w:r w:rsidR="00DB1B3E">
        <w:rPr>
          <w:rFonts w:asciiTheme="minorHAnsi" w:hAnsiTheme="minorHAnsi" w:cstheme="minorHAnsi"/>
          <w:bCs/>
          <w:sz w:val="21"/>
          <w:szCs w:val="21"/>
        </w:rPr>
        <w:t>PO</w:t>
      </w:r>
      <w:r w:rsidR="00E003D3">
        <w:rPr>
          <w:rFonts w:asciiTheme="minorHAnsi" w:hAnsiTheme="minorHAnsi" w:cstheme="minorHAnsi"/>
          <w:bCs/>
          <w:sz w:val="21"/>
          <w:szCs w:val="21"/>
        </w:rPr>
        <w:t>DER JUDICIÁRIO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E003D3">
        <w:rPr>
          <w:rFonts w:asciiTheme="minorHAnsi" w:hAnsiTheme="minorHAnsi" w:cstheme="minorHAnsi"/>
          <w:bCs/>
          <w:sz w:val="21"/>
          <w:szCs w:val="21"/>
        </w:rPr>
        <w:t>MANDADO DE INTIMAÇÃO</w:t>
      </w:r>
    </w:p>
    <w:p w:rsidR="00853E31"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00315713">
        <w:rPr>
          <w:rFonts w:asciiTheme="minorHAnsi" w:hAnsiTheme="minorHAnsi" w:cstheme="minorHAnsi"/>
          <w:b/>
          <w:bCs/>
          <w:sz w:val="21"/>
          <w:szCs w:val="21"/>
        </w:rPr>
        <w:t xml:space="preserve"> </w:t>
      </w:r>
      <w:r w:rsidR="00E003D3">
        <w:rPr>
          <w:rFonts w:asciiTheme="minorHAnsi" w:hAnsiTheme="minorHAnsi" w:cstheme="minorHAnsi"/>
          <w:bCs/>
          <w:sz w:val="21"/>
          <w:szCs w:val="21"/>
        </w:rPr>
        <w:t>AÇÃO DE PROCEDIMENTO ORDINÁRI</w:t>
      </w:r>
      <w:r w:rsidRPr="00A73620">
        <w:rPr>
          <w:rFonts w:asciiTheme="minorHAnsi" w:hAnsiTheme="minorHAnsi" w:cstheme="minorHAnsi"/>
          <w:bCs/>
          <w:sz w:val="21"/>
          <w:szCs w:val="21"/>
        </w:rPr>
        <w:t>O</w:t>
      </w:r>
      <w:r w:rsidR="00DB1B3E">
        <w:rPr>
          <w:rFonts w:asciiTheme="minorHAnsi" w:hAnsiTheme="minorHAnsi" w:cstheme="minorHAnsi"/>
          <w:bCs/>
          <w:sz w:val="21"/>
          <w:szCs w:val="21"/>
        </w:rPr>
        <w:t xml:space="preserve"> – PROCESSO Nº </w:t>
      </w:r>
      <w:r w:rsidR="00151DD2">
        <w:rPr>
          <w:rFonts w:asciiTheme="minorHAnsi" w:hAnsiTheme="minorHAnsi" w:cstheme="minorHAnsi"/>
          <w:bCs/>
          <w:sz w:val="21"/>
          <w:szCs w:val="21"/>
        </w:rPr>
        <w:t>0704930-64</w:t>
      </w:r>
      <w:r w:rsidR="00E003D3">
        <w:rPr>
          <w:rFonts w:asciiTheme="minorHAnsi" w:hAnsiTheme="minorHAnsi" w:cstheme="minorHAnsi"/>
          <w:bCs/>
          <w:sz w:val="21"/>
          <w:szCs w:val="21"/>
        </w:rPr>
        <w:t>.2015.8.02.0001</w:t>
      </w:r>
    </w:p>
    <w:p w:rsidR="00DB1B3E" w:rsidRPr="00A73620" w:rsidRDefault="00DB1B3E"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151DD2">
        <w:rPr>
          <w:rFonts w:asciiTheme="minorHAnsi" w:hAnsiTheme="minorHAnsi" w:cstheme="minorHAnsi"/>
          <w:b/>
          <w:bCs/>
          <w:sz w:val="21"/>
          <w:szCs w:val="21"/>
        </w:rPr>
        <w:t>4708</w:t>
      </w:r>
      <w:r w:rsidRPr="00A73620">
        <w:rPr>
          <w:rFonts w:asciiTheme="minorHAnsi" w:hAnsiTheme="minorHAnsi" w:cstheme="minorHAnsi"/>
          <w:b/>
          <w:bCs/>
          <w:sz w:val="21"/>
          <w:szCs w:val="21"/>
        </w:rPr>
        <w:t>/201</w:t>
      </w:r>
      <w:r w:rsidR="00E003D3">
        <w:rPr>
          <w:rFonts w:asciiTheme="minorHAnsi" w:hAnsiTheme="minorHAnsi" w:cstheme="minorHAnsi"/>
          <w:b/>
          <w:bCs/>
          <w:sz w:val="21"/>
          <w:szCs w:val="21"/>
        </w:rPr>
        <w:t>5</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151DD2">
        <w:rPr>
          <w:rFonts w:asciiTheme="minorHAnsi" w:hAnsiTheme="minorHAnsi" w:cstheme="minorHAnsi"/>
          <w:sz w:val="21"/>
          <w:szCs w:val="21"/>
        </w:rPr>
        <w:t>86</w:t>
      </w:r>
      <w:r w:rsidRPr="00A73620">
        <w:rPr>
          <w:rFonts w:asciiTheme="minorHAnsi" w:hAnsiTheme="minorHAnsi" w:cstheme="minorHAnsi"/>
          <w:sz w:val="21"/>
          <w:szCs w:val="21"/>
        </w:rPr>
        <w:t xml:space="preserve"> (</w:t>
      </w:r>
      <w:r w:rsidR="00151DD2">
        <w:rPr>
          <w:rFonts w:asciiTheme="minorHAnsi" w:hAnsiTheme="minorHAnsi" w:cstheme="minorHAnsi"/>
          <w:sz w:val="21"/>
          <w:szCs w:val="21"/>
        </w:rPr>
        <w:t>oitenta e seis</w:t>
      </w:r>
      <w:r>
        <w:rPr>
          <w:rFonts w:asciiTheme="minorHAnsi" w:hAnsiTheme="minorHAnsi" w:cstheme="minorHAnsi"/>
          <w:sz w:val="21"/>
          <w:szCs w:val="21"/>
        </w:rPr>
        <w:t xml:space="preserve">) fls., que versam sobre a os </w:t>
      </w:r>
      <w:r w:rsidR="00DB1B3E">
        <w:rPr>
          <w:rFonts w:asciiTheme="minorHAnsi" w:hAnsiTheme="minorHAnsi" w:cstheme="minorHAnsi"/>
          <w:sz w:val="21"/>
          <w:szCs w:val="21"/>
        </w:rPr>
        <w:t>medicamentos adquiridos</w:t>
      </w:r>
      <w:r w:rsidRPr="00A73620">
        <w:rPr>
          <w:rFonts w:asciiTheme="minorHAnsi" w:hAnsiTheme="minorHAnsi" w:cstheme="minorHAnsi"/>
          <w:sz w:val="21"/>
          <w:szCs w:val="21"/>
        </w:rPr>
        <w:t xml:space="preserve"> pela Secretaria de Estado da Saúde – SESAU através da empresa</w:t>
      </w:r>
      <w:r w:rsidR="00151DD2">
        <w:rPr>
          <w:rFonts w:asciiTheme="minorHAnsi" w:hAnsiTheme="minorHAnsi" w:cstheme="minorHAnsi"/>
          <w:sz w:val="21"/>
          <w:szCs w:val="21"/>
        </w:rPr>
        <w:t xml:space="preserve"> </w:t>
      </w:r>
      <w:r w:rsidR="00DB1B3E" w:rsidRPr="00DB1B3E">
        <w:rPr>
          <w:rFonts w:asciiTheme="minorHAnsi" w:hAnsiTheme="minorHAnsi" w:cstheme="minorHAnsi"/>
          <w:b/>
          <w:sz w:val="21"/>
          <w:szCs w:val="21"/>
        </w:rPr>
        <w:t>D-HOSP DIST HOSPPITALAR IMP EXPORTAÇÃO LTDA</w:t>
      </w:r>
      <w:r w:rsidR="00151DD2">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sidR="00DB1B3E">
        <w:rPr>
          <w:rFonts w:asciiTheme="minorHAnsi" w:hAnsiTheme="minorHAnsi" w:cstheme="minorHAnsi"/>
          <w:sz w:val="21"/>
          <w:szCs w:val="21"/>
        </w:rPr>
        <w:t>08</w:t>
      </w:r>
      <w:r w:rsidRPr="00A73620">
        <w:rPr>
          <w:rFonts w:asciiTheme="minorHAnsi" w:hAnsiTheme="minorHAnsi" w:cstheme="minorHAnsi"/>
          <w:sz w:val="21"/>
          <w:szCs w:val="21"/>
        </w:rPr>
        <w:t>.</w:t>
      </w:r>
      <w:r w:rsidR="00DB1B3E">
        <w:rPr>
          <w:rFonts w:asciiTheme="minorHAnsi" w:hAnsiTheme="minorHAnsi" w:cstheme="minorHAnsi"/>
          <w:sz w:val="21"/>
          <w:szCs w:val="21"/>
        </w:rPr>
        <w:t>0</w:t>
      </w:r>
      <w:r>
        <w:rPr>
          <w:rFonts w:asciiTheme="minorHAnsi" w:hAnsiTheme="minorHAnsi" w:cstheme="minorHAnsi"/>
          <w:sz w:val="21"/>
          <w:szCs w:val="21"/>
        </w:rPr>
        <w:t>76</w:t>
      </w:r>
      <w:r w:rsidRPr="00A73620">
        <w:rPr>
          <w:rFonts w:asciiTheme="minorHAnsi" w:hAnsiTheme="minorHAnsi" w:cstheme="minorHAnsi"/>
          <w:sz w:val="21"/>
          <w:szCs w:val="21"/>
        </w:rPr>
        <w:t>.</w:t>
      </w:r>
      <w:r w:rsidR="00DB1B3E">
        <w:rPr>
          <w:rFonts w:asciiTheme="minorHAnsi" w:hAnsiTheme="minorHAnsi" w:cstheme="minorHAnsi"/>
          <w:sz w:val="21"/>
          <w:szCs w:val="21"/>
        </w:rPr>
        <w:t>127</w:t>
      </w:r>
      <w:r w:rsidRPr="00A73620">
        <w:rPr>
          <w:rFonts w:asciiTheme="minorHAnsi" w:hAnsiTheme="minorHAnsi" w:cstheme="minorHAnsi"/>
          <w:sz w:val="21"/>
          <w:szCs w:val="21"/>
        </w:rPr>
        <w:t>/000</w:t>
      </w:r>
      <w:r w:rsidR="00DB1B3E">
        <w:rPr>
          <w:rFonts w:asciiTheme="minorHAnsi" w:hAnsiTheme="minorHAnsi" w:cstheme="minorHAnsi"/>
          <w:sz w:val="21"/>
          <w:szCs w:val="21"/>
        </w:rPr>
        <w:t>8</w:t>
      </w:r>
      <w:r w:rsidRPr="00A73620">
        <w:rPr>
          <w:rFonts w:asciiTheme="minorHAnsi" w:hAnsiTheme="minorHAnsi" w:cstheme="minorHAnsi"/>
          <w:sz w:val="21"/>
          <w:szCs w:val="21"/>
        </w:rPr>
        <w:t>-</w:t>
      </w:r>
      <w:r w:rsidR="00DB1B3E">
        <w:rPr>
          <w:rFonts w:asciiTheme="minorHAnsi" w:hAnsiTheme="minorHAnsi" w:cstheme="minorHAnsi"/>
          <w:sz w:val="21"/>
          <w:szCs w:val="21"/>
        </w:rPr>
        <w:t>72</w:t>
      </w:r>
      <w:r w:rsidRPr="00A73620">
        <w:rPr>
          <w:rFonts w:asciiTheme="minorHAnsi" w:hAnsiTheme="minorHAnsi" w:cstheme="minorHAnsi"/>
          <w:sz w:val="21"/>
          <w:szCs w:val="21"/>
        </w:rPr>
        <w:t>),</w:t>
      </w:r>
      <w:r w:rsidR="00151DD2">
        <w:rPr>
          <w:rFonts w:asciiTheme="minorHAnsi" w:hAnsiTheme="minorHAnsi" w:cstheme="minorHAnsi"/>
          <w:sz w:val="21"/>
          <w:szCs w:val="21"/>
        </w:rPr>
        <w:t xml:space="preserve"> </w:t>
      </w:r>
      <w:r w:rsidR="00DB1B3E">
        <w:rPr>
          <w:rFonts w:asciiTheme="minorHAnsi" w:hAnsiTheme="minorHAnsi" w:cstheme="minorHAnsi"/>
          <w:sz w:val="21"/>
          <w:szCs w:val="21"/>
        </w:rPr>
        <w:t xml:space="preserve">destinado </w:t>
      </w:r>
      <w:r>
        <w:rPr>
          <w:rFonts w:asciiTheme="minorHAnsi" w:hAnsiTheme="minorHAnsi" w:cstheme="minorHAnsi"/>
          <w:sz w:val="21"/>
          <w:szCs w:val="21"/>
        </w:rPr>
        <w:t>a</w:t>
      </w:r>
      <w:r w:rsidR="00CD0A80">
        <w:rPr>
          <w:rFonts w:asciiTheme="minorHAnsi" w:hAnsiTheme="minorHAnsi" w:cstheme="minorHAnsi"/>
          <w:sz w:val="21"/>
          <w:szCs w:val="21"/>
        </w:rPr>
        <w:t>o</w:t>
      </w:r>
      <w:r>
        <w:rPr>
          <w:rFonts w:asciiTheme="minorHAnsi" w:hAnsiTheme="minorHAnsi" w:cstheme="minorHAnsi"/>
          <w:sz w:val="21"/>
          <w:szCs w:val="21"/>
        </w:rPr>
        <w:t xml:space="preserve"> tratamento d</w:t>
      </w:r>
      <w:r w:rsidR="00E003D3">
        <w:rPr>
          <w:rFonts w:asciiTheme="minorHAnsi" w:hAnsiTheme="minorHAnsi" w:cstheme="minorHAnsi"/>
          <w:sz w:val="21"/>
          <w:szCs w:val="21"/>
        </w:rPr>
        <w:t>o</w:t>
      </w:r>
      <w:r>
        <w:rPr>
          <w:rFonts w:asciiTheme="minorHAnsi" w:hAnsiTheme="minorHAnsi" w:cstheme="minorHAnsi"/>
          <w:sz w:val="21"/>
          <w:szCs w:val="21"/>
        </w:rPr>
        <w:t xml:space="preserve"> paciente</w:t>
      </w:r>
      <w:r w:rsidR="00E003D3">
        <w:rPr>
          <w:rFonts w:asciiTheme="minorHAnsi" w:hAnsiTheme="minorHAnsi" w:cstheme="minorHAnsi"/>
          <w:sz w:val="21"/>
          <w:szCs w:val="21"/>
        </w:rPr>
        <w:t xml:space="preserve"> </w:t>
      </w:r>
      <w:r w:rsidR="00151DD2">
        <w:rPr>
          <w:rFonts w:asciiTheme="minorHAnsi" w:hAnsiTheme="minorHAnsi" w:cstheme="minorHAnsi"/>
          <w:sz w:val="21"/>
          <w:szCs w:val="21"/>
        </w:rPr>
        <w:t>MANOEL BASÍLIO FILHO</w:t>
      </w:r>
      <w:r w:rsidR="00044F57">
        <w:rPr>
          <w:rFonts w:asciiTheme="minorHAnsi" w:hAnsiTheme="minorHAnsi" w:cstheme="minorHAnsi"/>
          <w:sz w:val="21"/>
          <w:szCs w:val="21"/>
        </w:rPr>
        <w:t>, portadora de</w:t>
      </w:r>
      <w:r w:rsidR="00151DD2">
        <w:rPr>
          <w:rFonts w:asciiTheme="minorHAnsi" w:hAnsiTheme="minorHAnsi" w:cstheme="minorHAnsi"/>
          <w:sz w:val="21"/>
          <w:szCs w:val="21"/>
        </w:rPr>
        <w:t xml:space="preserve"> Diabetes Mellittus Tipo 2, severa</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E003D3">
        <w:rPr>
          <w:rFonts w:asciiTheme="minorHAnsi" w:hAnsiTheme="minorHAnsi" w:cstheme="minorHAnsi"/>
          <w:b/>
          <w:sz w:val="21"/>
          <w:szCs w:val="21"/>
        </w:rPr>
        <w:t>2</w:t>
      </w:r>
      <w:r w:rsidRPr="00A73620">
        <w:rPr>
          <w:rFonts w:asciiTheme="minorHAnsi" w:hAnsiTheme="minorHAnsi" w:cstheme="minorHAnsi"/>
          <w:b/>
          <w:sz w:val="21"/>
          <w:szCs w:val="21"/>
        </w:rPr>
        <w:t>.</w:t>
      </w:r>
      <w:r w:rsidR="00151DD2">
        <w:rPr>
          <w:rFonts w:asciiTheme="minorHAnsi" w:hAnsiTheme="minorHAnsi" w:cstheme="minorHAnsi"/>
          <w:b/>
          <w:sz w:val="21"/>
          <w:szCs w:val="21"/>
        </w:rPr>
        <w:t>003</w:t>
      </w:r>
      <w:r w:rsidRPr="00A73620">
        <w:rPr>
          <w:rFonts w:asciiTheme="minorHAnsi" w:hAnsiTheme="minorHAnsi" w:cstheme="minorHAnsi"/>
          <w:b/>
          <w:sz w:val="21"/>
          <w:szCs w:val="21"/>
        </w:rPr>
        <w:t>,</w:t>
      </w:r>
      <w:r w:rsidR="00151DD2">
        <w:rPr>
          <w:rFonts w:asciiTheme="minorHAnsi" w:hAnsiTheme="minorHAnsi" w:cstheme="minorHAnsi"/>
          <w:b/>
          <w:sz w:val="21"/>
          <w:szCs w:val="21"/>
        </w:rPr>
        <w:t>22</w:t>
      </w:r>
      <w:r w:rsidRPr="00A73620">
        <w:rPr>
          <w:rFonts w:asciiTheme="minorHAnsi" w:hAnsiTheme="minorHAnsi" w:cstheme="minorHAnsi"/>
          <w:b/>
          <w:sz w:val="21"/>
          <w:szCs w:val="21"/>
        </w:rPr>
        <w:t xml:space="preserve"> (</w:t>
      </w:r>
      <w:r w:rsidR="00E003D3">
        <w:rPr>
          <w:rFonts w:asciiTheme="minorHAnsi" w:hAnsiTheme="minorHAnsi" w:cstheme="minorHAnsi"/>
          <w:b/>
          <w:sz w:val="21"/>
          <w:szCs w:val="21"/>
        </w:rPr>
        <w:t xml:space="preserve">dois </w:t>
      </w:r>
      <w:r w:rsidRPr="00A73620">
        <w:rPr>
          <w:rFonts w:asciiTheme="minorHAnsi" w:hAnsiTheme="minorHAnsi" w:cstheme="minorHAnsi"/>
          <w:b/>
          <w:sz w:val="21"/>
          <w:szCs w:val="21"/>
        </w:rPr>
        <w:t>mil,</w:t>
      </w:r>
      <w:r w:rsidR="00151DD2">
        <w:rPr>
          <w:rFonts w:asciiTheme="minorHAnsi" w:hAnsiTheme="minorHAnsi" w:cstheme="minorHAnsi"/>
          <w:b/>
          <w:sz w:val="21"/>
          <w:szCs w:val="21"/>
        </w:rPr>
        <w:t xml:space="preserve"> três reais e vinte e dois</w:t>
      </w:r>
      <w:r w:rsidR="00E003D3">
        <w:rPr>
          <w:rFonts w:asciiTheme="minorHAnsi" w:hAnsiTheme="minorHAnsi" w:cstheme="minorHAnsi"/>
          <w:b/>
          <w:sz w:val="21"/>
          <w:szCs w:val="21"/>
        </w:rPr>
        <w:t xml:space="preserve"> </w:t>
      </w:r>
      <w:r w:rsidR="00351B7C">
        <w:rPr>
          <w:rFonts w:asciiTheme="minorHAnsi" w:hAnsiTheme="minorHAnsi" w:cstheme="minorHAnsi"/>
          <w:b/>
          <w:sz w:val="21"/>
          <w:szCs w:val="21"/>
        </w:rPr>
        <w:t>centavos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 xml:space="preserve">DO </w:t>
      </w:r>
      <w:r w:rsidR="00E003D3">
        <w:rPr>
          <w:rFonts w:asciiTheme="minorHAnsi" w:hAnsiTheme="minorHAnsi" w:cstheme="minorHAnsi"/>
          <w:b/>
          <w:sz w:val="21"/>
          <w:szCs w:val="21"/>
          <w:u w:val="single"/>
        </w:rPr>
        <w:t>MANDADO DE INTIMAÇÃO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sidR="00151DD2">
        <w:rPr>
          <w:rFonts w:asciiTheme="minorHAnsi" w:hAnsiTheme="minorHAnsi" w:cstheme="minorHAnsi"/>
          <w:sz w:val="21"/>
          <w:szCs w:val="21"/>
        </w:rPr>
        <w:t xml:space="preserve"> </w:t>
      </w:r>
      <w:r w:rsidR="00E003D3">
        <w:rPr>
          <w:rFonts w:asciiTheme="minorHAnsi" w:hAnsiTheme="minorHAnsi" w:cstheme="minorHAnsi"/>
          <w:sz w:val="21"/>
          <w:szCs w:val="21"/>
        </w:rPr>
        <w:t xml:space="preserve">o Despacho S/N, datado de </w:t>
      </w:r>
      <w:r w:rsidR="00626BDE">
        <w:rPr>
          <w:rFonts w:asciiTheme="minorHAnsi" w:hAnsiTheme="minorHAnsi" w:cstheme="minorHAnsi"/>
          <w:sz w:val="21"/>
          <w:szCs w:val="21"/>
        </w:rPr>
        <w:t>06</w:t>
      </w:r>
      <w:r w:rsidR="00E003D3">
        <w:rPr>
          <w:rFonts w:asciiTheme="minorHAnsi" w:hAnsiTheme="minorHAnsi" w:cstheme="minorHAnsi"/>
          <w:sz w:val="21"/>
          <w:szCs w:val="21"/>
        </w:rPr>
        <w:t>/0</w:t>
      </w:r>
      <w:r w:rsidR="00626BDE">
        <w:rPr>
          <w:rFonts w:asciiTheme="minorHAnsi" w:hAnsiTheme="minorHAnsi" w:cstheme="minorHAnsi"/>
          <w:sz w:val="21"/>
          <w:szCs w:val="21"/>
        </w:rPr>
        <w:t>3</w:t>
      </w:r>
      <w:r w:rsidR="00E003D3">
        <w:rPr>
          <w:rFonts w:asciiTheme="minorHAnsi" w:hAnsiTheme="minorHAnsi" w:cstheme="minorHAnsi"/>
          <w:sz w:val="21"/>
          <w:szCs w:val="21"/>
        </w:rPr>
        <w:t>/2015, sem assinatura, emitido pelo Analista Judiciário-B, Geonário Dourado Silva</w:t>
      </w:r>
      <w:r w:rsidR="00CD0A80">
        <w:rPr>
          <w:rFonts w:asciiTheme="minorHAnsi" w:hAnsiTheme="minorHAnsi" w:cstheme="minorHAnsi"/>
          <w:sz w:val="21"/>
          <w:szCs w:val="21"/>
        </w:rPr>
        <w:t xml:space="preserve">, </w:t>
      </w:r>
      <w:r w:rsidR="00E003D3">
        <w:rPr>
          <w:rFonts w:asciiTheme="minorHAnsi" w:hAnsiTheme="minorHAnsi" w:cstheme="minorHAnsi"/>
          <w:sz w:val="21"/>
          <w:szCs w:val="21"/>
        </w:rPr>
        <w:t>com informações a cerca do Mandado de Intimação nº 001.2015/0</w:t>
      </w:r>
      <w:r w:rsidR="00626BDE">
        <w:rPr>
          <w:rFonts w:asciiTheme="minorHAnsi" w:hAnsiTheme="minorHAnsi" w:cstheme="minorHAnsi"/>
          <w:sz w:val="21"/>
          <w:szCs w:val="21"/>
        </w:rPr>
        <w:t>15445-4</w:t>
      </w:r>
      <w:r w:rsidR="00E003D3">
        <w:rPr>
          <w:rFonts w:asciiTheme="minorHAnsi" w:hAnsiTheme="minorHAnsi" w:cstheme="minorHAnsi"/>
          <w:sz w:val="21"/>
          <w:szCs w:val="21"/>
        </w:rPr>
        <w:t xml:space="preserve">, de ordem do Douto Juiz de Direito, Fausto </w:t>
      </w:r>
      <w:r w:rsidR="00626BDE">
        <w:rPr>
          <w:rFonts w:asciiTheme="minorHAnsi" w:hAnsiTheme="minorHAnsi" w:cstheme="minorHAnsi"/>
          <w:sz w:val="21"/>
          <w:szCs w:val="21"/>
        </w:rPr>
        <w:t>Alberto Jorge Correia de Barros Lima</w:t>
      </w:r>
      <w:r w:rsidR="008E1B3C">
        <w:rPr>
          <w:rFonts w:asciiTheme="minorHAnsi" w:hAnsiTheme="minorHAnsi" w:cstheme="minorHAnsi"/>
          <w:sz w:val="21"/>
          <w:szCs w:val="21"/>
        </w:rPr>
        <w:t xml:space="preserve">. Ressalte-se ainda a informação sobre o deferimento de antecipação dos efeitos de tutela para determinar ao Estado de Alagoas que forneça em benefício do autor </w:t>
      </w:r>
      <w:r w:rsidR="00626BDE">
        <w:rPr>
          <w:rFonts w:asciiTheme="minorHAnsi" w:hAnsiTheme="minorHAnsi" w:cstheme="minorHAnsi"/>
          <w:sz w:val="21"/>
          <w:szCs w:val="21"/>
        </w:rPr>
        <w:t>Manoel Basílio Filho</w:t>
      </w:r>
      <w:r w:rsidR="008E1B3C">
        <w:rPr>
          <w:rFonts w:asciiTheme="minorHAnsi" w:hAnsiTheme="minorHAnsi" w:cstheme="minorHAnsi"/>
          <w:sz w:val="21"/>
          <w:szCs w:val="21"/>
        </w:rPr>
        <w:t>.</w:t>
      </w:r>
    </w:p>
    <w:p w:rsidR="008E1B3C" w:rsidRDefault="008E1B3C" w:rsidP="008E1B3C">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ARGUMENTO DE DEFESA</w:t>
      </w:r>
      <w:r w:rsidRPr="002C578C">
        <w:rPr>
          <w:rFonts w:asciiTheme="minorHAnsi" w:hAnsiTheme="minorHAnsi" w:cstheme="minorHAnsi"/>
          <w:sz w:val="21"/>
          <w:szCs w:val="21"/>
        </w:rPr>
        <w:t xml:space="preserve"> – À</w:t>
      </w:r>
      <w:r>
        <w:rPr>
          <w:rFonts w:asciiTheme="minorHAnsi" w:hAnsiTheme="minorHAnsi" w:cstheme="minorHAnsi"/>
          <w:sz w:val="21"/>
          <w:szCs w:val="21"/>
        </w:rPr>
        <w:t>s</w:t>
      </w:r>
      <w:r w:rsidRPr="002C578C">
        <w:rPr>
          <w:rFonts w:asciiTheme="minorHAnsi" w:hAnsiTheme="minorHAnsi" w:cstheme="minorHAnsi"/>
          <w:sz w:val="21"/>
          <w:szCs w:val="21"/>
        </w:rPr>
        <w:t xml:space="preserve"> fl</w:t>
      </w:r>
      <w:r>
        <w:rPr>
          <w:rFonts w:asciiTheme="minorHAnsi" w:hAnsiTheme="minorHAnsi" w:cstheme="minorHAnsi"/>
          <w:sz w:val="21"/>
          <w:szCs w:val="21"/>
        </w:rPr>
        <w:t>s</w:t>
      </w:r>
      <w:r w:rsidRPr="002C578C">
        <w:rPr>
          <w:rFonts w:asciiTheme="minorHAnsi" w:hAnsiTheme="minorHAnsi" w:cstheme="minorHAnsi"/>
          <w:sz w:val="21"/>
          <w:szCs w:val="21"/>
        </w:rPr>
        <w:t xml:space="preserve">. </w:t>
      </w:r>
      <w:r>
        <w:rPr>
          <w:rFonts w:asciiTheme="minorHAnsi" w:hAnsiTheme="minorHAnsi" w:cstheme="minorHAnsi"/>
          <w:sz w:val="21"/>
          <w:szCs w:val="21"/>
        </w:rPr>
        <w:t>04/1</w:t>
      </w:r>
      <w:r w:rsidR="00626BDE">
        <w:rPr>
          <w:rFonts w:asciiTheme="minorHAnsi" w:hAnsiTheme="minorHAnsi" w:cstheme="minorHAnsi"/>
          <w:sz w:val="21"/>
          <w:szCs w:val="21"/>
        </w:rPr>
        <w:t>8</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os argumentos em defesa do autor, emanados pel</w:t>
      </w:r>
      <w:r w:rsidR="00626BDE">
        <w:rPr>
          <w:rFonts w:asciiTheme="minorHAnsi" w:hAnsiTheme="minorHAnsi" w:cstheme="minorHAnsi"/>
          <w:sz w:val="21"/>
          <w:szCs w:val="21"/>
        </w:rPr>
        <w:t>a Advogada, Cristiane Reis de Amorim, com instrumentação datada de 22/12/2014</w:t>
      </w:r>
      <w:r>
        <w:rPr>
          <w:rFonts w:asciiTheme="minorHAnsi" w:hAnsiTheme="minorHAnsi" w:cstheme="minorHAnsi"/>
          <w:sz w:val="21"/>
          <w:szCs w:val="21"/>
        </w:rPr>
        <w:t>, anexando ainda</w:t>
      </w:r>
      <w:r w:rsidR="00626BDE">
        <w:rPr>
          <w:rFonts w:asciiTheme="minorHAnsi" w:hAnsiTheme="minorHAnsi" w:cstheme="minorHAnsi"/>
          <w:sz w:val="21"/>
          <w:szCs w:val="21"/>
        </w:rPr>
        <w:t>:</w:t>
      </w:r>
      <w:r>
        <w:rPr>
          <w:rFonts w:asciiTheme="minorHAnsi" w:hAnsiTheme="minorHAnsi" w:cstheme="minorHAnsi"/>
          <w:sz w:val="21"/>
          <w:szCs w:val="21"/>
        </w:rPr>
        <w:t xml:space="preserve"> os documentos inerentes aos medicamentos prescritos</w:t>
      </w:r>
      <w:r w:rsidR="00626BDE">
        <w:rPr>
          <w:rFonts w:asciiTheme="minorHAnsi" w:hAnsiTheme="minorHAnsi" w:cstheme="minorHAnsi"/>
          <w:sz w:val="21"/>
          <w:szCs w:val="21"/>
        </w:rPr>
        <w:t>;</w:t>
      </w:r>
      <w:r>
        <w:rPr>
          <w:rFonts w:asciiTheme="minorHAnsi" w:hAnsiTheme="minorHAnsi" w:cstheme="minorHAnsi"/>
          <w:sz w:val="21"/>
          <w:szCs w:val="21"/>
        </w:rPr>
        <w:t xml:space="preserve"> de identifi</w:t>
      </w:r>
      <w:r w:rsidR="00626BDE">
        <w:rPr>
          <w:rFonts w:asciiTheme="minorHAnsi" w:hAnsiTheme="minorHAnsi" w:cstheme="minorHAnsi"/>
          <w:sz w:val="21"/>
          <w:szCs w:val="21"/>
        </w:rPr>
        <w:t>cação de Mário Ramos dos Santos; Procuração para representar o autor; e</w:t>
      </w:r>
      <w:r w:rsidR="00F64A07">
        <w:rPr>
          <w:rFonts w:asciiTheme="minorHAnsi" w:hAnsiTheme="minorHAnsi" w:cstheme="minorHAnsi"/>
          <w:sz w:val="21"/>
          <w:szCs w:val="21"/>
        </w:rPr>
        <w:t xml:space="preserve"> Atestado de Pobreza.</w:t>
      </w:r>
      <w:r w:rsidR="00626BDE">
        <w:rPr>
          <w:rFonts w:asciiTheme="minorHAnsi" w:hAnsiTheme="minorHAnsi" w:cstheme="minorHAnsi"/>
          <w:sz w:val="21"/>
          <w:szCs w:val="21"/>
        </w:rPr>
        <w:t xml:space="preserve"> </w:t>
      </w:r>
    </w:p>
    <w:p w:rsidR="00044F57" w:rsidRDefault="008E1B3C" w:rsidP="00044F57">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044F57" w:rsidRPr="002C578C">
        <w:rPr>
          <w:rFonts w:asciiTheme="minorHAnsi" w:hAnsiTheme="minorHAnsi" w:cstheme="minorHAnsi"/>
          <w:b/>
          <w:sz w:val="21"/>
          <w:szCs w:val="21"/>
          <w:u w:val="single"/>
        </w:rPr>
        <w:t xml:space="preserve"> – DECISÃO JUDICIAL</w:t>
      </w:r>
      <w:r w:rsidR="00044F57" w:rsidRPr="002C578C">
        <w:rPr>
          <w:rFonts w:asciiTheme="minorHAnsi" w:hAnsiTheme="minorHAnsi" w:cstheme="minorHAnsi"/>
          <w:b/>
          <w:sz w:val="21"/>
          <w:szCs w:val="21"/>
        </w:rPr>
        <w:t xml:space="preserve"> – </w:t>
      </w:r>
      <w:r w:rsidR="00044F57" w:rsidRPr="002C578C">
        <w:rPr>
          <w:rFonts w:asciiTheme="minorHAnsi" w:hAnsiTheme="minorHAnsi" w:cstheme="minorHAnsi"/>
          <w:sz w:val="21"/>
          <w:szCs w:val="21"/>
        </w:rPr>
        <w:t xml:space="preserve">Às fls. </w:t>
      </w:r>
      <w:r>
        <w:rPr>
          <w:rFonts w:asciiTheme="minorHAnsi" w:hAnsiTheme="minorHAnsi" w:cstheme="minorHAnsi"/>
          <w:sz w:val="21"/>
          <w:szCs w:val="21"/>
        </w:rPr>
        <w:t>1</w:t>
      </w:r>
      <w:r w:rsidR="00F64A07">
        <w:rPr>
          <w:rFonts w:asciiTheme="minorHAnsi" w:hAnsiTheme="minorHAnsi" w:cstheme="minorHAnsi"/>
          <w:sz w:val="21"/>
          <w:szCs w:val="21"/>
        </w:rPr>
        <w:t>9</w:t>
      </w:r>
      <w:r w:rsidR="00044F57">
        <w:rPr>
          <w:rFonts w:asciiTheme="minorHAnsi" w:hAnsiTheme="minorHAnsi" w:cstheme="minorHAnsi"/>
          <w:sz w:val="21"/>
          <w:szCs w:val="21"/>
        </w:rPr>
        <w:t>/</w:t>
      </w:r>
      <w:r>
        <w:rPr>
          <w:rFonts w:asciiTheme="minorHAnsi" w:hAnsiTheme="minorHAnsi" w:cstheme="minorHAnsi"/>
          <w:sz w:val="21"/>
          <w:szCs w:val="21"/>
        </w:rPr>
        <w:t>2</w:t>
      </w:r>
      <w:r w:rsidR="00F64A07">
        <w:rPr>
          <w:rFonts w:asciiTheme="minorHAnsi" w:hAnsiTheme="minorHAnsi" w:cstheme="minorHAnsi"/>
          <w:sz w:val="21"/>
          <w:szCs w:val="21"/>
        </w:rPr>
        <w:t>2</w:t>
      </w:r>
      <w:r w:rsidR="00044F57" w:rsidRPr="002C578C">
        <w:rPr>
          <w:rFonts w:asciiTheme="minorHAnsi" w:hAnsiTheme="minorHAnsi" w:cstheme="minorHAnsi"/>
          <w:sz w:val="21"/>
          <w:szCs w:val="21"/>
        </w:rPr>
        <w:t>, constata-se nos autos cópia da decisão judicial,</w:t>
      </w:r>
      <w:r w:rsidR="00044F57">
        <w:rPr>
          <w:rFonts w:asciiTheme="minorHAnsi" w:hAnsiTheme="minorHAnsi" w:cstheme="minorHAnsi"/>
          <w:sz w:val="21"/>
          <w:szCs w:val="21"/>
        </w:rPr>
        <w:t xml:space="preserve"> datada de </w:t>
      </w:r>
      <w:r w:rsidR="00F64A07">
        <w:rPr>
          <w:rFonts w:asciiTheme="minorHAnsi" w:hAnsiTheme="minorHAnsi" w:cstheme="minorHAnsi"/>
          <w:sz w:val="21"/>
          <w:szCs w:val="21"/>
        </w:rPr>
        <w:t>05</w:t>
      </w:r>
      <w:r w:rsidR="00044F57">
        <w:rPr>
          <w:rFonts w:asciiTheme="minorHAnsi" w:hAnsiTheme="minorHAnsi" w:cstheme="minorHAnsi"/>
          <w:sz w:val="21"/>
          <w:szCs w:val="21"/>
        </w:rPr>
        <w:t>/0</w:t>
      </w:r>
      <w:r w:rsidR="00F64A07">
        <w:rPr>
          <w:rFonts w:asciiTheme="minorHAnsi" w:hAnsiTheme="minorHAnsi" w:cstheme="minorHAnsi"/>
          <w:sz w:val="21"/>
          <w:szCs w:val="21"/>
        </w:rPr>
        <w:t>3</w:t>
      </w:r>
      <w:r w:rsidR="00044F57">
        <w:rPr>
          <w:rFonts w:asciiTheme="minorHAnsi" w:hAnsiTheme="minorHAnsi" w:cstheme="minorHAnsi"/>
          <w:sz w:val="21"/>
          <w:szCs w:val="21"/>
        </w:rPr>
        <w:t>/201</w:t>
      </w:r>
      <w:r>
        <w:rPr>
          <w:rFonts w:asciiTheme="minorHAnsi" w:hAnsiTheme="minorHAnsi" w:cstheme="minorHAnsi"/>
          <w:sz w:val="21"/>
          <w:szCs w:val="21"/>
        </w:rPr>
        <w:t>5</w:t>
      </w:r>
      <w:r w:rsidR="00044F57">
        <w:rPr>
          <w:rFonts w:asciiTheme="minorHAnsi" w:hAnsiTheme="minorHAnsi" w:cstheme="minorHAnsi"/>
          <w:sz w:val="21"/>
          <w:szCs w:val="21"/>
        </w:rPr>
        <w:t xml:space="preserve">,  proferida pelo Douto Juiz, </w:t>
      </w:r>
      <w:r w:rsidR="00F64A07">
        <w:rPr>
          <w:rFonts w:asciiTheme="minorHAnsi" w:hAnsiTheme="minorHAnsi" w:cstheme="minorHAnsi"/>
          <w:sz w:val="21"/>
          <w:szCs w:val="21"/>
        </w:rPr>
        <w:t>Alberto Jorge Correia de Barros Lima,</w:t>
      </w:r>
      <w:r w:rsidR="00044F57">
        <w:rPr>
          <w:rFonts w:asciiTheme="minorHAnsi" w:hAnsiTheme="minorHAnsi" w:cstheme="minorHAnsi"/>
          <w:sz w:val="21"/>
          <w:szCs w:val="21"/>
        </w:rPr>
        <w:t xml:space="preserve"> deferindo </w:t>
      </w:r>
      <w:r>
        <w:rPr>
          <w:rFonts w:asciiTheme="minorHAnsi" w:hAnsiTheme="minorHAnsi" w:cstheme="minorHAnsi"/>
          <w:sz w:val="21"/>
          <w:szCs w:val="21"/>
        </w:rPr>
        <w:t>o pedido de antecipação dos feitos da</w:t>
      </w:r>
      <w:r w:rsidR="00044F57">
        <w:rPr>
          <w:rFonts w:asciiTheme="minorHAnsi" w:hAnsiTheme="minorHAnsi" w:cstheme="minorHAnsi"/>
          <w:sz w:val="21"/>
          <w:szCs w:val="21"/>
        </w:rPr>
        <w:t xml:space="preserve"> tutela</w:t>
      </w:r>
      <w:r>
        <w:rPr>
          <w:rFonts w:asciiTheme="minorHAnsi" w:hAnsiTheme="minorHAnsi" w:cstheme="minorHAnsi"/>
          <w:sz w:val="21"/>
          <w:szCs w:val="21"/>
        </w:rPr>
        <w:t xml:space="preserve"> para determinar que</w:t>
      </w:r>
      <w:r w:rsidR="00044F57">
        <w:rPr>
          <w:rFonts w:asciiTheme="minorHAnsi" w:hAnsiTheme="minorHAnsi" w:cstheme="minorHAnsi"/>
          <w:sz w:val="21"/>
          <w:szCs w:val="21"/>
        </w:rPr>
        <w:t xml:space="preserve"> o Estado de Alagoas forneça os medicamentos requeridos</w:t>
      </w:r>
      <w:r w:rsidR="00F64A07">
        <w:rPr>
          <w:rFonts w:asciiTheme="minorHAnsi" w:hAnsiTheme="minorHAnsi" w:cstheme="minorHAnsi"/>
          <w:sz w:val="21"/>
          <w:szCs w:val="21"/>
        </w:rPr>
        <w:t xml:space="preserve"> pelo autor</w:t>
      </w:r>
      <w:r w:rsidR="00044F57">
        <w:rPr>
          <w:rFonts w:asciiTheme="minorHAnsi" w:hAnsiTheme="minorHAnsi" w:cstheme="minorHAnsi"/>
          <w:sz w:val="21"/>
          <w:szCs w:val="21"/>
        </w:rPr>
        <w:t>.</w:t>
      </w:r>
    </w:p>
    <w:p w:rsidR="00982728" w:rsidRDefault="00134886"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4</w:t>
      </w:r>
      <w:r w:rsidR="00982728" w:rsidRPr="002C578C">
        <w:rPr>
          <w:rFonts w:asciiTheme="minorHAnsi" w:hAnsiTheme="minorHAnsi" w:cstheme="minorHAnsi"/>
          <w:b/>
          <w:sz w:val="21"/>
          <w:szCs w:val="21"/>
          <w:u w:val="single"/>
        </w:rPr>
        <w:t xml:space="preserve"> – 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w:t>
      </w:r>
      <w:r w:rsidR="00044F57">
        <w:rPr>
          <w:rFonts w:asciiTheme="minorHAnsi" w:hAnsiTheme="minorHAnsi" w:cstheme="minorHAnsi"/>
          <w:sz w:val="21"/>
          <w:szCs w:val="21"/>
        </w:rPr>
        <w:t xml:space="preserve"> contido nos</w:t>
      </w:r>
      <w:r w:rsidR="00836865">
        <w:rPr>
          <w:rFonts w:asciiTheme="minorHAnsi" w:hAnsiTheme="minorHAnsi" w:cstheme="minorHAnsi"/>
          <w:sz w:val="21"/>
          <w:szCs w:val="21"/>
        </w:rPr>
        <w:t xml:space="preserve"> autos</w:t>
      </w:r>
      <w:r w:rsidR="00982728" w:rsidRPr="002C578C">
        <w:rPr>
          <w:rFonts w:asciiTheme="minorHAnsi" w:hAnsiTheme="minorHAnsi" w:cstheme="minorHAnsi"/>
          <w:sz w:val="21"/>
          <w:szCs w:val="21"/>
        </w:rPr>
        <w:t>, verifica-se que</w:t>
      </w:r>
      <w:r w:rsidR="00F64A07">
        <w:rPr>
          <w:rFonts w:asciiTheme="minorHAnsi" w:hAnsiTheme="minorHAnsi" w:cstheme="minorHAnsi"/>
          <w:sz w:val="21"/>
          <w:szCs w:val="21"/>
        </w:rPr>
        <w:t xml:space="preserve"> </w:t>
      </w:r>
      <w:r w:rsidR="00982728" w:rsidRPr="002C578C">
        <w:rPr>
          <w:rFonts w:asciiTheme="minorHAnsi" w:hAnsiTheme="minorHAnsi" w:cstheme="minorHAnsi"/>
          <w:sz w:val="21"/>
          <w:szCs w:val="21"/>
        </w:rPr>
        <w:t>foi acostado aos autos a AUTORIZAÇÃO para aquisição</w:t>
      </w:r>
      <w:r w:rsidR="00836865">
        <w:rPr>
          <w:rFonts w:asciiTheme="minorHAnsi" w:hAnsiTheme="minorHAnsi" w:cstheme="minorHAnsi"/>
          <w:sz w:val="21"/>
          <w:szCs w:val="21"/>
        </w:rPr>
        <w:t>,</w:t>
      </w:r>
      <w:r w:rsidR="00982728" w:rsidRPr="002C578C">
        <w:rPr>
          <w:rFonts w:asciiTheme="minorHAnsi" w:hAnsiTheme="minorHAnsi" w:cstheme="minorHAnsi"/>
          <w:sz w:val="21"/>
          <w:szCs w:val="21"/>
        </w:rPr>
        <w:t xml:space="preserve"> emitida pela gestora da SESAU a época</w:t>
      </w:r>
      <w:r w:rsidR="00575A49">
        <w:rPr>
          <w:rFonts w:asciiTheme="minorHAnsi" w:hAnsiTheme="minorHAnsi" w:cstheme="minorHAnsi"/>
          <w:sz w:val="21"/>
          <w:szCs w:val="21"/>
        </w:rPr>
        <w:t xml:space="preserve"> (fl. </w:t>
      </w:r>
      <w:r w:rsidR="00F64A07">
        <w:rPr>
          <w:rFonts w:asciiTheme="minorHAnsi" w:hAnsiTheme="minorHAnsi" w:cstheme="minorHAnsi"/>
          <w:sz w:val="21"/>
          <w:szCs w:val="21"/>
        </w:rPr>
        <w:t>56</w:t>
      </w:r>
      <w:r w:rsidR="00575A49">
        <w:rPr>
          <w:rFonts w:asciiTheme="minorHAnsi" w:hAnsiTheme="minorHAnsi" w:cstheme="minorHAnsi"/>
          <w:sz w:val="21"/>
          <w:szCs w:val="21"/>
        </w:rPr>
        <w:t>)</w:t>
      </w:r>
      <w:r w:rsidR="006B64DF">
        <w:rPr>
          <w:rFonts w:asciiTheme="minorHAnsi" w:hAnsiTheme="minorHAnsi" w:cstheme="minorHAnsi"/>
          <w:sz w:val="21"/>
          <w:szCs w:val="21"/>
        </w:rPr>
        <w:t>.</w:t>
      </w:r>
    </w:p>
    <w:p w:rsidR="00134886" w:rsidRDefault="00134886" w:rsidP="004C2276">
      <w:pPr>
        <w:spacing w:after="0" w:line="360" w:lineRule="auto"/>
        <w:ind w:firstLine="709"/>
        <w:jc w:val="both"/>
        <w:rPr>
          <w:rFonts w:asciiTheme="minorHAnsi" w:hAnsiTheme="minorHAnsi" w:cstheme="minorHAnsi"/>
          <w:sz w:val="21"/>
          <w:szCs w:val="21"/>
        </w:rPr>
      </w:pPr>
      <w:r w:rsidRPr="00134886">
        <w:rPr>
          <w:rFonts w:asciiTheme="minorHAnsi" w:hAnsiTheme="minorHAnsi" w:cstheme="minorHAnsi"/>
          <w:b/>
          <w:sz w:val="21"/>
          <w:szCs w:val="21"/>
          <w:u w:val="single"/>
        </w:rPr>
        <w:t>5 – DA COTAÇÃO DE PREÇOS</w:t>
      </w:r>
      <w:r w:rsidR="00F64A07">
        <w:rPr>
          <w:rFonts w:asciiTheme="minorHAnsi" w:hAnsiTheme="minorHAnsi" w:cstheme="minorHAnsi"/>
          <w:b/>
          <w:sz w:val="21"/>
          <w:szCs w:val="21"/>
          <w:u w:val="single"/>
        </w:rPr>
        <w:t xml:space="preserve"> </w:t>
      </w:r>
      <w:r>
        <w:rPr>
          <w:rFonts w:asciiTheme="minorHAnsi" w:hAnsiTheme="minorHAnsi" w:cstheme="minorHAnsi"/>
          <w:sz w:val="21"/>
          <w:szCs w:val="21"/>
        </w:rPr>
        <w:t>- Às fls. 3</w:t>
      </w:r>
      <w:r w:rsidR="00F64A07">
        <w:rPr>
          <w:rFonts w:asciiTheme="minorHAnsi" w:hAnsiTheme="minorHAnsi" w:cstheme="minorHAnsi"/>
          <w:sz w:val="21"/>
          <w:szCs w:val="21"/>
        </w:rPr>
        <w:t>1</w:t>
      </w:r>
      <w:r>
        <w:rPr>
          <w:rFonts w:asciiTheme="minorHAnsi" w:hAnsiTheme="minorHAnsi" w:cstheme="minorHAnsi"/>
          <w:sz w:val="21"/>
          <w:szCs w:val="21"/>
        </w:rPr>
        <w:t>/</w:t>
      </w:r>
      <w:r w:rsidR="00575A49">
        <w:rPr>
          <w:rFonts w:asciiTheme="minorHAnsi" w:hAnsiTheme="minorHAnsi" w:cstheme="minorHAnsi"/>
          <w:sz w:val="21"/>
          <w:szCs w:val="21"/>
        </w:rPr>
        <w:t>4</w:t>
      </w:r>
      <w:r w:rsidR="00F64A07">
        <w:rPr>
          <w:rFonts w:asciiTheme="minorHAnsi" w:hAnsiTheme="minorHAnsi" w:cstheme="minorHAnsi"/>
          <w:sz w:val="21"/>
          <w:szCs w:val="21"/>
        </w:rPr>
        <w:t>8</w:t>
      </w:r>
      <w:r>
        <w:rPr>
          <w:rFonts w:asciiTheme="minorHAnsi" w:hAnsiTheme="minorHAnsi" w:cstheme="minorHAnsi"/>
          <w:sz w:val="21"/>
          <w:szCs w:val="21"/>
        </w:rPr>
        <w:t>, verifica-se que foram acostados aos autos, documentos comprobatórios da pesquisa de preços</w:t>
      </w:r>
      <w:r w:rsidR="00F64A07">
        <w:rPr>
          <w:rFonts w:asciiTheme="minorHAnsi" w:hAnsiTheme="minorHAnsi" w:cstheme="minorHAnsi"/>
          <w:sz w:val="21"/>
          <w:szCs w:val="21"/>
        </w:rPr>
        <w:t xml:space="preserve"> </w:t>
      </w:r>
      <w:r>
        <w:rPr>
          <w:rFonts w:asciiTheme="minorHAnsi" w:hAnsiTheme="minorHAnsi" w:cstheme="minorHAnsi"/>
          <w:sz w:val="21"/>
          <w:szCs w:val="21"/>
        </w:rPr>
        <w:t xml:space="preserve">incluindo publicação no DOE do dia </w:t>
      </w:r>
      <w:r w:rsidR="00F64A07">
        <w:rPr>
          <w:rFonts w:asciiTheme="minorHAnsi" w:hAnsiTheme="minorHAnsi" w:cstheme="minorHAnsi"/>
          <w:sz w:val="21"/>
          <w:szCs w:val="21"/>
        </w:rPr>
        <w:t>16</w:t>
      </w:r>
      <w:r>
        <w:rPr>
          <w:rFonts w:asciiTheme="minorHAnsi" w:hAnsiTheme="minorHAnsi" w:cstheme="minorHAnsi"/>
          <w:sz w:val="21"/>
          <w:szCs w:val="21"/>
        </w:rPr>
        <w:t>/</w:t>
      </w:r>
      <w:r w:rsidR="006B64DF">
        <w:rPr>
          <w:rFonts w:asciiTheme="minorHAnsi" w:hAnsiTheme="minorHAnsi" w:cstheme="minorHAnsi"/>
          <w:sz w:val="21"/>
          <w:szCs w:val="21"/>
        </w:rPr>
        <w:t>0</w:t>
      </w:r>
      <w:r w:rsidR="00F64A07">
        <w:rPr>
          <w:rFonts w:asciiTheme="minorHAnsi" w:hAnsiTheme="minorHAnsi" w:cstheme="minorHAnsi"/>
          <w:sz w:val="21"/>
          <w:szCs w:val="21"/>
        </w:rPr>
        <w:t>4</w:t>
      </w:r>
      <w:r>
        <w:rPr>
          <w:rFonts w:asciiTheme="minorHAnsi" w:hAnsiTheme="minorHAnsi" w:cstheme="minorHAnsi"/>
          <w:sz w:val="21"/>
          <w:szCs w:val="21"/>
        </w:rPr>
        <w:t>/201</w:t>
      </w:r>
      <w:r w:rsidR="00575A49">
        <w:rPr>
          <w:rFonts w:asciiTheme="minorHAnsi" w:hAnsiTheme="minorHAnsi" w:cstheme="minorHAnsi"/>
          <w:sz w:val="21"/>
          <w:szCs w:val="21"/>
        </w:rPr>
        <w:t>5</w:t>
      </w:r>
      <w:r>
        <w:rPr>
          <w:rFonts w:asciiTheme="minorHAnsi" w:hAnsiTheme="minorHAnsi" w:cstheme="minorHAnsi"/>
          <w:sz w:val="21"/>
          <w:szCs w:val="21"/>
        </w:rPr>
        <w:t>,</w:t>
      </w:r>
      <w:r w:rsidR="006B64DF">
        <w:rPr>
          <w:rFonts w:asciiTheme="minorHAnsi" w:hAnsiTheme="minorHAnsi" w:cstheme="minorHAnsi"/>
          <w:sz w:val="21"/>
          <w:szCs w:val="21"/>
        </w:rPr>
        <w:t xml:space="preserve"> divulgação por e-mail,</w:t>
      </w:r>
      <w:r>
        <w:rPr>
          <w:rFonts w:asciiTheme="minorHAnsi" w:hAnsiTheme="minorHAnsi" w:cstheme="minorHAnsi"/>
          <w:sz w:val="21"/>
          <w:szCs w:val="21"/>
        </w:rPr>
        <w:t xml:space="preserve"> tendo a empresa</w:t>
      </w:r>
      <w:r w:rsidR="00F64A07">
        <w:rPr>
          <w:rFonts w:asciiTheme="minorHAnsi" w:hAnsiTheme="minorHAnsi" w:cstheme="minorHAnsi"/>
          <w:sz w:val="21"/>
          <w:szCs w:val="21"/>
        </w:rPr>
        <w:t xml:space="preserve"> </w:t>
      </w:r>
      <w:r w:rsidR="00FF3D42" w:rsidRPr="00DB1B3E">
        <w:rPr>
          <w:rFonts w:asciiTheme="minorHAnsi" w:hAnsiTheme="minorHAnsi" w:cstheme="minorHAnsi"/>
          <w:b/>
          <w:sz w:val="21"/>
          <w:szCs w:val="21"/>
        </w:rPr>
        <w:t>D-HOSP DIST HOSPPITALAR IMP EXPORTAÇÃO LTDA</w:t>
      </w:r>
      <w:r w:rsidR="00F64A07">
        <w:rPr>
          <w:rFonts w:asciiTheme="minorHAnsi" w:hAnsiTheme="minorHAnsi" w:cstheme="minorHAnsi"/>
          <w:b/>
          <w:sz w:val="21"/>
          <w:szCs w:val="21"/>
        </w:rPr>
        <w:t xml:space="preserve"> </w:t>
      </w:r>
      <w:r w:rsidR="006B64DF">
        <w:rPr>
          <w:rFonts w:asciiTheme="minorHAnsi" w:hAnsiTheme="minorHAnsi" w:cstheme="minorHAnsi"/>
          <w:sz w:val="21"/>
          <w:szCs w:val="21"/>
        </w:rPr>
        <w:t>como</w:t>
      </w:r>
      <w:r w:rsidR="00575A49">
        <w:rPr>
          <w:rFonts w:asciiTheme="minorHAnsi" w:hAnsiTheme="minorHAnsi" w:cstheme="minorHAnsi"/>
          <w:sz w:val="21"/>
          <w:szCs w:val="21"/>
        </w:rPr>
        <w:t xml:space="preserve"> sendo</w:t>
      </w:r>
      <w:r w:rsidR="006B64DF">
        <w:rPr>
          <w:rFonts w:asciiTheme="minorHAnsi" w:hAnsiTheme="minorHAnsi" w:cstheme="minorHAnsi"/>
          <w:sz w:val="21"/>
          <w:szCs w:val="21"/>
        </w:rPr>
        <w:t xml:space="preserve"> a única a apresentar a proposta de preço</w:t>
      </w:r>
      <w:r w:rsidR="00FF3D42">
        <w:rPr>
          <w:rFonts w:asciiTheme="minorHAnsi" w:hAnsiTheme="minorHAnsi" w:cstheme="minorHAnsi"/>
          <w:sz w:val="21"/>
          <w:szCs w:val="21"/>
        </w:rPr>
        <w:t>.</w:t>
      </w:r>
    </w:p>
    <w:p w:rsidR="00594BEB" w:rsidRPr="002C578C" w:rsidRDefault="00594BEB" w:rsidP="004C2276">
      <w:pPr>
        <w:spacing w:after="0" w:line="360" w:lineRule="auto"/>
        <w:ind w:firstLine="709"/>
        <w:jc w:val="both"/>
        <w:rPr>
          <w:rFonts w:asciiTheme="minorHAnsi" w:hAnsiTheme="minorHAnsi" w:cstheme="minorHAnsi"/>
          <w:sz w:val="21"/>
          <w:szCs w:val="21"/>
        </w:rPr>
      </w:pPr>
      <w:r w:rsidRPr="00134886">
        <w:rPr>
          <w:rFonts w:asciiTheme="minorHAnsi" w:hAnsiTheme="minorHAnsi" w:cstheme="minorHAnsi"/>
          <w:b/>
          <w:sz w:val="21"/>
          <w:szCs w:val="21"/>
          <w:u w:val="single"/>
        </w:rPr>
        <w:lastRenderedPageBreak/>
        <w:t xml:space="preserve">5 – DA </w:t>
      </w:r>
      <w:r>
        <w:rPr>
          <w:rFonts w:asciiTheme="minorHAnsi" w:hAnsiTheme="minorHAnsi" w:cstheme="minorHAnsi"/>
          <w:b/>
          <w:sz w:val="21"/>
          <w:szCs w:val="21"/>
          <w:u w:val="single"/>
        </w:rPr>
        <w:t>DESPACHO DO SETOR DE COMPRAS</w:t>
      </w:r>
      <w:r w:rsidRPr="00594BEB">
        <w:rPr>
          <w:rFonts w:asciiTheme="minorHAnsi" w:hAnsiTheme="minorHAnsi" w:cstheme="minorHAnsi"/>
          <w:b/>
          <w:sz w:val="21"/>
          <w:szCs w:val="21"/>
        </w:rPr>
        <w:t xml:space="preserve"> </w:t>
      </w:r>
      <w:r>
        <w:rPr>
          <w:rFonts w:asciiTheme="minorHAnsi" w:hAnsiTheme="minorHAnsi" w:cstheme="minorHAnsi"/>
          <w:b/>
          <w:sz w:val="21"/>
          <w:szCs w:val="21"/>
        </w:rPr>
        <w:t xml:space="preserve">– </w:t>
      </w:r>
      <w:r w:rsidRPr="00594BEB">
        <w:rPr>
          <w:rFonts w:asciiTheme="minorHAnsi" w:hAnsiTheme="minorHAnsi" w:cstheme="minorHAnsi"/>
          <w:sz w:val="21"/>
          <w:szCs w:val="21"/>
        </w:rPr>
        <w:t>À fl. 49, verifica-se o Despacho S/N, datado de 13/12/2016, da la</w:t>
      </w:r>
      <w:r>
        <w:rPr>
          <w:rFonts w:asciiTheme="minorHAnsi" w:hAnsiTheme="minorHAnsi" w:cstheme="minorHAnsi"/>
          <w:sz w:val="21"/>
          <w:szCs w:val="21"/>
        </w:rPr>
        <w:t>vr</w:t>
      </w:r>
      <w:r w:rsidRPr="00594BEB">
        <w:rPr>
          <w:rFonts w:asciiTheme="minorHAnsi" w:hAnsiTheme="minorHAnsi" w:cstheme="minorHAnsi"/>
          <w:sz w:val="21"/>
          <w:szCs w:val="21"/>
        </w:rPr>
        <w:t>a da ASSESSORA/REJS/NAP JM/SEC</w:t>
      </w:r>
      <w:r>
        <w:rPr>
          <w:rFonts w:asciiTheme="minorHAnsi" w:hAnsiTheme="minorHAnsi" w:cstheme="minorHAnsi"/>
          <w:sz w:val="21"/>
          <w:szCs w:val="21"/>
        </w:rPr>
        <w:t xml:space="preserve">, Rita de Cássia Elias de Almeida, informa que para os itens 01, 02 e 04 houve  </w:t>
      </w:r>
      <w:r w:rsidRPr="00594BEB">
        <w:rPr>
          <w:rFonts w:asciiTheme="minorHAnsi" w:hAnsiTheme="minorHAnsi" w:cstheme="minorHAnsi"/>
          <w:sz w:val="21"/>
          <w:szCs w:val="21"/>
        </w:rPr>
        <w:t xml:space="preserve"> </w:t>
      </w:r>
      <w:r>
        <w:rPr>
          <w:rFonts w:asciiTheme="minorHAnsi" w:hAnsiTheme="minorHAnsi" w:cstheme="minorHAnsi"/>
          <w:sz w:val="21"/>
          <w:szCs w:val="21"/>
        </w:rPr>
        <w:t>fracasso na cotação, e que posteriormente os autos devem retornar para este NJM</w:t>
      </w:r>
      <w:r w:rsidR="00C133AA">
        <w:rPr>
          <w:rFonts w:asciiTheme="minorHAnsi" w:hAnsiTheme="minorHAnsi" w:cstheme="minorHAnsi"/>
          <w:sz w:val="21"/>
          <w:szCs w:val="21"/>
        </w:rPr>
        <w:t>, a fim de buscar propostas de cotação para esses itens.</w:t>
      </w:r>
    </w:p>
    <w:p w:rsidR="00982728" w:rsidRDefault="006B64DF"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FF3D42">
        <w:rPr>
          <w:rFonts w:asciiTheme="minorHAnsi" w:hAnsiTheme="minorHAnsi" w:cstheme="minorHAnsi"/>
          <w:b/>
          <w:sz w:val="21"/>
          <w:szCs w:val="21"/>
        </w:rPr>
        <w:t>6</w:t>
      </w:r>
      <w:r w:rsidR="00982728" w:rsidRPr="002C578C">
        <w:rPr>
          <w:rFonts w:asciiTheme="minorHAnsi" w:hAnsiTheme="minorHAnsi" w:cstheme="minorHAnsi"/>
          <w:b/>
          <w:sz w:val="21"/>
          <w:szCs w:val="21"/>
        </w:rPr>
        <w:t>NE22</w:t>
      </w:r>
      <w:r w:rsidR="00C133AA">
        <w:rPr>
          <w:rFonts w:asciiTheme="minorHAnsi" w:hAnsiTheme="minorHAnsi" w:cstheme="minorHAnsi"/>
          <w:b/>
          <w:sz w:val="21"/>
          <w:szCs w:val="21"/>
        </w:rPr>
        <w:t>579</w:t>
      </w:r>
      <w:r w:rsidR="00982728" w:rsidRPr="002C578C">
        <w:rPr>
          <w:rFonts w:asciiTheme="minorHAnsi" w:hAnsiTheme="minorHAnsi" w:cstheme="minorHAnsi"/>
          <w:sz w:val="21"/>
          <w:szCs w:val="21"/>
        </w:rPr>
        <w:t xml:space="preserve">), à fl. </w:t>
      </w:r>
      <w:r w:rsidR="00C133AA">
        <w:rPr>
          <w:rFonts w:asciiTheme="minorHAnsi" w:hAnsiTheme="minorHAnsi" w:cstheme="minorHAnsi"/>
          <w:sz w:val="21"/>
          <w:szCs w:val="21"/>
        </w:rPr>
        <w:t>60</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FF3D42">
        <w:rPr>
          <w:rFonts w:asciiTheme="minorHAnsi" w:hAnsiTheme="minorHAnsi" w:cstheme="minorHAnsi"/>
          <w:sz w:val="21"/>
          <w:szCs w:val="21"/>
        </w:rPr>
        <w:t>Gerente de Finanças</w:t>
      </w:r>
      <w:r w:rsidR="00982728" w:rsidRPr="002C578C">
        <w:rPr>
          <w:rFonts w:asciiTheme="minorHAnsi" w:hAnsiTheme="minorHAnsi" w:cstheme="minorHAnsi"/>
          <w:sz w:val="21"/>
          <w:szCs w:val="21"/>
        </w:rPr>
        <w:t xml:space="preserve">, </w:t>
      </w:r>
      <w:r w:rsidR="00FF3D42">
        <w:rPr>
          <w:rFonts w:asciiTheme="minorHAnsi" w:hAnsiTheme="minorHAnsi" w:cstheme="minorHAnsi"/>
          <w:sz w:val="21"/>
          <w:szCs w:val="21"/>
        </w:rPr>
        <w:t>Helion Dionísio de Oliveira</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6B64DF" w:rsidRDefault="006B64DF"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7</w:t>
      </w:r>
      <w:r w:rsidRPr="002C578C">
        <w:rPr>
          <w:rFonts w:asciiTheme="minorHAnsi" w:hAnsiTheme="minorHAnsi" w:cstheme="minorHAnsi"/>
          <w:b/>
          <w:sz w:val="21"/>
          <w:szCs w:val="21"/>
          <w:u w:val="single"/>
        </w:rPr>
        <w:t>– CERTIDÕES DE REGULARIDADE</w:t>
      </w:r>
      <w:r w:rsidRPr="002C578C">
        <w:rPr>
          <w:rFonts w:asciiTheme="minorHAnsi" w:hAnsiTheme="minorHAnsi" w:cstheme="minorHAnsi"/>
          <w:b/>
          <w:sz w:val="21"/>
          <w:szCs w:val="21"/>
        </w:rPr>
        <w:t xml:space="preserve"> – </w:t>
      </w:r>
      <w:r w:rsidRPr="00FF3D42">
        <w:rPr>
          <w:rFonts w:asciiTheme="minorHAnsi" w:hAnsiTheme="minorHAnsi" w:cstheme="minorHAnsi"/>
          <w:sz w:val="21"/>
          <w:szCs w:val="21"/>
        </w:rPr>
        <w:t xml:space="preserve">Às fls. </w:t>
      </w:r>
      <w:r w:rsidR="00C133AA">
        <w:rPr>
          <w:rFonts w:asciiTheme="minorHAnsi" w:hAnsiTheme="minorHAnsi" w:cstheme="minorHAnsi"/>
          <w:sz w:val="21"/>
          <w:szCs w:val="21"/>
        </w:rPr>
        <w:t>68</w:t>
      </w:r>
      <w:r w:rsidRPr="00FF3D42">
        <w:rPr>
          <w:rFonts w:asciiTheme="minorHAnsi" w:hAnsiTheme="minorHAnsi" w:cstheme="minorHAnsi"/>
          <w:sz w:val="21"/>
          <w:szCs w:val="21"/>
        </w:rPr>
        <w:t>/</w:t>
      </w:r>
      <w:r w:rsidR="00C133AA">
        <w:rPr>
          <w:rFonts w:asciiTheme="minorHAnsi" w:hAnsiTheme="minorHAnsi" w:cstheme="minorHAnsi"/>
          <w:sz w:val="21"/>
          <w:szCs w:val="21"/>
        </w:rPr>
        <w:t>74</w:t>
      </w:r>
      <w:r w:rsidRPr="00FF3D42">
        <w:rPr>
          <w:rFonts w:asciiTheme="minorHAnsi" w:hAnsiTheme="minorHAnsi" w:cstheme="minorHAnsi"/>
          <w:sz w:val="21"/>
          <w:szCs w:val="21"/>
        </w:rPr>
        <w:t>,</w:t>
      </w:r>
      <w:r>
        <w:rPr>
          <w:rFonts w:asciiTheme="minorHAnsi" w:hAnsiTheme="minorHAnsi" w:cstheme="minorHAnsi"/>
          <w:b/>
          <w:sz w:val="21"/>
          <w:szCs w:val="21"/>
        </w:rPr>
        <w:t xml:space="preserve"> o</w:t>
      </w:r>
      <w:r w:rsidRPr="002C578C">
        <w:rPr>
          <w:rFonts w:asciiTheme="minorHAnsi" w:hAnsiTheme="minorHAnsi" w:cstheme="minorHAnsi"/>
          <w:sz w:val="21"/>
          <w:szCs w:val="21"/>
        </w:rPr>
        <w:t>bserva-se</w:t>
      </w:r>
      <w:r>
        <w:rPr>
          <w:rFonts w:asciiTheme="minorHAnsi" w:hAnsiTheme="minorHAnsi" w:cstheme="minorHAnsi"/>
          <w:sz w:val="21"/>
          <w:szCs w:val="21"/>
        </w:rPr>
        <w:t xml:space="preserve"> que foram acostadas aos autos as devidas</w:t>
      </w:r>
      <w:r w:rsidRPr="002C578C">
        <w:rPr>
          <w:rFonts w:asciiTheme="minorHAnsi" w:hAnsiTheme="minorHAnsi" w:cstheme="minorHAnsi"/>
          <w:sz w:val="21"/>
          <w:szCs w:val="21"/>
        </w:rPr>
        <w:t xml:space="preserve"> Certidões de Regularidade da empresa</w:t>
      </w:r>
      <w:r w:rsidR="00C133AA">
        <w:rPr>
          <w:rFonts w:asciiTheme="minorHAnsi" w:hAnsiTheme="minorHAnsi" w:cstheme="minorHAnsi"/>
          <w:sz w:val="21"/>
          <w:szCs w:val="21"/>
        </w:rPr>
        <w:t xml:space="preserve"> </w:t>
      </w:r>
      <w:r w:rsidRPr="00DB1B3E">
        <w:rPr>
          <w:rFonts w:asciiTheme="minorHAnsi" w:hAnsiTheme="minorHAnsi" w:cstheme="minorHAnsi"/>
          <w:b/>
          <w:sz w:val="21"/>
          <w:szCs w:val="21"/>
        </w:rPr>
        <w:t>D-HOSP DIST HOSPPITALAR IMP EXPORTAÇÃO LTDA</w:t>
      </w:r>
      <w:r w:rsidRPr="00FF3D42">
        <w:rPr>
          <w:rFonts w:asciiTheme="minorHAnsi" w:hAnsiTheme="minorHAnsi" w:cstheme="minorHAnsi"/>
          <w:sz w:val="21"/>
          <w:szCs w:val="21"/>
        </w:rPr>
        <w:t>, vencidas.</w:t>
      </w:r>
    </w:p>
    <w:p w:rsidR="00FF3D42" w:rsidRDefault="00FF3D42" w:rsidP="00FF3D42">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DANFE</w:t>
      </w:r>
      <w:r w:rsidRPr="002C578C">
        <w:rPr>
          <w:rFonts w:asciiTheme="minorHAnsi" w:hAnsiTheme="minorHAnsi" w:cstheme="minorHAnsi"/>
          <w:sz w:val="21"/>
          <w:szCs w:val="21"/>
        </w:rPr>
        <w:t xml:space="preserve"> – À fl. </w:t>
      </w:r>
      <w:r w:rsidR="00C133AA">
        <w:rPr>
          <w:rFonts w:asciiTheme="minorHAnsi" w:hAnsiTheme="minorHAnsi" w:cstheme="minorHAnsi"/>
          <w:sz w:val="21"/>
          <w:szCs w:val="21"/>
        </w:rPr>
        <w:t>75</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o DANFE </w:t>
      </w:r>
      <w:r w:rsidRPr="002C578C">
        <w:rPr>
          <w:rFonts w:asciiTheme="minorHAnsi" w:hAnsiTheme="minorHAnsi" w:cstheme="minorHAnsi"/>
          <w:sz w:val="21"/>
          <w:szCs w:val="21"/>
        </w:rPr>
        <w:t xml:space="preserve">nº </w:t>
      </w:r>
      <w:r>
        <w:rPr>
          <w:rFonts w:asciiTheme="minorHAnsi" w:hAnsiTheme="minorHAnsi" w:cstheme="minorHAnsi"/>
          <w:sz w:val="21"/>
          <w:szCs w:val="21"/>
        </w:rPr>
        <w:t>9</w:t>
      </w:r>
      <w:r w:rsidR="00C133AA">
        <w:rPr>
          <w:rFonts w:asciiTheme="minorHAnsi" w:hAnsiTheme="minorHAnsi" w:cstheme="minorHAnsi"/>
          <w:sz w:val="21"/>
          <w:szCs w:val="21"/>
        </w:rPr>
        <w:t>176</w:t>
      </w:r>
      <w:r w:rsidRPr="002C578C">
        <w:rPr>
          <w:rFonts w:asciiTheme="minorHAnsi" w:hAnsiTheme="minorHAnsi" w:cstheme="minorHAnsi"/>
          <w:sz w:val="21"/>
          <w:szCs w:val="21"/>
        </w:rPr>
        <w:t xml:space="preserve">, da Empresa </w:t>
      </w:r>
      <w:r w:rsidRPr="00DB1B3E">
        <w:rPr>
          <w:rFonts w:asciiTheme="minorHAnsi" w:hAnsiTheme="minorHAnsi" w:cstheme="minorHAnsi"/>
          <w:b/>
          <w:sz w:val="21"/>
          <w:szCs w:val="21"/>
        </w:rPr>
        <w:t>D-HOSP DIST HOSPPITALAR IMP EXPORTAÇÃO LTDA</w:t>
      </w:r>
      <w:r w:rsidRPr="002C578C">
        <w:rPr>
          <w:rFonts w:asciiTheme="minorHAnsi" w:hAnsiTheme="minorHAnsi" w:cstheme="minorHAnsi"/>
          <w:sz w:val="21"/>
          <w:szCs w:val="21"/>
        </w:rPr>
        <w:t>, datad</w:t>
      </w:r>
      <w:r>
        <w:rPr>
          <w:rFonts w:asciiTheme="minorHAnsi" w:hAnsiTheme="minorHAnsi" w:cstheme="minorHAnsi"/>
          <w:sz w:val="21"/>
          <w:szCs w:val="21"/>
        </w:rPr>
        <w:t>o</w:t>
      </w:r>
      <w:r w:rsidRPr="002C578C">
        <w:rPr>
          <w:rFonts w:asciiTheme="minorHAnsi" w:hAnsiTheme="minorHAnsi" w:cstheme="minorHAnsi"/>
          <w:sz w:val="21"/>
          <w:szCs w:val="21"/>
        </w:rPr>
        <w:t xml:space="preserve"> de </w:t>
      </w:r>
      <w:r w:rsidR="00C133AA">
        <w:rPr>
          <w:rFonts w:asciiTheme="minorHAnsi" w:hAnsiTheme="minorHAnsi" w:cstheme="minorHAnsi"/>
          <w:sz w:val="21"/>
          <w:szCs w:val="21"/>
        </w:rPr>
        <w:t>13</w:t>
      </w:r>
      <w:r w:rsidRPr="002C578C">
        <w:rPr>
          <w:rFonts w:asciiTheme="minorHAnsi" w:hAnsiTheme="minorHAnsi" w:cstheme="minorHAnsi"/>
          <w:sz w:val="21"/>
          <w:szCs w:val="21"/>
        </w:rPr>
        <w:t>/0</w:t>
      </w:r>
      <w:r w:rsidR="006B64DF">
        <w:rPr>
          <w:rFonts w:asciiTheme="minorHAnsi" w:hAnsiTheme="minorHAnsi" w:cstheme="minorHAnsi"/>
          <w:sz w:val="21"/>
          <w:szCs w:val="21"/>
        </w:rPr>
        <w:t>2</w:t>
      </w:r>
      <w:r w:rsidRPr="002C578C">
        <w:rPr>
          <w:rFonts w:asciiTheme="minorHAnsi" w:hAnsiTheme="minorHAnsi" w:cstheme="minorHAnsi"/>
          <w:sz w:val="21"/>
          <w:szCs w:val="21"/>
        </w:rPr>
        <w:t>/201</w:t>
      </w:r>
      <w:r>
        <w:rPr>
          <w:rFonts w:asciiTheme="minorHAnsi" w:hAnsiTheme="minorHAnsi" w:cstheme="minorHAnsi"/>
          <w:sz w:val="21"/>
          <w:szCs w:val="21"/>
        </w:rPr>
        <w:t>7</w:t>
      </w:r>
      <w:r w:rsidRPr="002C578C">
        <w:rPr>
          <w:rFonts w:asciiTheme="minorHAnsi" w:hAnsiTheme="minorHAnsi" w:cstheme="minorHAnsi"/>
          <w:sz w:val="21"/>
          <w:szCs w:val="21"/>
        </w:rPr>
        <w:t xml:space="preserve">, </w:t>
      </w:r>
      <w:r w:rsidR="006B64DF">
        <w:rPr>
          <w:rFonts w:asciiTheme="minorHAnsi" w:hAnsiTheme="minorHAnsi" w:cstheme="minorHAnsi"/>
          <w:sz w:val="21"/>
          <w:szCs w:val="21"/>
        </w:rPr>
        <w:t>atestado no verso</w:t>
      </w:r>
      <w:r w:rsidR="00575A49">
        <w:rPr>
          <w:rFonts w:asciiTheme="minorHAnsi" w:hAnsiTheme="minorHAnsi" w:cstheme="minorHAnsi"/>
          <w:sz w:val="21"/>
          <w:szCs w:val="21"/>
        </w:rPr>
        <w:t xml:space="preserve"> da folha</w:t>
      </w:r>
      <w:r w:rsidR="006A2DBE">
        <w:rPr>
          <w:rFonts w:asciiTheme="minorHAnsi" w:hAnsiTheme="minorHAnsi" w:cstheme="minorHAnsi"/>
          <w:sz w:val="21"/>
          <w:szCs w:val="21"/>
        </w:rPr>
        <w:t xml:space="preserve"> po</w:t>
      </w:r>
      <w:r w:rsidR="00C133AA">
        <w:rPr>
          <w:rFonts w:asciiTheme="minorHAnsi" w:hAnsiTheme="minorHAnsi" w:cstheme="minorHAnsi"/>
          <w:sz w:val="21"/>
          <w:szCs w:val="21"/>
        </w:rPr>
        <w:t>r</w:t>
      </w:r>
      <w:r w:rsidR="006A2DBE">
        <w:rPr>
          <w:rFonts w:asciiTheme="minorHAnsi" w:hAnsiTheme="minorHAnsi" w:cstheme="minorHAnsi"/>
          <w:sz w:val="21"/>
          <w:szCs w:val="21"/>
        </w:rPr>
        <w:t xml:space="preserve"> Co</w:t>
      </w:r>
      <w:r w:rsidR="00C133AA">
        <w:rPr>
          <w:rFonts w:asciiTheme="minorHAnsi" w:hAnsiTheme="minorHAnsi" w:cstheme="minorHAnsi"/>
          <w:sz w:val="21"/>
          <w:szCs w:val="21"/>
        </w:rPr>
        <w:t>laborador SU</w:t>
      </w:r>
      <w:r w:rsidR="004D6735">
        <w:rPr>
          <w:rFonts w:asciiTheme="minorHAnsi" w:hAnsiTheme="minorHAnsi" w:cstheme="minorHAnsi"/>
          <w:sz w:val="21"/>
          <w:szCs w:val="21"/>
        </w:rPr>
        <w:t>LOG/SESAU de CPF 023.249.924-18, sem identificação de nome</w:t>
      </w:r>
      <w:r w:rsidR="006A2DBE">
        <w:rPr>
          <w:rFonts w:asciiTheme="minorHAnsi" w:hAnsiTheme="minorHAnsi" w:cstheme="minorHAnsi"/>
          <w:sz w:val="21"/>
          <w:szCs w:val="21"/>
        </w:rPr>
        <w:t xml:space="preserve">, no dia </w:t>
      </w:r>
      <w:r w:rsidR="004D6735">
        <w:rPr>
          <w:rFonts w:asciiTheme="minorHAnsi" w:hAnsiTheme="minorHAnsi" w:cstheme="minorHAnsi"/>
          <w:sz w:val="21"/>
          <w:szCs w:val="21"/>
        </w:rPr>
        <w:t>16</w:t>
      </w:r>
      <w:r w:rsidR="006A2DBE">
        <w:rPr>
          <w:rFonts w:asciiTheme="minorHAnsi" w:hAnsiTheme="minorHAnsi" w:cstheme="minorHAnsi"/>
          <w:sz w:val="21"/>
          <w:szCs w:val="21"/>
        </w:rPr>
        <w:t>/0</w:t>
      </w:r>
      <w:r w:rsidR="004D6735">
        <w:rPr>
          <w:rFonts w:asciiTheme="minorHAnsi" w:hAnsiTheme="minorHAnsi" w:cstheme="minorHAnsi"/>
          <w:sz w:val="21"/>
          <w:szCs w:val="21"/>
        </w:rPr>
        <w:t>2</w:t>
      </w:r>
      <w:r w:rsidR="006A2DBE">
        <w:rPr>
          <w:rFonts w:asciiTheme="minorHAnsi" w:hAnsiTheme="minorHAnsi" w:cstheme="minorHAnsi"/>
          <w:sz w:val="21"/>
          <w:szCs w:val="21"/>
        </w:rPr>
        <w:t>/2017.</w:t>
      </w:r>
    </w:p>
    <w:p w:rsidR="00C22845" w:rsidRPr="008503FD" w:rsidRDefault="006A2DBE" w:rsidP="00C22845">
      <w:pPr>
        <w:pStyle w:val="SemEspaamento"/>
        <w:spacing w:line="360" w:lineRule="auto"/>
        <w:ind w:firstLine="708"/>
        <w:jc w:val="both"/>
        <w:rPr>
          <w:rFonts w:asciiTheme="minorHAnsi" w:hAnsiTheme="minorHAnsi" w:cstheme="minorHAnsi"/>
          <w:color w:val="FF0000"/>
          <w:sz w:val="21"/>
          <w:szCs w:val="21"/>
        </w:rPr>
      </w:pPr>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 DA </w:t>
      </w:r>
      <w:r>
        <w:rPr>
          <w:rFonts w:asciiTheme="minorHAnsi" w:hAnsiTheme="minorHAnsi" w:cstheme="minorHAnsi"/>
          <w:b/>
          <w:sz w:val="21"/>
          <w:szCs w:val="21"/>
          <w:u w:val="single"/>
        </w:rPr>
        <w:t>ENTREGA DO PRODUTO</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Às fls. </w:t>
      </w:r>
      <w:r w:rsidR="004D6735">
        <w:rPr>
          <w:rFonts w:asciiTheme="minorHAnsi" w:hAnsiTheme="minorHAnsi" w:cstheme="minorHAnsi"/>
          <w:sz w:val="21"/>
          <w:szCs w:val="21"/>
        </w:rPr>
        <w:t>80</w:t>
      </w:r>
      <w:r w:rsidR="00A5253F">
        <w:rPr>
          <w:rFonts w:asciiTheme="minorHAnsi" w:hAnsiTheme="minorHAnsi" w:cstheme="minorHAnsi"/>
          <w:sz w:val="21"/>
          <w:szCs w:val="21"/>
        </w:rPr>
        <w:t>/</w:t>
      </w:r>
      <w:r w:rsidR="004D6735">
        <w:rPr>
          <w:rFonts w:asciiTheme="minorHAnsi" w:hAnsiTheme="minorHAnsi" w:cstheme="minorHAnsi"/>
          <w:sz w:val="21"/>
          <w:szCs w:val="21"/>
        </w:rPr>
        <w:t>8</w:t>
      </w:r>
      <w:r w:rsidR="00FF3D42">
        <w:rPr>
          <w:rFonts w:asciiTheme="minorHAnsi" w:hAnsiTheme="minorHAnsi" w:cstheme="minorHAnsi"/>
          <w:sz w:val="21"/>
          <w:szCs w:val="21"/>
        </w:rPr>
        <w:t>2</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w:t>
      </w:r>
      <w:r w:rsidR="007961AC">
        <w:rPr>
          <w:rFonts w:asciiTheme="minorHAnsi" w:hAnsiTheme="minorHAnsi" w:cstheme="minorHAnsi"/>
          <w:sz w:val="21"/>
          <w:szCs w:val="21"/>
        </w:rPr>
        <w:t xml:space="preserve">após inspeção </w:t>
      </w:r>
      <w:r w:rsidR="007961AC" w:rsidRPr="007961AC">
        <w:rPr>
          <w:rFonts w:asciiTheme="minorHAnsi" w:hAnsiTheme="minorHAnsi" w:cstheme="minorHAnsi"/>
          <w:i/>
          <w:sz w:val="21"/>
          <w:szCs w:val="21"/>
        </w:rPr>
        <w:t>“in loco”</w:t>
      </w:r>
      <w:r w:rsidR="007961AC">
        <w:rPr>
          <w:rFonts w:asciiTheme="minorHAnsi" w:hAnsiTheme="minorHAnsi" w:cstheme="minorHAnsi"/>
          <w:sz w:val="21"/>
          <w:szCs w:val="21"/>
        </w:rPr>
        <w:t xml:space="preserve">, </w:t>
      </w:r>
      <w:r w:rsidR="00C22845" w:rsidRPr="002C578C">
        <w:rPr>
          <w:rFonts w:asciiTheme="minorHAnsi" w:hAnsiTheme="minorHAnsi" w:cstheme="minorHAnsi"/>
          <w:sz w:val="21"/>
          <w:szCs w:val="21"/>
        </w:rPr>
        <w:t>constatou evidências d</w:t>
      </w:r>
      <w:r w:rsidR="007961AC">
        <w:rPr>
          <w:rFonts w:asciiTheme="minorHAnsi" w:hAnsiTheme="minorHAnsi" w:cstheme="minorHAnsi"/>
          <w:sz w:val="21"/>
          <w:szCs w:val="21"/>
        </w:rPr>
        <w:t>a entrega, anexando relatório</w:t>
      </w:r>
      <w:r>
        <w:rPr>
          <w:rFonts w:asciiTheme="minorHAnsi" w:hAnsiTheme="minorHAnsi" w:cstheme="minorHAnsi"/>
          <w:sz w:val="21"/>
          <w:szCs w:val="21"/>
        </w:rPr>
        <w:t>s</w:t>
      </w:r>
      <w:r w:rsidR="007961AC">
        <w:rPr>
          <w:rFonts w:asciiTheme="minorHAnsi" w:hAnsiTheme="minorHAnsi" w:cstheme="minorHAnsi"/>
          <w:sz w:val="21"/>
          <w:szCs w:val="21"/>
        </w:rPr>
        <w:t xml:space="preserve"> emitidos pela empresa TCI</w:t>
      </w:r>
      <w:r w:rsidR="00C22845">
        <w:rPr>
          <w:rFonts w:asciiTheme="minorHAnsi" w:hAnsiTheme="minorHAnsi" w:cstheme="minorHAnsi"/>
          <w:sz w:val="21"/>
          <w:szCs w:val="21"/>
        </w:rPr>
        <w:t>.</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w:t>
      </w:r>
      <w:r w:rsidR="004D6735">
        <w:rPr>
          <w:rFonts w:asciiTheme="minorHAnsi" w:hAnsiTheme="minorHAnsi" w:cstheme="minorHAnsi"/>
          <w:b/>
          <w:sz w:val="21"/>
          <w:szCs w:val="21"/>
          <w:u w:val="single"/>
        </w:rPr>
        <w:t>0</w:t>
      </w:r>
      <w:r w:rsidR="00DD7942">
        <w:rPr>
          <w:rFonts w:asciiTheme="minorHAnsi" w:hAnsiTheme="minorHAnsi" w:cstheme="minorHAnsi"/>
          <w:b/>
          <w:sz w:val="21"/>
          <w:szCs w:val="21"/>
          <w:u w:val="single"/>
        </w:rPr>
        <w:t xml:space="preserve"> -</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Observou-se o não cumprimento ao que determina o Art. 48 do Decreto Estadual nº 51.828/17,</w:t>
      </w:r>
      <w:bookmarkStart w:id="0" w:name="_GoBack"/>
      <w:bookmarkEnd w:id="0"/>
      <w:r w:rsidR="006E4EEA" w:rsidRPr="002C578C">
        <w:rPr>
          <w:rFonts w:asciiTheme="minorHAnsi" w:hAnsiTheme="minorHAnsi" w:cstheme="minorHAnsi"/>
          <w:sz w:val="21"/>
          <w:szCs w:val="21"/>
        </w:rPr>
        <w:t xml:space="preserve">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lastRenderedPageBreak/>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w:t>
      </w:r>
      <w:r w:rsidR="006A2DBE">
        <w:rPr>
          <w:rFonts w:asciiTheme="minorHAnsi" w:hAnsiTheme="minorHAnsi" w:cstheme="minorHAnsi"/>
          <w:sz w:val="21"/>
          <w:szCs w:val="21"/>
        </w:rPr>
        <w:t>A</w:t>
      </w:r>
      <w:r w:rsidRPr="002C578C">
        <w:rPr>
          <w:rFonts w:asciiTheme="minorHAnsi" w:hAnsiTheme="minorHAnsi" w:cstheme="minorHAnsi"/>
          <w:sz w:val="21"/>
          <w:szCs w:val="21"/>
        </w:rPr>
        <w:t xml:space="preserve">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7961AC" w:rsidRPr="00DB1B3E">
        <w:rPr>
          <w:rFonts w:asciiTheme="minorHAnsi" w:hAnsiTheme="minorHAnsi" w:cstheme="minorHAnsi"/>
          <w:b/>
          <w:sz w:val="21"/>
          <w:szCs w:val="21"/>
        </w:rPr>
        <w:t>D-HOSP DIST HOSPPITALAR IMP EXPORTAÇÃO LTDA</w:t>
      </w:r>
      <w:r w:rsidR="007961AC" w:rsidRPr="00A73620">
        <w:rPr>
          <w:rFonts w:asciiTheme="minorHAnsi" w:hAnsiTheme="minorHAnsi" w:cstheme="minorHAnsi"/>
          <w:sz w:val="21"/>
          <w:szCs w:val="21"/>
        </w:rPr>
        <w:t xml:space="preserve"> (CNPJ </w:t>
      </w:r>
      <w:r w:rsidR="007961AC">
        <w:rPr>
          <w:rFonts w:asciiTheme="minorHAnsi" w:hAnsiTheme="minorHAnsi" w:cstheme="minorHAnsi"/>
          <w:sz w:val="21"/>
          <w:szCs w:val="21"/>
        </w:rPr>
        <w:t>08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076</w:t>
      </w:r>
      <w:r w:rsidR="007961AC" w:rsidRPr="00A73620">
        <w:rPr>
          <w:rFonts w:asciiTheme="minorHAnsi" w:hAnsiTheme="minorHAnsi" w:cstheme="minorHAnsi"/>
          <w:sz w:val="21"/>
          <w:szCs w:val="21"/>
        </w:rPr>
        <w:t>.</w:t>
      </w:r>
      <w:r w:rsidR="007961AC">
        <w:rPr>
          <w:rFonts w:asciiTheme="minorHAnsi" w:hAnsiTheme="minorHAnsi" w:cstheme="minorHAnsi"/>
          <w:sz w:val="21"/>
          <w:szCs w:val="21"/>
        </w:rPr>
        <w:t>127</w:t>
      </w:r>
      <w:r w:rsidR="007961AC" w:rsidRPr="00A73620">
        <w:rPr>
          <w:rFonts w:asciiTheme="minorHAnsi" w:hAnsiTheme="minorHAnsi" w:cstheme="minorHAnsi"/>
          <w:sz w:val="21"/>
          <w:szCs w:val="21"/>
        </w:rPr>
        <w:t>/000</w:t>
      </w:r>
      <w:r w:rsidR="007961AC">
        <w:rPr>
          <w:rFonts w:asciiTheme="minorHAnsi" w:hAnsiTheme="minorHAnsi" w:cstheme="minorHAnsi"/>
          <w:sz w:val="21"/>
          <w:szCs w:val="21"/>
        </w:rPr>
        <w:t>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72</w:t>
      </w:r>
      <w:r w:rsidR="007961AC"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817D26">
        <w:rPr>
          <w:rFonts w:asciiTheme="minorHAnsi" w:hAnsiTheme="minorHAnsi" w:cstheme="minorHAnsi"/>
          <w:bCs/>
          <w:sz w:val="21"/>
          <w:szCs w:val="21"/>
        </w:rPr>
        <w:t>01</w:t>
      </w:r>
      <w:r w:rsidRPr="002C578C">
        <w:rPr>
          <w:rFonts w:asciiTheme="minorHAnsi" w:hAnsiTheme="minorHAnsi" w:cstheme="minorHAnsi"/>
          <w:bCs/>
          <w:sz w:val="21"/>
          <w:szCs w:val="21"/>
        </w:rPr>
        <w:t xml:space="preserve"> de </w:t>
      </w:r>
      <w:r w:rsidR="00817D26">
        <w:rPr>
          <w:rFonts w:asciiTheme="minorHAnsi" w:hAnsiTheme="minorHAnsi" w:cstheme="minorHAnsi"/>
          <w:bCs/>
          <w:sz w:val="21"/>
          <w:szCs w:val="21"/>
        </w:rPr>
        <w:t>novem</w:t>
      </w:r>
      <w:r w:rsidRPr="002C578C">
        <w:rPr>
          <w:rFonts w:asciiTheme="minorHAnsi" w:hAnsiTheme="minorHAnsi" w:cstheme="minorHAnsi"/>
          <w:bCs/>
          <w:sz w:val="21"/>
          <w:szCs w:val="21"/>
        </w:rPr>
        <w:t>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48C" w:rsidRDefault="0002348C" w:rsidP="003068B9">
      <w:pPr>
        <w:spacing w:after="0" w:line="240" w:lineRule="auto"/>
      </w:pPr>
      <w:r>
        <w:separator/>
      </w:r>
    </w:p>
  </w:endnote>
  <w:endnote w:type="continuationSeparator" w:id="1">
    <w:p w:rsidR="0002348C" w:rsidRDefault="0002348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48C" w:rsidRDefault="0002348C" w:rsidP="003068B9">
      <w:pPr>
        <w:spacing w:after="0" w:line="240" w:lineRule="auto"/>
      </w:pPr>
      <w:r>
        <w:separator/>
      </w:r>
    </w:p>
  </w:footnote>
  <w:footnote w:type="continuationSeparator" w:id="1">
    <w:p w:rsidR="0002348C" w:rsidRDefault="0002348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3F054A">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14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48C"/>
    <w:rsid w:val="0002351E"/>
    <w:rsid w:val="00023D58"/>
    <w:rsid w:val="00024DE5"/>
    <w:rsid w:val="00024FA7"/>
    <w:rsid w:val="00027083"/>
    <w:rsid w:val="00030181"/>
    <w:rsid w:val="0003078C"/>
    <w:rsid w:val="00034720"/>
    <w:rsid w:val="00034C42"/>
    <w:rsid w:val="0003667E"/>
    <w:rsid w:val="00036DBB"/>
    <w:rsid w:val="00040C0F"/>
    <w:rsid w:val="00044F57"/>
    <w:rsid w:val="000473B9"/>
    <w:rsid w:val="0005691E"/>
    <w:rsid w:val="00060209"/>
    <w:rsid w:val="000614DD"/>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886"/>
    <w:rsid w:val="00134DC8"/>
    <w:rsid w:val="00136E86"/>
    <w:rsid w:val="00137DDA"/>
    <w:rsid w:val="00141F50"/>
    <w:rsid w:val="0014219D"/>
    <w:rsid w:val="00145C5D"/>
    <w:rsid w:val="0014708F"/>
    <w:rsid w:val="00150A2D"/>
    <w:rsid w:val="001510E5"/>
    <w:rsid w:val="00151DD2"/>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5713"/>
    <w:rsid w:val="00317C72"/>
    <w:rsid w:val="003227C1"/>
    <w:rsid w:val="00327917"/>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054A"/>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735"/>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5A49"/>
    <w:rsid w:val="00576698"/>
    <w:rsid w:val="00577A67"/>
    <w:rsid w:val="005805C0"/>
    <w:rsid w:val="005814B1"/>
    <w:rsid w:val="005822FA"/>
    <w:rsid w:val="005825A6"/>
    <w:rsid w:val="00584C55"/>
    <w:rsid w:val="0058664D"/>
    <w:rsid w:val="00590E4D"/>
    <w:rsid w:val="0059245D"/>
    <w:rsid w:val="00593656"/>
    <w:rsid w:val="00594BEB"/>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6BDE"/>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1E4E"/>
    <w:rsid w:val="00682DE5"/>
    <w:rsid w:val="006840D8"/>
    <w:rsid w:val="00684426"/>
    <w:rsid w:val="00684A9E"/>
    <w:rsid w:val="006877E5"/>
    <w:rsid w:val="00690495"/>
    <w:rsid w:val="0069137D"/>
    <w:rsid w:val="00692CB3"/>
    <w:rsid w:val="0069756C"/>
    <w:rsid w:val="006A0669"/>
    <w:rsid w:val="006A1957"/>
    <w:rsid w:val="006A2160"/>
    <w:rsid w:val="006A2DBE"/>
    <w:rsid w:val="006A7577"/>
    <w:rsid w:val="006A7C9B"/>
    <w:rsid w:val="006B0F9C"/>
    <w:rsid w:val="006B0FDC"/>
    <w:rsid w:val="006B2CF7"/>
    <w:rsid w:val="006B64DF"/>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17B7"/>
    <w:rsid w:val="007B1996"/>
    <w:rsid w:val="007B1AB2"/>
    <w:rsid w:val="007B3527"/>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17D26"/>
    <w:rsid w:val="00823000"/>
    <w:rsid w:val="00825042"/>
    <w:rsid w:val="00827326"/>
    <w:rsid w:val="00827545"/>
    <w:rsid w:val="00835AAF"/>
    <w:rsid w:val="00836865"/>
    <w:rsid w:val="00840C55"/>
    <w:rsid w:val="00842351"/>
    <w:rsid w:val="00843B96"/>
    <w:rsid w:val="008503FD"/>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1B3C"/>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2702C"/>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3AA"/>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0A80"/>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36CB6"/>
    <w:rsid w:val="00D415B3"/>
    <w:rsid w:val="00D4337B"/>
    <w:rsid w:val="00D46C3C"/>
    <w:rsid w:val="00D56A1D"/>
    <w:rsid w:val="00D56BCA"/>
    <w:rsid w:val="00D576AB"/>
    <w:rsid w:val="00D579C4"/>
    <w:rsid w:val="00D614D5"/>
    <w:rsid w:val="00D61BA8"/>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E003D3"/>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A07"/>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ECB97-8C20-49C0-AE9D-81D5F56F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1157</Words>
  <Characters>6253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2017-07-21T13:23:00Z</cp:lastPrinted>
  <dcterms:created xsi:type="dcterms:W3CDTF">2017-11-01T12:17:00Z</dcterms:created>
  <dcterms:modified xsi:type="dcterms:W3CDTF">2017-11-01T13:11:00Z</dcterms:modified>
</cp:coreProperties>
</file>