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31ED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31ED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31ED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>2000.</w:t>
      </w:r>
      <w:r w:rsidR="00377DD9" w:rsidRPr="00C31ED8">
        <w:rPr>
          <w:rFonts w:asciiTheme="minorHAnsi" w:hAnsiTheme="minorHAnsi" w:cstheme="minorHAnsi"/>
          <w:bCs/>
          <w:sz w:val="21"/>
          <w:szCs w:val="21"/>
        </w:rPr>
        <w:t>5381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C31ED8">
        <w:rPr>
          <w:rFonts w:asciiTheme="minorHAnsi" w:hAnsiTheme="minorHAnsi" w:cstheme="minorHAnsi"/>
          <w:bCs/>
          <w:sz w:val="21"/>
          <w:szCs w:val="21"/>
        </w:rPr>
        <w:t>201</w:t>
      </w:r>
      <w:r w:rsidR="00FF5907" w:rsidRPr="00C31ED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C31ED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C31E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C31ED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C31ED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0720" w:rsidRPr="00C31ED8">
        <w:rPr>
          <w:rFonts w:asciiTheme="minorHAnsi" w:hAnsiTheme="minorHAnsi" w:cstheme="minorHAnsi"/>
          <w:bCs/>
          <w:sz w:val="21"/>
          <w:szCs w:val="21"/>
        </w:rPr>
        <w:t>Aquisição</w:t>
      </w:r>
      <w:r w:rsidR="00BB2325" w:rsidRPr="00C31ED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77DD9" w:rsidRPr="00C31ED8">
        <w:rPr>
          <w:rFonts w:asciiTheme="minorHAnsi" w:hAnsiTheme="minorHAnsi" w:cstheme="minorHAnsi"/>
          <w:bCs/>
          <w:sz w:val="21"/>
          <w:szCs w:val="21"/>
        </w:rPr>
        <w:t>penso</w:t>
      </w:r>
      <w:r w:rsidR="00F3416D">
        <w:rPr>
          <w:rFonts w:asciiTheme="minorHAnsi" w:hAnsiTheme="minorHAnsi" w:cstheme="minorHAnsi"/>
          <w:bCs/>
          <w:sz w:val="21"/>
          <w:szCs w:val="21"/>
        </w:rPr>
        <w:t>s</w:t>
      </w:r>
      <w:r w:rsidR="00377DD9" w:rsidRPr="00C31ED8">
        <w:rPr>
          <w:rFonts w:asciiTheme="minorHAnsi" w:hAnsiTheme="minorHAnsi" w:cstheme="minorHAnsi"/>
          <w:bCs/>
          <w:sz w:val="21"/>
          <w:szCs w:val="21"/>
        </w:rPr>
        <w:t xml:space="preserve"> de espuma com hidrogel tipo rede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C31ED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2"/>
          <w:szCs w:val="12"/>
        </w:rPr>
      </w:pPr>
    </w:p>
    <w:p w:rsidR="006E4E47" w:rsidRPr="00C31ED8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C31ED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C31ED8">
        <w:rPr>
          <w:rFonts w:asciiTheme="minorHAnsi" w:hAnsiTheme="minorHAnsi" w:cstheme="minorHAnsi"/>
          <w:sz w:val="21"/>
          <w:szCs w:val="21"/>
        </w:rPr>
        <w:t>o</w:t>
      </w:r>
      <w:r w:rsidR="005C738A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C31ED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C31ED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377DD9" w:rsidRPr="00C31ED8">
        <w:rPr>
          <w:rFonts w:asciiTheme="minorHAnsi" w:hAnsiTheme="minorHAnsi" w:cstheme="minorHAnsi"/>
          <w:b/>
          <w:bCs/>
          <w:sz w:val="21"/>
          <w:szCs w:val="21"/>
        </w:rPr>
        <w:t>5381</w:t>
      </w:r>
      <w:r w:rsidRPr="00C31ED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6C7518" w:rsidRPr="00C31ED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C31ED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C31ED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C31ED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77DD9" w:rsidRPr="00C31ED8">
        <w:rPr>
          <w:rFonts w:asciiTheme="minorHAnsi" w:hAnsiTheme="minorHAnsi" w:cstheme="minorHAnsi"/>
          <w:sz w:val="21"/>
          <w:szCs w:val="21"/>
        </w:rPr>
        <w:t>57</w:t>
      </w:r>
      <w:r w:rsidR="00286559" w:rsidRPr="00C31ED8">
        <w:rPr>
          <w:rFonts w:asciiTheme="minorHAnsi" w:hAnsiTheme="minorHAnsi" w:cstheme="minorHAnsi"/>
          <w:sz w:val="21"/>
          <w:szCs w:val="21"/>
        </w:rPr>
        <w:t xml:space="preserve"> (</w:t>
      </w:r>
      <w:r w:rsidR="00377DD9" w:rsidRPr="00C31ED8">
        <w:rPr>
          <w:rFonts w:asciiTheme="minorHAnsi" w:hAnsiTheme="minorHAnsi" w:cstheme="minorHAnsi"/>
          <w:sz w:val="21"/>
          <w:szCs w:val="21"/>
        </w:rPr>
        <w:t>cinquenta</w:t>
      </w:r>
      <w:r w:rsidR="00223C24" w:rsidRPr="00C31ED8">
        <w:rPr>
          <w:rFonts w:asciiTheme="minorHAnsi" w:hAnsiTheme="minorHAnsi" w:cstheme="minorHAnsi"/>
          <w:sz w:val="21"/>
          <w:szCs w:val="21"/>
        </w:rPr>
        <w:t xml:space="preserve"> e </w:t>
      </w:r>
      <w:r w:rsidR="006C7518" w:rsidRPr="00C31ED8">
        <w:rPr>
          <w:rFonts w:asciiTheme="minorHAnsi" w:hAnsiTheme="minorHAnsi" w:cstheme="minorHAnsi"/>
          <w:sz w:val="21"/>
          <w:szCs w:val="21"/>
        </w:rPr>
        <w:t>sete</w:t>
      </w:r>
      <w:r w:rsidR="00286559" w:rsidRPr="00C31ED8">
        <w:rPr>
          <w:rFonts w:asciiTheme="minorHAnsi" w:hAnsiTheme="minorHAnsi" w:cstheme="minorHAnsi"/>
          <w:sz w:val="21"/>
          <w:szCs w:val="21"/>
        </w:rPr>
        <w:t>)</w:t>
      </w:r>
      <w:r w:rsidR="000B2638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C31ED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C31ED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31ED8">
        <w:rPr>
          <w:rFonts w:asciiTheme="minorHAnsi" w:hAnsiTheme="minorHAnsi" w:cstheme="minorHAnsi"/>
          <w:sz w:val="21"/>
          <w:szCs w:val="21"/>
        </w:rPr>
        <w:t>versa</w:t>
      </w:r>
      <w:r w:rsidR="00685F30" w:rsidRPr="00C31ED8">
        <w:rPr>
          <w:rFonts w:asciiTheme="minorHAnsi" w:hAnsiTheme="minorHAnsi" w:cstheme="minorHAnsi"/>
          <w:sz w:val="21"/>
          <w:szCs w:val="21"/>
        </w:rPr>
        <w:t>m</w:t>
      </w:r>
      <w:r w:rsidR="00E96A71" w:rsidRPr="00C31ED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C31ED8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C31ED8">
        <w:rPr>
          <w:rFonts w:asciiTheme="minorHAnsi" w:hAnsiTheme="minorHAnsi" w:cstheme="minorHAnsi"/>
          <w:b/>
          <w:sz w:val="21"/>
          <w:szCs w:val="21"/>
        </w:rPr>
        <w:t xml:space="preserve">aquisição de </w:t>
      </w:r>
      <w:r w:rsidR="00377DD9" w:rsidRPr="00C31ED8">
        <w:rPr>
          <w:rFonts w:asciiTheme="minorHAnsi" w:hAnsiTheme="minorHAnsi" w:cstheme="minorHAnsi"/>
          <w:b/>
          <w:bCs/>
          <w:sz w:val="21"/>
          <w:szCs w:val="21"/>
        </w:rPr>
        <w:t>penso</w:t>
      </w:r>
      <w:r w:rsidR="00F3416D">
        <w:rPr>
          <w:rFonts w:asciiTheme="minorHAnsi" w:hAnsiTheme="minorHAnsi" w:cstheme="minorHAnsi"/>
          <w:b/>
          <w:bCs/>
          <w:sz w:val="21"/>
          <w:szCs w:val="21"/>
        </w:rPr>
        <w:t>s</w:t>
      </w:r>
      <w:r w:rsidR="00377DD9" w:rsidRPr="00C31ED8">
        <w:rPr>
          <w:rFonts w:asciiTheme="minorHAnsi" w:hAnsiTheme="minorHAnsi" w:cstheme="minorHAnsi"/>
          <w:b/>
          <w:bCs/>
          <w:sz w:val="21"/>
          <w:szCs w:val="21"/>
        </w:rPr>
        <w:t xml:space="preserve"> de espuma com hidrogel tipo rede</w:t>
      </w:r>
      <w:r w:rsidR="006C7518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0720" w:rsidRPr="00C31ED8">
        <w:rPr>
          <w:rFonts w:asciiTheme="minorHAnsi" w:hAnsiTheme="minorHAnsi" w:cstheme="minorHAnsi"/>
          <w:sz w:val="21"/>
          <w:szCs w:val="21"/>
        </w:rPr>
        <w:t xml:space="preserve">para </w:t>
      </w:r>
      <w:r w:rsidR="00223C24" w:rsidRPr="00C31ED8">
        <w:rPr>
          <w:rFonts w:asciiTheme="minorHAnsi" w:hAnsiTheme="minorHAnsi" w:cstheme="minorHAnsi"/>
          <w:sz w:val="21"/>
          <w:szCs w:val="21"/>
        </w:rPr>
        <w:t>atendimento d</w:t>
      </w:r>
      <w:r w:rsidR="00E34BE8" w:rsidRPr="00C31ED8">
        <w:rPr>
          <w:rFonts w:asciiTheme="minorHAnsi" w:hAnsiTheme="minorHAnsi" w:cstheme="minorHAnsi"/>
          <w:sz w:val="21"/>
          <w:szCs w:val="21"/>
        </w:rPr>
        <w:t>e demandas da</w:t>
      </w:r>
      <w:r w:rsidR="00223C24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377DD9" w:rsidRPr="00C31ED8">
        <w:rPr>
          <w:rFonts w:asciiTheme="minorHAnsi" w:hAnsiTheme="minorHAnsi" w:cstheme="minorHAnsi"/>
          <w:sz w:val="21"/>
          <w:szCs w:val="21"/>
        </w:rPr>
        <w:t xml:space="preserve">Coordenação de Enfermagem </w:t>
      </w:r>
      <w:r w:rsidR="00E34BE8" w:rsidRPr="00C31ED8">
        <w:rPr>
          <w:rFonts w:asciiTheme="minorHAnsi" w:hAnsiTheme="minorHAnsi" w:cstheme="minorHAnsi"/>
          <w:sz w:val="21"/>
          <w:szCs w:val="21"/>
        </w:rPr>
        <w:t>do Hospital Geral do Estado Professor Osvaldo Brandão Vilela, vinculado à</w:t>
      </w:r>
      <w:r w:rsidR="00AD0720" w:rsidRPr="00C31ED8">
        <w:rPr>
          <w:rFonts w:asciiTheme="minorHAnsi" w:hAnsiTheme="minorHAnsi" w:cstheme="minorHAnsi"/>
          <w:sz w:val="21"/>
          <w:szCs w:val="21"/>
        </w:rPr>
        <w:t xml:space="preserve"> Secretaria de Estado da Saúde</w:t>
      </w:r>
      <w:r w:rsidR="006C7518" w:rsidRPr="00C31ED8">
        <w:rPr>
          <w:rFonts w:asciiTheme="minorHAnsi" w:hAnsiTheme="minorHAnsi" w:cstheme="minorHAnsi"/>
          <w:sz w:val="21"/>
          <w:szCs w:val="21"/>
        </w:rPr>
        <w:t xml:space="preserve"> - SESAU</w:t>
      </w:r>
      <w:r w:rsidR="00AD0720" w:rsidRPr="00C31ED8">
        <w:rPr>
          <w:rFonts w:asciiTheme="minorHAnsi" w:hAnsiTheme="minorHAnsi" w:cstheme="minorHAnsi"/>
          <w:sz w:val="21"/>
          <w:szCs w:val="21"/>
        </w:rPr>
        <w:t>.</w:t>
      </w:r>
      <w:r w:rsidR="00244026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C31ED8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C31ED8">
        <w:rPr>
          <w:rFonts w:asciiTheme="minorHAnsi" w:hAnsiTheme="minorHAnsi" w:cstheme="minorHAnsi"/>
          <w:sz w:val="21"/>
          <w:szCs w:val="21"/>
        </w:rPr>
        <w:t>foram originariamente</w:t>
      </w:r>
      <w:r w:rsidR="004E36E6" w:rsidRPr="00C31ED8">
        <w:rPr>
          <w:rFonts w:asciiTheme="minorHAnsi" w:hAnsiTheme="minorHAnsi" w:cstheme="minorHAnsi"/>
          <w:sz w:val="21"/>
          <w:szCs w:val="21"/>
        </w:rPr>
        <w:t xml:space="preserve"> orçadas em 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E6E9C" w:rsidRPr="00C31ED8">
        <w:rPr>
          <w:rFonts w:asciiTheme="minorHAnsi" w:hAnsiTheme="minorHAnsi" w:cstheme="minorHAnsi"/>
          <w:b/>
          <w:sz w:val="21"/>
          <w:szCs w:val="21"/>
        </w:rPr>
        <w:t>1.</w:t>
      </w:r>
      <w:r w:rsidR="00E34BE8" w:rsidRPr="00C31ED8">
        <w:rPr>
          <w:rFonts w:asciiTheme="minorHAnsi" w:hAnsiTheme="minorHAnsi" w:cstheme="minorHAnsi"/>
          <w:b/>
          <w:sz w:val="21"/>
          <w:szCs w:val="21"/>
        </w:rPr>
        <w:t>812,75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 xml:space="preserve"> (mil</w:t>
      </w:r>
      <w:r w:rsidR="00E34BE8" w:rsidRPr="00C31ED8">
        <w:rPr>
          <w:rFonts w:asciiTheme="minorHAnsi" w:hAnsiTheme="minorHAnsi" w:cstheme="minorHAnsi"/>
          <w:b/>
          <w:sz w:val="21"/>
          <w:szCs w:val="21"/>
        </w:rPr>
        <w:t>, oitocentos e doze reais e setenta e cinco centavos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C31ED8">
        <w:rPr>
          <w:rFonts w:asciiTheme="minorHAnsi" w:hAnsiTheme="minorHAnsi" w:cstheme="minorHAnsi"/>
          <w:sz w:val="21"/>
          <w:szCs w:val="21"/>
        </w:rPr>
        <w:t>, tendo como credora a empresa</w:t>
      </w:r>
      <w:r w:rsidR="004E36E6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19.791.538/0001-90).</w:t>
      </w:r>
    </w:p>
    <w:p w:rsidR="0098743D" w:rsidRPr="00C31ED8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C31ED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C31ED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31ED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0E6E9C" w:rsidRPr="00C31ED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0E6E9C" w:rsidRPr="00C31ED8">
        <w:rPr>
          <w:rFonts w:asciiTheme="minorHAnsi" w:hAnsiTheme="minorHAnsi" w:cstheme="minorHAnsi"/>
          <w:bCs/>
          <w:sz w:val="21"/>
          <w:szCs w:val="21"/>
        </w:rPr>
        <w:t>2000.</w:t>
      </w:r>
      <w:r w:rsidR="00E34BE8" w:rsidRPr="00C31ED8">
        <w:rPr>
          <w:rFonts w:asciiTheme="minorHAnsi" w:hAnsiTheme="minorHAnsi" w:cstheme="minorHAnsi"/>
          <w:bCs/>
          <w:sz w:val="21"/>
          <w:szCs w:val="21"/>
        </w:rPr>
        <w:t>5381</w:t>
      </w:r>
      <w:r w:rsidR="000E6E9C" w:rsidRPr="00C31ED8">
        <w:rPr>
          <w:rFonts w:asciiTheme="minorHAnsi" w:hAnsiTheme="minorHAnsi" w:cstheme="minorHAnsi"/>
          <w:bCs/>
          <w:sz w:val="21"/>
          <w:szCs w:val="21"/>
        </w:rPr>
        <w:t>/2016</w:t>
      </w:r>
      <w:r w:rsidR="006E4E47" w:rsidRPr="00C31E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C31ED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C31ED8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31ED8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C31ED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E34BE8" w:rsidRPr="00C31ED8">
        <w:rPr>
          <w:rFonts w:asciiTheme="minorHAnsi" w:hAnsiTheme="minorHAnsi" w:cstheme="minorHAnsi"/>
          <w:sz w:val="21"/>
          <w:szCs w:val="21"/>
        </w:rPr>
        <w:t>57</w:t>
      </w:r>
      <w:r w:rsidRPr="00C31ED8">
        <w:rPr>
          <w:rFonts w:asciiTheme="minorHAnsi" w:hAnsiTheme="minorHAnsi" w:cstheme="minorHAnsi"/>
          <w:sz w:val="21"/>
          <w:szCs w:val="21"/>
        </w:rPr>
        <w:t xml:space="preserve">). </w:t>
      </w:r>
      <w:r w:rsidRPr="00C31ED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E34BE8" w:rsidRPr="00C31ED8" w:rsidRDefault="00E34BE8" w:rsidP="00E34BE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C31ED8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F43865" w:rsidRPr="00C31ED8">
        <w:rPr>
          <w:rFonts w:asciiTheme="minorHAnsi" w:hAnsiTheme="minorHAnsi" w:cstheme="minorHAnsi"/>
          <w:sz w:val="21"/>
          <w:szCs w:val="21"/>
        </w:rPr>
        <w:t>14/17</w:t>
      </w:r>
      <w:r w:rsidRPr="00C31ED8">
        <w:rPr>
          <w:rFonts w:asciiTheme="minorHAnsi" w:hAnsiTheme="minorHAnsi" w:cstheme="minorHAnsi"/>
          <w:sz w:val="21"/>
          <w:szCs w:val="21"/>
        </w:rPr>
        <w:t xml:space="preserve"> foram juntadas propostas de empresas do ramo, bem como Mapa de Preços (fl. </w:t>
      </w:r>
      <w:r w:rsidR="00F43865" w:rsidRPr="00C31ED8">
        <w:rPr>
          <w:rFonts w:asciiTheme="minorHAnsi" w:hAnsiTheme="minorHAnsi" w:cstheme="minorHAnsi"/>
          <w:sz w:val="21"/>
          <w:szCs w:val="21"/>
        </w:rPr>
        <w:t>18</w:t>
      </w:r>
      <w:r w:rsidRPr="00C31ED8">
        <w:rPr>
          <w:rFonts w:asciiTheme="minorHAnsi" w:hAnsiTheme="minorHAnsi" w:cstheme="minorHAnsi"/>
          <w:sz w:val="21"/>
          <w:szCs w:val="21"/>
        </w:rPr>
        <w:t xml:space="preserve">) com participação das seguintes sociedades empresárias: a)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19.791.538/0001-90</w:t>
      </w:r>
      <w:r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 xml:space="preserve">; b)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 xml:space="preserve">V. da F. Dores ME 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15.008.657/0001-72</w:t>
      </w:r>
      <w:r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 xml:space="preserve">; </w:t>
      </w:r>
      <w:r w:rsidR="00F43865" w:rsidRPr="00C31ED8">
        <w:rPr>
          <w:rFonts w:asciiTheme="minorHAnsi" w:hAnsiTheme="minorHAnsi" w:cstheme="minorHAnsi"/>
          <w:sz w:val="21"/>
          <w:szCs w:val="21"/>
        </w:rPr>
        <w:t xml:space="preserve">e </w:t>
      </w:r>
      <w:r w:rsidRPr="00C31ED8">
        <w:rPr>
          <w:rFonts w:asciiTheme="minorHAnsi" w:hAnsiTheme="minorHAnsi" w:cstheme="minorHAnsi"/>
          <w:sz w:val="21"/>
          <w:szCs w:val="21"/>
        </w:rPr>
        <w:t xml:space="preserve">c)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COMAC Material Médico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01.313.995/0001-03)</w:t>
      </w:r>
      <w:r w:rsidRPr="00C31ED8">
        <w:rPr>
          <w:rFonts w:asciiTheme="minorHAnsi" w:hAnsiTheme="minorHAnsi" w:cstheme="minorHAnsi"/>
          <w:sz w:val="21"/>
          <w:szCs w:val="21"/>
        </w:rPr>
        <w:t xml:space="preserve">. Destaque-se a apresentação de proposta com menor valor pela empresa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31ED8">
        <w:rPr>
          <w:rFonts w:asciiTheme="minorHAnsi" w:hAnsiTheme="minorHAnsi" w:cstheme="minorHAnsi"/>
          <w:sz w:val="21"/>
          <w:szCs w:val="21"/>
        </w:rPr>
        <w:t>no valor de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R$ 1.812,75 (mil, oitocentos e doze reais e setenta e cinco centavos)</w:t>
      </w:r>
      <w:r w:rsidRPr="00C31ED8">
        <w:rPr>
          <w:rFonts w:asciiTheme="minorHAnsi" w:hAnsiTheme="minorHAnsi" w:cstheme="minorHAnsi"/>
          <w:b/>
          <w:sz w:val="21"/>
          <w:szCs w:val="21"/>
        </w:rPr>
        <w:t>.</w:t>
      </w:r>
    </w:p>
    <w:p w:rsidR="00F43865" w:rsidRPr="00C31ED8" w:rsidRDefault="00F43865" w:rsidP="00F4386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A solicitação de pagamento constante na inicial do processo em tela foi expedida pela Coordenação de Enfermagem do Estado Professor Osvaldo Brandão Vilela, nos termos da CI nº </w:t>
      </w:r>
      <w:r w:rsidR="008B2CEF" w:rsidRPr="00C31ED8">
        <w:rPr>
          <w:rFonts w:asciiTheme="minorHAnsi" w:hAnsiTheme="minorHAnsi" w:cstheme="minorHAnsi"/>
          <w:sz w:val="21"/>
          <w:szCs w:val="21"/>
        </w:rPr>
        <w:t>0040</w:t>
      </w:r>
      <w:r w:rsidRPr="00C31ED8">
        <w:rPr>
          <w:rFonts w:asciiTheme="minorHAnsi" w:hAnsiTheme="minorHAnsi" w:cstheme="minorHAnsi"/>
          <w:sz w:val="21"/>
          <w:szCs w:val="21"/>
        </w:rPr>
        <w:t>/</w:t>
      </w:r>
      <w:r w:rsidR="008B2CEF" w:rsidRPr="00C31ED8">
        <w:rPr>
          <w:rFonts w:asciiTheme="minorHAnsi" w:hAnsiTheme="minorHAnsi" w:cstheme="minorHAnsi"/>
          <w:sz w:val="21"/>
          <w:szCs w:val="21"/>
        </w:rPr>
        <w:t>010/16 – CE-HGE</w:t>
      </w:r>
      <w:r w:rsidRPr="00C31ED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B2CEF" w:rsidRPr="00C31ED8">
        <w:rPr>
          <w:rFonts w:asciiTheme="minorHAnsi" w:hAnsiTheme="minorHAnsi" w:cstheme="minorHAnsi"/>
          <w:sz w:val="21"/>
          <w:szCs w:val="21"/>
        </w:rPr>
        <w:t>04/02/2016</w:t>
      </w:r>
      <w:r w:rsidR="00B67CFC" w:rsidRPr="00C31ED8">
        <w:rPr>
          <w:rFonts w:asciiTheme="minorHAnsi" w:hAnsiTheme="minorHAnsi" w:cstheme="minorHAnsi"/>
          <w:sz w:val="21"/>
          <w:szCs w:val="21"/>
        </w:rPr>
        <w:t xml:space="preserve"> (fl. 02)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F46E1A" w:rsidRPr="00C31ED8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2.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C31ED8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C31ED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881876" w:rsidRPr="00C31ED8">
        <w:rPr>
          <w:rFonts w:asciiTheme="minorHAnsi" w:hAnsiTheme="minorHAnsi" w:cstheme="minorHAnsi"/>
          <w:sz w:val="21"/>
          <w:szCs w:val="21"/>
        </w:rPr>
        <w:t>s</w:t>
      </w:r>
      <w:r w:rsidRPr="00C31ED8">
        <w:rPr>
          <w:rFonts w:asciiTheme="minorHAnsi" w:hAnsiTheme="minorHAnsi" w:cstheme="minorHAnsi"/>
          <w:sz w:val="21"/>
          <w:szCs w:val="21"/>
        </w:rPr>
        <w:t xml:space="preserve">. </w:t>
      </w:r>
      <w:r w:rsidR="008B2CEF" w:rsidRPr="00C31ED8">
        <w:rPr>
          <w:rFonts w:asciiTheme="minorHAnsi" w:hAnsiTheme="minorHAnsi" w:cstheme="minorHAnsi"/>
          <w:sz w:val="21"/>
          <w:szCs w:val="21"/>
        </w:rPr>
        <w:t>20, 31</w:t>
      </w:r>
      <w:r w:rsidR="00F0774E" w:rsidRPr="00C31ED8">
        <w:rPr>
          <w:rFonts w:asciiTheme="minorHAnsi" w:hAnsiTheme="minorHAnsi" w:cstheme="minorHAnsi"/>
          <w:sz w:val="21"/>
          <w:szCs w:val="21"/>
        </w:rPr>
        <w:t xml:space="preserve"> e</w:t>
      </w:r>
      <w:r w:rsidR="00881876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8B2CEF" w:rsidRPr="00C31ED8">
        <w:rPr>
          <w:rFonts w:asciiTheme="minorHAnsi" w:hAnsiTheme="minorHAnsi" w:cstheme="minorHAnsi"/>
          <w:sz w:val="21"/>
          <w:szCs w:val="21"/>
        </w:rPr>
        <w:t>48</w:t>
      </w:r>
      <w:r w:rsidRPr="00C31ED8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C31ED8">
        <w:rPr>
          <w:rFonts w:asciiTheme="minorHAnsi" w:hAnsiTheme="minorHAnsi" w:cstheme="minorHAnsi"/>
          <w:sz w:val="21"/>
          <w:szCs w:val="21"/>
        </w:rPr>
        <w:t>igos</w:t>
      </w:r>
      <w:r w:rsidRPr="00C31ED8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Observa-se, ainda, o despacho d</w:t>
      </w:r>
      <w:r w:rsidR="0018153F" w:rsidRPr="00C31ED8">
        <w:rPr>
          <w:rFonts w:asciiTheme="minorHAnsi" w:hAnsiTheme="minorHAnsi" w:cstheme="minorHAnsi"/>
          <w:sz w:val="21"/>
          <w:szCs w:val="21"/>
        </w:rPr>
        <w:t>a</w:t>
      </w:r>
      <w:r w:rsidRPr="00C31ED8">
        <w:rPr>
          <w:rFonts w:asciiTheme="minorHAnsi" w:hAnsiTheme="minorHAnsi" w:cstheme="minorHAnsi"/>
          <w:sz w:val="21"/>
          <w:szCs w:val="21"/>
        </w:rPr>
        <w:t xml:space="preserve"> lavra de servidora que responde pelo Setor de Cadastro, Averiguação de Preços e Regularidade de Empresas – SECAPRE, Janaina Lopes de Oliveira Pedroza, informando que a empresa </w:t>
      </w:r>
      <w:r w:rsidR="00B67CFC" w:rsidRPr="00C31ED8">
        <w:rPr>
          <w:rFonts w:asciiTheme="minorHAnsi" w:hAnsiTheme="minorHAnsi" w:cstheme="minorHAnsi"/>
          <w:b/>
          <w:sz w:val="21"/>
          <w:szCs w:val="21"/>
        </w:rPr>
        <w:t xml:space="preserve">Maceió Medical Produtos </w:t>
      </w:r>
      <w:r w:rsidR="00B67CFC" w:rsidRPr="00C31ED8">
        <w:rPr>
          <w:rFonts w:asciiTheme="minorHAnsi" w:hAnsiTheme="minorHAnsi" w:cstheme="minorHAnsi"/>
          <w:b/>
          <w:sz w:val="21"/>
          <w:szCs w:val="21"/>
        </w:rPr>
        <w:lastRenderedPageBreak/>
        <w:t>Médicos Hospitalares (Ana Patrícia Vieira Costa, CNPJ 19.791.538/0001-90)</w:t>
      </w:r>
      <w:r w:rsidR="00004030" w:rsidRPr="00C31ED8">
        <w:rPr>
          <w:rFonts w:asciiTheme="minorHAnsi" w:hAnsiTheme="minorHAnsi" w:cstheme="minorHAnsi"/>
          <w:sz w:val="21"/>
          <w:szCs w:val="21"/>
        </w:rPr>
        <w:t>,</w:t>
      </w:r>
      <w:r w:rsidR="00881876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C31ED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18153F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153F" w:rsidRPr="00C31ED8">
        <w:rPr>
          <w:rFonts w:asciiTheme="minorHAnsi" w:hAnsiTheme="minorHAnsi" w:cstheme="minorHAnsi"/>
          <w:sz w:val="21"/>
          <w:szCs w:val="21"/>
        </w:rPr>
        <w:t xml:space="preserve">(fl. </w:t>
      </w:r>
      <w:r w:rsidR="00B67CFC" w:rsidRPr="00C31ED8">
        <w:rPr>
          <w:rFonts w:asciiTheme="minorHAnsi" w:hAnsiTheme="minorHAnsi" w:cstheme="minorHAnsi"/>
          <w:sz w:val="21"/>
          <w:szCs w:val="21"/>
        </w:rPr>
        <w:t>21</w:t>
      </w:r>
      <w:r w:rsidR="0018153F" w:rsidRPr="00C31ED8">
        <w:rPr>
          <w:rFonts w:asciiTheme="minorHAnsi" w:hAnsiTheme="minorHAnsi" w:cstheme="minorHAnsi"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F46E1A" w:rsidRPr="00C31ED8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C31ED8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C31ED8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C31ED8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CRF que a sua apresentação não substitui os documentos enumerados nos artigos 28 a 31 da Lei nº 8.666/93.</w:t>
      </w:r>
    </w:p>
    <w:p w:rsidR="00F067CA" w:rsidRPr="00C31ED8" w:rsidRDefault="00F46E1A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67CA" w:rsidRPr="00C31ED8">
        <w:rPr>
          <w:rFonts w:asciiTheme="minorHAnsi" w:hAnsiTheme="minorHAnsi" w:cstheme="minorHAnsi"/>
          <w:sz w:val="21"/>
          <w:szCs w:val="21"/>
        </w:rPr>
        <w:t xml:space="preserve">À fl. </w:t>
      </w:r>
      <w:r w:rsidR="00B67CFC" w:rsidRPr="00C31ED8">
        <w:rPr>
          <w:rFonts w:asciiTheme="minorHAnsi" w:hAnsiTheme="minorHAnsi" w:cstheme="minorHAnsi"/>
          <w:sz w:val="21"/>
          <w:szCs w:val="21"/>
        </w:rPr>
        <w:t>29</w:t>
      </w:r>
      <w:r w:rsidR="00F067CA" w:rsidRPr="00C31ED8">
        <w:rPr>
          <w:rFonts w:asciiTheme="minorHAnsi" w:hAnsiTheme="minorHAnsi" w:cstheme="minorHAnsi"/>
          <w:sz w:val="21"/>
          <w:szCs w:val="21"/>
        </w:rPr>
        <w:t xml:space="preserve"> consta despacho da Secretária de Estado da Saúde com autorização da contratação dos serviços. </w:t>
      </w:r>
      <w:r w:rsidR="00F067CA" w:rsidRPr="00C31ED8">
        <w:rPr>
          <w:rFonts w:asciiTheme="minorHAnsi" w:hAnsiTheme="minorHAnsi" w:cstheme="minorHAnsi"/>
          <w:b/>
          <w:sz w:val="21"/>
          <w:szCs w:val="21"/>
        </w:rPr>
        <w:t>Destaque-se que o referimento documento não possui validade jurídica, uma vez que não consta assinatura da gestora da Pasta.</w:t>
      </w:r>
    </w:p>
    <w:p w:rsidR="00C5540F" w:rsidRPr="00C31ED8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31ED8">
        <w:rPr>
          <w:rFonts w:asciiTheme="minorHAnsi" w:hAnsiTheme="minorHAnsi" w:cstheme="minorHAnsi"/>
          <w:sz w:val="21"/>
          <w:szCs w:val="21"/>
        </w:rPr>
        <w:t xml:space="preserve"> - Destaca-se que a Nota de Empenho (2016NE</w:t>
      </w:r>
      <w:r w:rsidR="00B67CFC" w:rsidRPr="00C31ED8">
        <w:rPr>
          <w:rFonts w:asciiTheme="minorHAnsi" w:hAnsiTheme="minorHAnsi" w:cstheme="minorHAnsi"/>
          <w:sz w:val="21"/>
          <w:szCs w:val="21"/>
        </w:rPr>
        <w:t>19315</w:t>
      </w:r>
      <w:r w:rsidRPr="00C31ED8">
        <w:rPr>
          <w:rFonts w:asciiTheme="minorHAnsi" w:hAnsiTheme="minorHAnsi" w:cstheme="minorHAnsi"/>
          <w:sz w:val="21"/>
          <w:szCs w:val="21"/>
        </w:rPr>
        <w:t>), à</w:t>
      </w:r>
      <w:r w:rsidR="00B67CFC" w:rsidRPr="00C31ED8">
        <w:rPr>
          <w:rFonts w:asciiTheme="minorHAnsi" w:hAnsiTheme="minorHAnsi" w:cstheme="minorHAnsi"/>
          <w:sz w:val="21"/>
          <w:szCs w:val="21"/>
        </w:rPr>
        <w:t>s</w:t>
      </w:r>
      <w:r w:rsidRPr="00C31ED8">
        <w:rPr>
          <w:rFonts w:asciiTheme="minorHAnsi" w:hAnsiTheme="minorHAnsi" w:cstheme="minorHAnsi"/>
          <w:sz w:val="21"/>
          <w:szCs w:val="21"/>
        </w:rPr>
        <w:t xml:space="preserve"> fl</w:t>
      </w:r>
      <w:r w:rsidR="00B67CFC" w:rsidRPr="00C31ED8">
        <w:rPr>
          <w:rFonts w:asciiTheme="minorHAnsi" w:hAnsiTheme="minorHAnsi" w:cstheme="minorHAnsi"/>
          <w:sz w:val="21"/>
          <w:szCs w:val="21"/>
        </w:rPr>
        <w:t>s</w:t>
      </w:r>
      <w:r w:rsidRPr="00C31ED8">
        <w:rPr>
          <w:rFonts w:asciiTheme="minorHAnsi" w:hAnsiTheme="minorHAnsi" w:cstheme="minorHAnsi"/>
          <w:sz w:val="21"/>
          <w:szCs w:val="21"/>
        </w:rPr>
        <w:t xml:space="preserve">. </w:t>
      </w:r>
      <w:r w:rsidR="00B67CFC" w:rsidRPr="00C31ED8">
        <w:rPr>
          <w:rFonts w:asciiTheme="minorHAnsi" w:hAnsiTheme="minorHAnsi" w:cstheme="minorHAnsi"/>
          <w:sz w:val="21"/>
          <w:szCs w:val="21"/>
        </w:rPr>
        <w:t>33/36</w:t>
      </w:r>
      <w:r w:rsidRPr="00C31ED8">
        <w:rPr>
          <w:rFonts w:asciiTheme="minorHAnsi" w:hAnsiTheme="minorHAnsi" w:cstheme="minorHAnsi"/>
          <w:sz w:val="21"/>
          <w:szCs w:val="21"/>
        </w:rPr>
        <w:t xml:space="preserve">, </w:t>
      </w:r>
      <w:r w:rsidRPr="00C31ED8">
        <w:rPr>
          <w:rFonts w:asciiTheme="minorHAnsi" w:hAnsiTheme="minorHAnsi" w:cstheme="minorHAnsi"/>
          <w:i/>
          <w:sz w:val="21"/>
          <w:szCs w:val="21"/>
        </w:rPr>
        <w:t>não possu</w:t>
      </w:r>
      <w:r w:rsidR="00127C32" w:rsidRPr="00C31ED8">
        <w:rPr>
          <w:rFonts w:asciiTheme="minorHAnsi" w:hAnsiTheme="minorHAnsi" w:cstheme="minorHAnsi"/>
          <w:i/>
          <w:sz w:val="21"/>
          <w:szCs w:val="21"/>
        </w:rPr>
        <w:t>em</w:t>
      </w:r>
      <w:r w:rsidRPr="00C31ED8">
        <w:rPr>
          <w:rFonts w:asciiTheme="minorHAnsi" w:hAnsiTheme="minorHAnsi" w:cstheme="minorHAnsi"/>
          <w:i/>
          <w:sz w:val="21"/>
          <w:szCs w:val="21"/>
        </w:rPr>
        <w:t xml:space="preserve"> assinatura da ordenadora de despesa,</w:t>
      </w:r>
      <w:r w:rsidRPr="00C31ED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C31ED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40D65" w:rsidRPr="00C31ED8">
        <w:rPr>
          <w:rFonts w:asciiTheme="minorHAnsi" w:hAnsiTheme="minorHAnsi" w:cstheme="minorHAnsi"/>
          <w:sz w:val="21"/>
          <w:szCs w:val="21"/>
        </w:rPr>
        <w:t>.</w:t>
      </w:r>
    </w:p>
    <w:p w:rsidR="00C5540F" w:rsidRPr="00C31ED8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>Em tempo, ressalte-se ainda o entendimento da Procuradoria Geral do Estado de Alagoas, conforme Parecer PGE/ASS N° 36/2007, quanto à exigência de que conste da nota de empenho a assinatura do ordenador de despesa, bem como do responsável financeiro. A CGE</w:t>
      </w:r>
      <w:r w:rsidR="00C31ED8">
        <w:rPr>
          <w:rFonts w:asciiTheme="minorHAnsi" w:hAnsiTheme="minorHAnsi" w:cstheme="minorHAnsi"/>
          <w:b/>
          <w:sz w:val="21"/>
          <w:szCs w:val="21"/>
        </w:rPr>
        <w:t>/AL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, através da Instrução Normativa CGE Nº 001/2007, em seu art. 1º, já determinava que as notas de empenho devem conter a </w:t>
      </w:r>
      <w:r w:rsidRPr="00C31ED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C31ED8">
        <w:rPr>
          <w:rFonts w:asciiTheme="minorHAnsi" w:hAnsiTheme="minorHAnsi" w:cstheme="minorHAnsi"/>
          <w:b/>
          <w:sz w:val="21"/>
          <w:szCs w:val="21"/>
        </w:rPr>
        <w:t>”</w:t>
      </w:r>
      <w:r w:rsidRPr="00C31ED8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C31ED8">
        <w:rPr>
          <w:rFonts w:asciiTheme="minorHAnsi" w:hAnsiTheme="minorHAnsi" w:cstheme="minorHAnsi"/>
          <w:sz w:val="21"/>
          <w:szCs w:val="21"/>
        </w:rPr>
        <w:t>g.n.</w:t>
      </w:r>
      <w:r w:rsidRPr="00C31ED8">
        <w:rPr>
          <w:rFonts w:asciiTheme="minorHAnsi" w:hAnsiTheme="minorHAnsi" w:cstheme="minorHAnsi"/>
          <w:sz w:val="21"/>
          <w:szCs w:val="21"/>
        </w:rPr>
        <w:t>)</w:t>
      </w:r>
    </w:p>
    <w:p w:rsidR="00E412C6" w:rsidRPr="00C31ED8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31ED8">
        <w:rPr>
          <w:rFonts w:asciiTheme="minorHAnsi" w:hAnsiTheme="minorHAnsi" w:cstheme="minorHAnsi"/>
          <w:sz w:val="21"/>
          <w:szCs w:val="21"/>
        </w:rPr>
        <w:t xml:space="preserve">Com </w:t>
      </w:r>
      <w:r w:rsidR="00B332E6" w:rsidRPr="00C31ED8">
        <w:rPr>
          <w:rFonts w:asciiTheme="minorHAnsi" w:hAnsiTheme="minorHAnsi" w:cstheme="minorHAnsi"/>
          <w:sz w:val="21"/>
          <w:szCs w:val="21"/>
        </w:rPr>
        <w:t>amparo em consulta ao Sistema Integrado de Administração Financeira para Estados e Municípios – SIAFEM</w:t>
      </w:r>
      <w:r w:rsidR="00E01CF6" w:rsidRPr="00C31ED8">
        <w:rPr>
          <w:rFonts w:asciiTheme="minorHAnsi" w:hAnsiTheme="minorHAnsi" w:cstheme="minorHAnsi"/>
          <w:sz w:val="21"/>
          <w:szCs w:val="21"/>
        </w:rPr>
        <w:t xml:space="preserve"> (</w:t>
      </w:r>
      <w:r w:rsidR="00E01CF6" w:rsidRPr="00C31ED8">
        <w:rPr>
          <w:rFonts w:asciiTheme="minorHAnsi" w:hAnsiTheme="minorHAnsi" w:cstheme="minorHAnsi"/>
          <w:b/>
          <w:sz w:val="21"/>
          <w:szCs w:val="21"/>
        </w:rPr>
        <w:t>REL0023 - Relatório Restos a Pagar – Não Processados</w:t>
      </w:r>
      <w:r w:rsidR="00E01CF6" w:rsidRPr="00C31ED8">
        <w:rPr>
          <w:rFonts w:asciiTheme="minorHAnsi" w:hAnsiTheme="minorHAnsi" w:cstheme="minorHAnsi"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 xml:space="preserve">, </w:t>
      </w:r>
      <w:r w:rsidR="00E01CF6" w:rsidRPr="00C31ED8">
        <w:rPr>
          <w:rFonts w:asciiTheme="minorHAnsi" w:hAnsiTheme="minorHAnsi" w:cstheme="minorHAnsi"/>
          <w:sz w:val="21"/>
          <w:szCs w:val="21"/>
        </w:rPr>
        <w:t>constam despesas vinculadas à</w:t>
      </w:r>
      <w:r w:rsidRPr="00C31ED8">
        <w:rPr>
          <w:rFonts w:asciiTheme="minorHAnsi" w:hAnsiTheme="minorHAnsi" w:cstheme="minorHAnsi"/>
          <w:sz w:val="21"/>
          <w:szCs w:val="21"/>
        </w:rPr>
        <w:t xml:space="preserve"> empresa </w:t>
      </w:r>
      <w:r w:rsidR="00B67CFC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="00A426CE" w:rsidRPr="00C31ED8">
        <w:rPr>
          <w:rFonts w:asciiTheme="minorHAnsi" w:hAnsiTheme="minorHAnsi" w:cstheme="minorHAnsi"/>
          <w:sz w:val="21"/>
          <w:szCs w:val="21"/>
        </w:rPr>
        <w:t xml:space="preserve">, </w:t>
      </w:r>
      <w:r w:rsidRPr="00C31ED8">
        <w:rPr>
          <w:rFonts w:asciiTheme="minorHAnsi" w:hAnsiTheme="minorHAnsi" w:cstheme="minorHAnsi"/>
          <w:sz w:val="21"/>
          <w:szCs w:val="21"/>
        </w:rPr>
        <w:t>através da SESAU</w:t>
      </w:r>
      <w:r w:rsidR="00E01CF6" w:rsidRPr="00C31ED8">
        <w:rPr>
          <w:rFonts w:asciiTheme="minorHAnsi" w:hAnsiTheme="minorHAnsi" w:cstheme="minorHAnsi"/>
          <w:sz w:val="21"/>
          <w:szCs w:val="21"/>
        </w:rPr>
        <w:t xml:space="preserve"> (Exercício 2016)</w:t>
      </w:r>
      <w:r w:rsidRPr="00C31ED8">
        <w:rPr>
          <w:rFonts w:asciiTheme="minorHAnsi" w:hAnsiTheme="minorHAnsi" w:cstheme="minorHAnsi"/>
          <w:sz w:val="21"/>
          <w:szCs w:val="21"/>
        </w:rPr>
        <w:t xml:space="preserve">, o montante de </w:t>
      </w:r>
      <w:r w:rsidR="00940D65" w:rsidRPr="00C31ED8">
        <w:rPr>
          <w:b/>
          <w:sz w:val="21"/>
          <w:szCs w:val="21"/>
        </w:rPr>
        <w:t>R$</w:t>
      </w:r>
      <w:r w:rsidR="00CF4BAE" w:rsidRPr="00C31ED8">
        <w:rPr>
          <w:b/>
          <w:sz w:val="21"/>
          <w:szCs w:val="21"/>
        </w:rPr>
        <w:t xml:space="preserve"> </w:t>
      </w:r>
      <w:r w:rsidR="00E01CF6" w:rsidRPr="00C31ED8">
        <w:rPr>
          <w:b/>
          <w:sz w:val="21"/>
          <w:szCs w:val="21"/>
        </w:rPr>
        <w:t>1</w:t>
      </w:r>
      <w:r w:rsidR="00B67CFC" w:rsidRPr="00C31ED8">
        <w:rPr>
          <w:b/>
          <w:sz w:val="21"/>
          <w:szCs w:val="21"/>
        </w:rPr>
        <w:t>7.752,75</w:t>
      </w:r>
      <w:r w:rsidR="00940D65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6922" w:rsidRPr="00C31ED8">
        <w:rPr>
          <w:rFonts w:asciiTheme="minorHAnsi" w:hAnsiTheme="minorHAnsi" w:cstheme="minorHAnsi"/>
          <w:b/>
          <w:sz w:val="21"/>
          <w:szCs w:val="21"/>
        </w:rPr>
        <w:t>(</w:t>
      </w:r>
      <w:r w:rsidR="00E01CF6" w:rsidRPr="00C31ED8">
        <w:rPr>
          <w:rFonts w:asciiTheme="minorHAnsi" w:hAnsiTheme="minorHAnsi" w:cstheme="minorHAnsi"/>
          <w:b/>
          <w:sz w:val="21"/>
          <w:szCs w:val="21"/>
        </w:rPr>
        <w:t>dez</w:t>
      </w:r>
      <w:r w:rsidR="00B67CFC" w:rsidRPr="00C31ED8">
        <w:rPr>
          <w:rFonts w:asciiTheme="minorHAnsi" w:hAnsiTheme="minorHAnsi" w:cstheme="minorHAnsi"/>
          <w:b/>
          <w:sz w:val="21"/>
          <w:szCs w:val="21"/>
        </w:rPr>
        <w:t>essete</w:t>
      </w:r>
      <w:r w:rsidR="00E01CF6" w:rsidRPr="00C31ED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67CFC" w:rsidRPr="00C31ED8">
        <w:rPr>
          <w:rFonts w:asciiTheme="minorHAnsi" w:hAnsiTheme="minorHAnsi" w:cstheme="minorHAnsi"/>
          <w:b/>
          <w:sz w:val="21"/>
          <w:szCs w:val="21"/>
        </w:rPr>
        <w:t>setecentos e cinquenta e dois reais e setenta e cinco centavos</w:t>
      </w:r>
      <w:r w:rsidR="00756922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>, cuj</w:t>
      </w:r>
      <w:r w:rsidR="00E01CF6" w:rsidRPr="00C31ED8">
        <w:rPr>
          <w:rFonts w:asciiTheme="minorHAnsi" w:hAnsiTheme="minorHAnsi" w:cstheme="minorHAnsi"/>
          <w:sz w:val="21"/>
          <w:szCs w:val="21"/>
        </w:rPr>
        <w:t>a</w:t>
      </w:r>
      <w:r w:rsidRPr="00C31ED8">
        <w:rPr>
          <w:rFonts w:asciiTheme="minorHAnsi" w:hAnsiTheme="minorHAnsi" w:cstheme="minorHAnsi"/>
          <w:sz w:val="21"/>
          <w:szCs w:val="21"/>
        </w:rPr>
        <w:t xml:space="preserve">s </w:t>
      </w:r>
      <w:r w:rsidR="00E01CF6" w:rsidRPr="00C31ED8">
        <w:rPr>
          <w:rFonts w:asciiTheme="minorHAnsi" w:hAnsiTheme="minorHAnsi" w:cstheme="minorHAnsi"/>
          <w:sz w:val="21"/>
          <w:szCs w:val="21"/>
        </w:rPr>
        <w:t>despesas</w:t>
      </w:r>
      <w:r w:rsidRPr="00C31ED8">
        <w:rPr>
          <w:rFonts w:asciiTheme="minorHAnsi" w:hAnsiTheme="minorHAnsi" w:cstheme="minorHAnsi"/>
          <w:sz w:val="21"/>
          <w:szCs w:val="21"/>
        </w:rPr>
        <w:t xml:space="preserve"> foram efetuad</w:t>
      </w:r>
      <w:r w:rsidR="00E01CF6" w:rsidRPr="00C31ED8">
        <w:rPr>
          <w:rFonts w:asciiTheme="minorHAnsi" w:hAnsiTheme="minorHAnsi" w:cstheme="minorHAnsi"/>
          <w:sz w:val="21"/>
          <w:szCs w:val="21"/>
        </w:rPr>
        <w:t>a</w:t>
      </w:r>
      <w:r w:rsidRPr="00C31ED8">
        <w:rPr>
          <w:rFonts w:asciiTheme="minorHAnsi" w:hAnsiTheme="minorHAnsi" w:cstheme="minorHAnsi"/>
          <w:sz w:val="21"/>
          <w:szCs w:val="21"/>
        </w:rPr>
        <w:t xml:space="preserve">s em valores </w:t>
      </w:r>
      <w:r w:rsidR="00B332E6" w:rsidRPr="00C31ED8">
        <w:rPr>
          <w:rFonts w:asciiTheme="minorHAnsi" w:hAnsiTheme="minorHAnsi" w:cstheme="minorHAnsi"/>
          <w:sz w:val="21"/>
          <w:szCs w:val="21"/>
        </w:rPr>
        <w:t>até</w:t>
      </w:r>
      <w:r w:rsidRPr="00C31ED8">
        <w:rPr>
          <w:rFonts w:asciiTheme="minorHAnsi" w:hAnsiTheme="minorHAnsi" w:cstheme="minorHAnsi"/>
          <w:sz w:val="21"/>
          <w:szCs w:val="21"/>
        </w:rPr>
        <w:t xml:space="preserve"> R$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8.000,00 (oito mil reais)</w:t>
      </w:r>
      <w:r w:rsidR="00B332E6" w:rsidRPr="00C31ED8">
        <w:rPr>
          <w:rFonts w:asciiTheme="minorHAnsi" w:hAnsiTheme="minorHAnsi" w:cstheme="minorHAnsi"/>
          <w:sz w:val="21"/>
          <w:szCs w:val="21"/>
        </w:rPr>
        <w:t>.</w:t>
      </w:r>
    </w:p>
    <w:p w:rsidR="00E412C6" w:rsidRPr="00C31ED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Em se tratando </w:t>
      </w:r>
      <w:r w:rsidR="00E01CF6" w:rsidRPr="00C31ED8">
        <w:rPr>
          <w:rFonts w:asciiTheme="minorHAnsi" w:hAnsiTheme="minorHAnsi" w:cstheme="minorHAnsi"/>
          <w:sz w:val="21"/>
          <w:szCs w:val="21"/>
        </w:rPr>
        <w:t>da aquisição de</w:t>
      </w:r>
      <w:r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E01CF6" w:rsidRPr="00C31ED8">
        <w:rPr>
          <w:rFonts w:asciiTheme="minorHAnsi" w:hAnsiTheme="minorHAnsi" w:cstheme="minorHAnsi"/>
          <w:sz w:val="21"/>
          <w:szCs w:val="21"/>
        </w:rPr>
        <w:t>bens</w:t>
      </w:r>
      <w:r w:rsidRPr="00C31ED8">
        <w:rPr>
          <w:rFonts w:asciiTheme="minorHAnsi" w:hAnsiTheme="minorHAnsi" w:cstheme="minorHAnsi"/>
          <w:sz w:val="21"/>
          <w:szCs w:val="21"/>
        </w:rPr>
        <w:t xml:space="preserve">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C31ED8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31ED8">
        <w:rPr>
          <w:rFonts w:asciiTheme="minorHAnsi" w:hAnsiTheme="minorHAnsi" w:cstheme="minorHAns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C31ED8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C31ED8">
        <w:rPr>
          <w:rFonts w:asciiTheme="minorHAnsi" w:hAnsiTheme="minorHAnsi" w:cstheme="minorHAnsi"/>
          <w:sz w:val="21"/>
          <w:szCs w:val="21"/>
        </w:rPr>
        <w:lastRenderedPageBreak/>
        <w:t xml:space="preserve">realização de licitação nas </w:t>
      </w:r>
      <w:r w:rsidR="00B332E6" w:rsidRPr="00C31ED8">
        <w:rPr>
          <w:rFonts w:asciiTheme="minorHAnsi" w:hAnsiTheme="minorHAnsi" w:cstheme="minorHAnsi"/>
          <w:sz w:val="21"/>
          <w:szCs w:val="21"/>
        </w:rPr>
        <w:t>contratações</w:t>
      </w:r>
      <w:r w:rsidRPr="00C31ED8">
        <w:rPr>
          <w:rFonts w:asciiTheme="minorHAnsi" w:hAnsiTheme="minorHAnsi" w:cstheme="minorHAnsi"/>
          <w:sz w:val="21"/>
          <w:szCs w:val="21"/>
        </w:rPr>
        <w:t xml:space="preserve"> que possam vir a extrapolar o limite de dispensa de licitação, 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de modo que sejam feitas </w:t>
      </w:r>
      <w:r w:rsidRPr="00C31ED8">
        <w:rPr>
          <w:rFonts w:asciiTheme="minorHAnsi" w:hAnsiTheme="minorHAnsi" w:cstheme="minorHAnsi"/>
          <w:sz w:val="21"/>
          <w:szCs w:val="21"/>
        </w:rPr>
        <w:t>de forma unificada.</w:t>
      </w:r>
    </w:p>
    <w:p w:rsidR="00E412C6" w:rsidRPr="00C31ED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1ED8">
        <w:rPr>
          <w:rFonts w:asciiTheme="minorHAnsi" w:hAnsiTheme="minorHAnsi" w:cstheme="minorHAnsi"/>
          <w:sz w:val="21"/>
          <w:szCs w:val="21"/>
        </w:rPr>
        <w:t xml:space="preserve">Em análise aos documentos apensados aos autos, 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vê-se que as </w:t>
      </w:r>
      <w:r w:rsidRPr="00C31ED8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Fiscal referentes à empresa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 restam</w:t>
      </w:r>
      <w:r w:rsidRPr="00C31ED8">
        <w:rPr>
          <w:rFonts w:asciiTheme="minorHAnsi" w:hAnsiTheme="minorHAnsi" w:cstheme="minorHAnsi"/>
          <w:sz w:val="21"/>
          <w:szCs w:val="21"/>
        </w:rPr>
        <w:t xml:space="preserve"> vencidas</w:t>
      </w:r>
      <w:r w:rsidR="00305FC4" w:rsidRPr="00C31ED8">
        <w:rPr>
          <w:rFonts w:asciiTheme="minorHAnsi" w:hAnsiTheme="minorHAnsi" w:cstheme="minorHAnsi"/>
          <w:sz w:val="21"/>
          <w:szCs w:val="21"/>
        </w:rPr>
        <w:t xml:space="preserve"> (fls. </w:t>
      </w:r>
      <w:r w:rsidR="00FB3DAD" w:rsidRPr="00C31ED8">
        <w:rPr>
          <w:rFonts w:asciiTheme="minorHAnsi" w:hAnsiTheme="minorHAnsi" w:cstheme="minorHAnsi"/>
          <w:sz w:val="21"/>
          <w:szCs w:val="21"/>
        </w:rPr>
        <w:t>39/43</w:t>
      </w:r>
      <w:r w:rsidR="00305FC4" w:rsidRPr="00C31ED8">
        <w:rPr>
          <w:rFonts w:asciiTheme="minorHAnsi" w:hAnsiTheme="minorHAnsi" w:cstheme="minorHAnsi"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8E7227" w:rsidRPr="00C31ED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31ED8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C31ED8">
        <w:rPr>
          <w:rFonts w:asciiTheme="minorHAnsi" w:hAnsiTheme="minorHAnsi" w:cstheme="minorHAnsi"/>
          <w:sz w:val="21"/>
          <w:szCs w:val="21"/>
        </w:rPr>
        <w:t>igos</w:t>
      </w:r>
      <w:r w:rsidRPr="00C31ED8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="008E7227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8E7227" w:rsidRPr="00C31ED8">
        <w:rPr>
          <w:rFonts w:asciiTheme="minorHAnsi" w:hAnsiTheme="minorHAnsi" w:cstheme="minorHAnsi"/>
          <w:sz w:val="21"/>
          <w:szCs w:val="21"/>
        </w:rPr>
        <w:t xml:space="preserve">o 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Documento Auxiliar da Nota Fiscal nº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000.001.165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E7227" w:rsidRPr="00C31ED8">
        <w:rPr>
          <w:rFonts w:asciiTheme="minorHAnsi" w:hAnsiTheme="minorHAnsi" w:cstheme="minorHAnsi"/>
          <w:sz w:val="21"/>
          <w:szCs w:val="21"/>
        </w:rPr>
        <w:t>datado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227" w:rsidRPr="00C31ED8">
        <w:rPr>
          <w:rFonts w:asciiTheme="minorHAnsi" w:hAnsiTheme="minorHAnsi" w:cstheme="minorHAnsi"/>
          <w:sz w:val="21"/>
          <w:szCs w:val="21"/>
        </w:rPr>
        <w:t xml:space="preserve">de </w:t>
      </w:r>
      <w:r w:rsidR="00FB3DAD" w:rsidRPr="00C31ED8">
        <w:rPr>
          <w:rFonts w:asciiTheme="minorHAnsi" w:hAnsiTheme="minorHAnsi" w:cstheme="minorHAnsi"/>
          <w:sz w:val="21"/>
          <w:szCs w:val="21"/>
        </w:rPr>
        <w:t>12</w:t>
      </w:r>
      <w:r w:rsidR="00D16F0F" w:rsidRPr="00C31ED8">
        <w:rPr>
          <w:rFonts w:asciiTheme="minorHAnsi" w:hAnsiTheme="minorHAnsi" w:cstheme="minorHAnsi"/>
          <w:sz w:val="21"/>
          <w:szCs w:val="21"/>
        </w:rPr>
        <w:t>/</w:t>
      </w:r>
      <w:r w:rsidR="00F067CA" w:rsidRPr="00C31ED8">
        <w:rPr>
          <w:rFonts w:asciiTheme="minorHAnsi" w:hAnsiTheme="minorHAnsi" w:cstheme="minorHAnsi"/>
          <w:sz w:val="21"/>
          <w:szCs w:val="21"/>
        </w:rPr>
        <w:t>01</w:t>
      </w:r>
      <w:r w:rsidR="008E7227" w:rsidRPr="00C31ED8">
        <w:rPr>
          <w:rFonts w:asciiTheme="minorHAnsi" w:hAnsiTheme="minorHAnsi" w:cstheme="minorHAnsi"/>
          <w:sz w:val="21"/>
          <w:szCs w:val="21"/>
        </w:rPr>
        <w:t>/2017</w:t>
      </w:r>
      <w:r w:rsidR="00305FC4" w:rsidRPr="00C31ED8">
        <w:rPr>
          <w:rFonts w:asciiTheme="minorHAnsi" w:hAnsiTheme="minorHAnsi" w:cstheme="minorHAnsi"/>
          <w:sz w:val="21"/>
          <w:szCs w:val="21"/>
        </w:rPr>
        <w:t xml:space="preserve"> (fl. </w:t>
      </w:r>
      <w:r w:rsidR="00FB3DAD" w:rsidRPr="00C31ED8">
        <w:rPr>
          <w:rFonts w:asciiTheme="minorHAnsi" w:hAnsiTheme="minorHAnsi" w:cstheme="minorHAnsi"/>
          <w:sz w:val="21"/>
          <w:szCs w:val="21"/>
        </w:rPr>
        <w:t>46</w:t>
      </w:r>
      <w:r w:rsidR="002D5C38" w:rsidRPr="00C31ED8">
        <w:rPr>
          <w:rFonts w:asciiTheme="minorHAnsi" w:hAnsiTheme="minorHAnsi" w:cstheme="minorHAnsi"/>
          <w:sz w:val="21"/>
          <w:szCs w:val="21"/>
        </w:rPr>
        <w:t xml:space="preserve">), </w:t>
      </w:r>
      <w:r w:rsidRPr="00C31ED8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 w:rsidRPr="00C31ED8">
        <w:rPr>
          <w:rFonts w:asciiTheme="minorHAnsi" w:hAnsiTheme="minorHAnsi" w:cstheme="minorHAnsi"/>
          <w:b/>
          <w:sz w:val="21"/>
          <w:szCs w:val="21"/>
        </w:rPr>
        <w:t>O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 xml:space="preserve"> d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>ocumento comprobatório do respectivo crédito</w:t>
      </w:r>
      <w:r w:rsidR="00D16F0F" w:rsidRPr="00C31ED8">
        <w:rPr>
          <w:rFonts w:asciiTheme="minorHAnsi" w:hAnsiTheme="minorHAnsi" w:cstheme="minorHAnsi"/>
          <w:b/>
          <w:sz w:val="21"/>
          <w:szCs w:val="21"/>
        </w:rPr>
        <w:t xml:space="preserve"> foi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atestado pel</w:t>
      </w:r>
      <w:r w:rsidR="00F067CA" w:rsidRPr="00C31ED8">
        <w:rPr>
          <w:rFonts w:asciiTheme="minorHAnsi" w:hAnsiTheme="minorHAnsi" w:cstheme="minorHAnsi"/>
          <w:b/>
          <w:sz w:val="21"/>
          <w:szCs w:val="21"/>
        </w:rPr>
        <w:t>a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servidor</w:t>
      </w:r>
      <w:r w:rsidR="00F067CA" w:rsidRPr="00C31ED8">
        <w:rPr>
          <w:rFonts w:asciiTheme="minorHAnsi" w:hAnsiTheme="minorHAnsi" w:cstheme="minorHAnsi"/>
          <w:b/>
          <w:sz w:val="21"/>
          <w:szCs w:val="21"/>
        </w:rPr>
        <w:t>a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Mônica Lins Medeiros</w:t>
      </w:r>
      <w:r w:rsidR="002D5C38" w:rsidRPr="00C31ED8">
        <w:rPr>
          <w:rFonts w:asciiTheme="minorHAnsi" w:hAnsiTheme="minorHAnsi" w:cstheme="minorHAnsi"/>
          <w:b/>
          <w:sz w:val="21"/>
          <w:szCs w:val="21"/>
        </w:rPr>
        <w:t xml:space="preserve"> em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12/01</w:t>
      </w:r>
      <w:r w:rsidR="00D16F0F" w:rsidRPr="00C31ED8">
        <w:rPr>
          <w:rFonts w:asciiTheme="minorHAnsi" w:hAnsiTheme="minorHAnsi" w:cstheme="minorHAnsi"/>
          <w:b/>
          <w:sz w:val="21"/>
          <w:szCs w:val="21"/>
        </w:rPr>
        <w:t>/2017</w:t>
      </w:r>
      <w:r w:rsidR="00F067CA" w:rsidRPr="00C31ED8">
        <w:rPr>
          <w:rFonts w:asciiTheme="minorHAnsi" w:hAnsiTheme="minorHAnsi" w:cstheme="minorHAnsi"/>
          <w:b/>
          <w:sz w:val="21"/>
          <w:szCs w:val="21"/>
        </w:rPr>
        <w:t xml:space="preserve"> (fl.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46)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C31ED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C31ED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C31ED8">
        <w:rPr>
          <w:rFonts w:asciiTheme="minorHAnsi" w:hAnsiTheme="minorHAnsi" w:cstheme="minorHAnsi"/>
          <w:sz w:val="21"/>
          <w:szCs w:val="21"/>
        </w:rPr>
        <w:t>Consoante</w:t>
      </w:r>
      <w:r w:rsidRPr="00C31ED8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F26137" w:rsidRPr="00C31ED8">
        <w:rPr>
          <w:rFonts w:asciiTheme="minorHAnsi" w:hAnsiTheme="minorHAnsi" w:cstheme="minorHAnsi"/>
          <w:sz w:val="21"/>
          <w:szCs w:val="21"/>
        </w:rPr>
        <w:t>53</w:t>
      </w:r>
      <w:r w:rsidRPr="00C31ED8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C31ED8">
        <w:rPr>
          <w:rFonts w:asciiTheme="minorHAnsi" w:hAnsiTheme="minorHAnsi" w:cstheme="minorHAnsi"/>
          <w:sz w:val="21"/>
          <w:szCs w:val="21"/>
        </w:rPr>
        <w:t>não</w:t>
      </w:r>
      <w:r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C31ED8">
        <w:rPr>
          <w:rFonts w:asciiTheme="minorHAnsi" w:hAnsiTheme="minorHAnsi" w:cstheme="minorHAnsi"/>
          <w:sz w:val="21"/>
          <w:szCs w:val="21"/>
        </w:rPr>
        <w:t xml:space="preserve">existe </w:t>
      </w:r>
      <w:r w:rsidRPr="00C31ED8">
        <w:rPr>
          <w:rFonts w:asciiTheme="minorHAnsi" w:hAnsiTheme="minorHAnsi" w:cstheme="minorHAnsi"/>
          <w:sz w:val="21"/>
          <w:szCs w:val="21"/>
        </w:rPr>
        <w:t>contrato entre a SESAU e 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C31ED8">
        <w:rPr>
          <w:rFonts w:asciiTheme="minorHAnsi" w:hAnsiTheme="minorHAnsi" w:cstheme="minorHAnsi"/>
          <w:sz w:val="21"/>
          <w:szCs w:val="21"/>
        </w:rPr>
        <w:t>empresa</w:t>
      </w:r>
      <w:r w:rsidR="00E04EA0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6137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="00077847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7847" w:rsidRPr="00C31ED8">
        <w:rPr>
          <w:rFonts w:asciiTheme="minorHAnsi" w:hAnsiTheme="minorHAnsi" w:cstheme="minorHAnsi"/>
          <w:sz w:val="21"/>
          <w:szCs w:val="21"/>
        </w:rPr>
        <w:t xml:space="preserve">para fornecimento da despesa </w:t>
      </w:r>
      <w:r w:rsidR="00077847" w:rsidRPr="00C31ED8">
        <w:rPr>
          <w:rFonts w:asciiTheme="minorHAnsi" w:hAnsiTheme="minorHAnsi" w:cstheme="minorHAnsi"/>
          <w:i/>
          <w:sz w:val="21"/>
          <w:szCs w:val="21"/>
        </w:rPr>
        <w:t>in casu</w:t>
      </w:r>
      <w:r w:rsidRPr="00C31ED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412C6" w:rsidRPr="00C31ED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1ED8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C31ED8">
        <w:rPr>
          <w:rFonts w:asciiTheme="minorHAnsi" w:hAnsiTheme="minorHAnsi" w:cstheme="minorHAnsi"/>
          <w:sz w:val="21"/>
          <w:szCs w:val="21"/>
        </w:rPr>
        <w:t xml:space="preserve">inexiste </w:t>
      </w:r>
      <w:r w:rsidRPr="00C31ED8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Pr="00C31ED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31ED8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C31ED8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E412C6" w:rsidRPr="00C31ED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26137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>,</w:t>
      </w:r>
      <w:r w:rsidR="00D444AA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 w:rsidRPr="00C31ED8">
        <w:rPr>
          <w:rFonts w:asciiTheme="minorHAnsi" w:hAnsiTheme="minorHAnsi" w:cstheme="minorHAnsi"/>
          <w:sz w:val="21"/>
          <w:szCs w:val="21"/>
        </w:rPr>
        <w:t xml:space="preserve">, </w:t>
      </w:r>
      <w:r w:rsidR="005C0F41" w:rsidRPr="00C31ED8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E412C6" w:rsidRPr="00C31ED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C31ED8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31ED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C31ED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C31ED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1ED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8.</w:t>
      </w:r>
    </w:p>
    <w:p w:rsidR="00E412C6" w:rsidRPr="00C31ED8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C31ED8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C31ED8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F26137" w:rsidRPr="00C31ED8">
        <w:rPr>
          <w:rFonts w:asciiTheme="minorHAnsi" w:hAnsiTheme="minorHAnsi" w:cstheme="minorHAnsi"/>
          <w:b/>
          <w:sz w:val="21"/>
          <w:szCs w:val="21"/>
        </w:rPr>
        <w:t>Maceió Medical Produtos Médicos Hospitalares (CNPJ 19.791.538/0001-90)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>,</w:t>
      </w:r>
      <w:r w:rsidR="00D444AA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5C0F41" w:rsidRPr="00C31ED8">
        <w:rPr>
          <w:rFonts w:asciiTheme="minorHAnsi" w:hAnsiTheme="minorHAnsi" w:cstheme="minorHAnsi"/>
          <w:sz w:val="21"/>
          <w:szCs w:val="21"/>
        </w:rPr>
        <w:t>, sendo vedado o pagamento de idêntica despesa em duplicidade.</w:t>
      </w:r>
    </w:p>
    <w:p w:rsidR="009F0BD7" w:rsidRPr="00C31ED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26137" w:rsidRPr="00C31ED8">
        <w:rPr>
          <w:rFonts w:asciiTheme="minorHAnsi" w:hAnsiTheme="minorHAnsi" w:cstheme="minorHAnsi"/>
          <w:bCs/>
          <w:sz w:val="21"/>
          <w:szCs w:val="21"/>
        </w:rPr>
        <w:t>21</w:t>
      </w:r>
      <w:r w:rsidRPr="00C31ED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444AA" w:rsidRPr="00C31ED8">
        <w:rPr>
          <w:rFonts w:asciiTheme="minorHAnsi" w:hAnsiTheme="minorHAnsi" w:cstheme="minorHAnsi"/>
          <w:bCs/>
          <w:sz w:val="21"/>
          <w:szCs w:val="21"/>
        </w:rPr>
        <w:t>novembro</w:t>
      </w:r>
      <w:r w:rsidRPr="00C31ED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C31ED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C31ED8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31ED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C31ED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C31ED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C31ED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C31ED8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C31ED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C31ED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C31ED8" w:rsidRPr="00C31ED8" w:rsidRDefault="00C31ED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C31ED8" w:rsidRPr="00C31ED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B57" w:rsidRDefault="00D36B57" w:rsidP="003068B9">
      <w:pPr>
        <w:spacing w:after="0" w:line="240" w:lineRule="auto"/>
      </w:pPr>
      <w:r>
        <w:separator/>
      </w:r>
    </w:p>
  </w:endnote>
  <w:endnote w:type="continuationSeparator" w:id="1">
    <w:p w:rsidR="00D36B57" w:rsidRDefault="00D36B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B57" w:rsidRDefault="00D36B57" w:rsidP="003068B9">
      <w:pPr>
        <w:spacing w:after="0" w:line="240" w:lineRule="auto"/>
      </w:pPr>
      <w:r>
        <w:separator/>
      </w:r>
    </w:p>
  </w:footnote>
  <w:footnote w:type="continuationSeparator" w:id="1">
    <w:p w:rsidR="00D36B57" w:rsidRDefault="00D36B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A23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2D90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3E5D"/>
    <w:rsid w:val="000D7534"/>
    <w:rsid w:val="000E31D5"/>
    <w:rsid w:val="000E4D70"/>
    <w:rsid w:val="000E6E84"/>
    <w:rsid w:val="000E6E9C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385E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1DD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77DD9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6DFA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0C0C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21A7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C7518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3AC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2CEF"/>
    <w:rsid w:val="008B65AC"/>
    <w:rsid w:val="008C0085"/>
    <w:rsid w:val="008C2FA4"/>
    <w:rsid w:val="008C3A77"/>
    <w:rsid w:val="008C44B3"/>
    <w:rsid w:val="008C5CA4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3A6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67CFC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1ED8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36B57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261C"/>
    <w:rsid w:val="00DE4762"/>
    <w:rsid w:val="00DE72A7"/>
    <w:rsid w:val="00DF2C96"/>
    <w:rsid w:val="00DF50D8"/>
    <w:rsid w:val="00DF5C8B"/>
    <w:rsid w:val="00E01CF6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4BE8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475F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67CA"/>
    <w:rsid w:val="00F0774E"/>
    <w:rsid w:val="00F14474"/>
    <w:rsid w:val="00F1585F"/>
    <w:rsid w:val="00F158AE"/>
    <w:rsid w:val="00F201AC"/>
    <w:rsid w:val="00F21A15"/>
    <w:rsid w:val="00F25318"/>
    <w:rsid w:val="00F26137"/>
    <w:rsid w:val="00F332EA"/>
    <w:rsid w:val="00F3416D"/>
    <w:rsid w:val="00F350DF"/>
    <w:rsid w:val="00F37CB6"/>
    <w:rsid w:val="00F4104B"/>
    <w:rsid w:val="00F410E0"/>
    <w:rsid w:val="00F43865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3DAD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5907"/>
    <w:rsid w:val="00FF692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37F3-F0D8-437B-B5FB-2CE5A5E8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1694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2017-11-21T16:17:00Z</dcterms:created>
  <dcterms:modified xsi:type="dcterms:W3CDTF">2017-11-21T16:17:00Z</dcterms:modified>
</cp:coreProperties>
</file>