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C94BC2">
        <w:rPr>
          <w:rFonts w:asciiTheme="minorHAnsi" w:hAnsiTheme="minorHAnsi" w:cstheme="minorHAnsi"/>
          <w:bCs/>
          <w:sz w:val="20"/>
          <w:szCs w:val="20"/>
        </w:rPr>
        <w:t>7679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C94BC2">
        <w:rPr>
          <w:rFonts w:asciiTheme="minorHAnsi" w:hAnsiTheme="minorHAnsi" w:cstheme="minorHAnsi"/>
          <w:bCs/>
          <w:sz w:val="20"/>
          <w:szCs w:val="20"/>
        </w:rPr>
        <w:t>5</w:t>
      </w:r>
    </w:p>
    <w:p w:rsidR="008A3BB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94BC2">
        <w:rPr>
          <w:rFonts w:asciiTheme="minorHAnsi" w:hAnsiTheme="minorHAnsi" w:cstheme="minorHAnsi"/>
          <w:bCs/>
          <w:sz w:val="20"/>
          <w:szCs w:val="20"/>
        </w:rPr>
        <w:t>SESAU – GERÊNCIA DE NÚCLEO DA CLÍNICA INFANTIL DAISY LINS BREDA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B48A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8A3BB6">
        <w:rPr>
          <w:rFonts w:asciiTheme="minorHAnsi" w:hAnsiTheme="minorHAnsi" w:cstheme="minorHAnsi"/>
          <w:bCs/>
          <w:sz w:val="20"/>
          <w:szCs w:val="20"/>
        </w:rPr>
        <w:t>A</w:t>
      </w:r>
      <w:r w:rsidR="000B48AD">
        <w:rPr>
          <w:rFonts w:asciiTheme="minorHAnsi" w:hAnsiTheme="minorHAnsi" w:cstheme="minorHAnsi"/>
          <w:bCs/>
          <w:sz w:val="20"/>
          <w:szCs w:val="20"/>
        </w:rPr>
        <w:t xml:space="preserve">QUISIÇÃO DE </w:t>
      </w:r>
      <w:r w:rsidR="00C94BC2">
        <w:rPr>
          <w:rFonts w:asciiTheme="minorHAnsi" w:hAnsiTheme="minorHAnsi" w:cstheme="minorHAnsi"/>
          <w:bCs/>
          <w:sz w:val="20"/>
          <w:szCs w:val="20"/>
        </w:rPr>
        <w:t>OTOSCÓPIO E LARINGOSCÓPIO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C94BC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C94BC2">
        <w:rPr>
          <w:rFonts w:asciiTheme="minorHAnsi" w:hAnsiTheme="minorHAnsi" w:cstheme="minorHAnsi"/>
          <w:b/>
          <w:bCs/>
          <w:sz w:val="20"/>
          <w:szCs w:val="20"/>
        </w:rPr>
        <w:t>769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94BC2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C94BC2">
        <w:rPr>
          <w:rFonts w:asciiTheme="minorHAnsi" w:hAnsiTheme="minorHAnsi" w:cstheme="minorHAnsi"/>
          <w:sz w:val="20"/>
          <w:szCs w:val="20"/>
        </w:rPr>
        <w:t>72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C94BC2">
        <w:rPr>
          <w:rFonts w:asciiTheme="minorHAnsi" w:hAnsiTheme="minorHAnsi" w:cstheme="minorHAnsi"/>
          <w:sz w:val="20"/>
          <w:szCs w:val="20"/>
        </w:rPr>
        <w:t>setenta e duas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8A3BB6">
        <w:rPr>
          <w:rFonts w:asciiTheme="minorHAnsi" w:hAnsiTheme="minorHAnsi" w:cstheme="minorHAnsi"/>
          <w:sz w:val="20"/>
          <w:szCs w:val="20"/>
        </w:rPr>
        <w:t xml:space="preserve">compra de </w:t>
      </w:r>
      <w:r w:rsidR="00794A2A">
        <w:rPr>
          <w:rFonts w:asciiTheme="minorHAnsi" w:hAnsiTheme="minorHAnsi" w:cstheme="minorHAnsi"/>
          <w:sz w:val="20"/>
          <w:szCs w:val="20"/>
        </w:rPr>
        <w:t>material</w:t>
      </w:r>
      <w:r w:rsidR="00C94BC2">
        <w:rPr>
          <w:rFonts w:asciiTheme="minorHAnsi" w:hAnsiTheme="minorHAnsi" w:cstheme="minorHAnsi"/>
          <w:sz w:val="20"/>
          <w:szCs w:val="20"/>
        </w:rPr>
        <w:t xml:space="preserve"> utilizado</w:t>
      </w:r>
      <w:r w:rsidR="00794A2A">
        <w:rPr>
          <w:rFonts w:asciiTheme="minorHAnsi" w:hAnsiTheme="minorHAnsi" w:cstheme="minorHAnsi"/>
          <w:sz w:val="20"/>
          <w:szCs w:val="20"/>
        </w:rPr>
        <w:t xml:space="preserve"> </w:t>
      </w:r>
      <w:r w:rsidR="00C94BC2">
        <w:rPr>
          <w:rFonts w:asciiTheme="minorHAnsi" w:hAnsiTheme="minorHAnsi" w:cstheme="minorHAnsi"/>
          <w:sz w:val="20"/>
          <w:szCs w:val="20"/>
        </w:rPr>
        <w:t>em</w:t>
      </w:r>
      <w:r w:rsidR="00046099">
        <w:rPr>
          <w:rFonts w:asciiTheme="minorHAnsi" w:hAnsiTheme="minorHAnsi" w:cstheme="minorHAnsi"/>
          <w:sz w:val="20"/>
          <w:szCs w:val="20"/>
        </w:rPr>
        <w:t xml:space="preserve"> </w:t>
      </w:r>
      <w:r w:rsidR="00C94BC2">
        <w:rPr>
          <w:rFonts w:asciiTheme="minorHAnsi" w:hAnsiTheme="minorHAnsi" w:cstheme="minorHAnsi"/>
          <w:sz w:val="20"/>
          <w:szCs w:val="20"/>
        </w:rPr>
        <w:t>exame médico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C94BC2" w:rsidRPr="0024164C">
        <w:rPr>
          <w:rFonts w:asciiTheme="minorHAnsi" w:hAnsiTheme="minorHAnsi" w:cstheme="minorHAnsi"/>
          <w:b/>
          <w:sz w:val="20"/>
          <w:szCs w:val="20"/>
        </w:rPr>
        <w:t>PROTEC EXPORT INDÚSTRIA, COMÉRCIO, IMPORTAÇÃO E EXPORTAÇÃO DE EQUIP. MÉDICOS HOSPITALARES</w:t>
      </w:r>
      <w:r w:rsidR="00C94BC2">
        <w:rPr>
          <w:rFonts w:asciiTheme="minorHAnsi" w:hAnsiTheme="minorHAnsi" w:cstheme="minorHAnsi"/>
          <w:sz w:val="20"/>
          <w:szCs w:val="20"/>
        </w:rPr>
        <w:t xml:space="preserve"> (CNPJ 06.207.441/0001-45), e </w:t>
      </w:r>
      <w:r w:rsidR="00C94BC2" w:rsidRPr="0024164C">
        <w:rPr>
          <w:rFonts w:asciiTheme="minorHAnsi" w:hAnsiTheme="minorHAnsi" w:cstheme="minorHAnsi"/>
          <w:b/>
          <w:sz w:val="20"/>
          <w:szCs w:val="20"/>
        </w:rPr>
        <w:t>CARLOS EDUARDO MAIA EQUIPAMENTOS MÉDICO HOSPITALARES EPP</w:t>
      </w:r>
      <w:r w:rsidR="00C94BC2">
        <w:rPr>
          <w:rFonts w:asciiTheme="minorHAnsi" w:hAnsiTheme="minorHAnsi" w:cstheme="minorHAnsi"/>
          <w:sz w:val="20"/>
          <w:szCs w:val="20"/>
        </w:rPr>
        <w:t xml:space="preserve"> (CNPJ 14.278.789/0001-51),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</w:t>
      </w:r>
      <w:r w:rsidR="00C94BC2">
        <w:rPr>
          <w:rFonts w:asciiTheme="minorHAnsi" w:hAnsiTheme="minorHAnsi" w:cstheme="minorHAnsi"/>
          <w:sz w:val="20"/>
          <w:szCs w:val="20"/>
        </w:rPr>
        <w:t>s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 solicitaç</w:t>
      </w:r>
      <w:r w:rsidR="00C94BC2">
        <w:rPr>
          <w:rFonts w:asciiTheme="minorHAnsi" w:hAnsiTheme="minorHAnsi" w:cstheme="minorHAnsi"/>
          <w:sz w:val="20"/>
          <w:szCs w:val="20"/>
        </w:rPr>
        <w:t>ões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 de pagamento</w:t>
      </w:r>
      <w:r w:rsidR="00C94BC2">
        <w:rPr>
          <w:rFonts w:asciiTheme="minorHAnsi" w:hAnsiTheme="minorHAnsi" w:cstheme="minorHAnsi"/>
          <w:sz w:val="20"/>
          <w:szCs w:val="20"/>
        </w:rPr>
        <w:t>s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 est</w:t>
      </w:r>
      <w:r w:rsidR="00C94BC2">
        <w:rPr>
          <w:rFonts w:asciiTheme="minorHAnsi" w:hAnsiTheme="minorHAnsi" w:cstheme="minorHAnsi"/>
          <w:sz w:val="20"/>
          <w:szCs w:val="20"/>
        </w:rPr>
        <w:t>ão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 orçada</w:t>
      </w:r>
      <w:r w:rsidR="00C94BC2">
        <w:rPr>
          <w:rFonts w:asciiTheme="minorHAnsi" w:hAnsiTheme="minorHAnsi" w:cstheme="minorHAnsi"/>
          <w:sz w:val="20"/>
          <w:szCs w:val="20"/>
        </w:rPr>
        <w:t>s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46099">
        <w:rPr>
          <w:rFonts w:asciiTheme="minorHAnsi" w:hAnsiTheme="minorHAnsi" w:cstheme="minorHAnsi"/>
          <w:b/>
          <w:sz w:val="20"/>
          <w:szCs w:val="20"/>
        </w:rPr>
        <w:t>1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C94BC2">
        <w:rPr>
          <w:rFonts w:asciiTheme="minorHAnsi" w:hAnsiTheme="minorHAnsi" w:cstheme="minorHAnsi"/>
          <w:b/>
          <w:sz w:val="20"/>
          <w:szCs w:val="20"/>
        </w:rPr>
        <w:t>771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0B48AD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r w:rsidR="00046099">
        <w:rPr>
          <w:rFonts w:asciiTheme="minorHAnsi" w:hAnsiTheme="minorHAnsi" w:cstheme="minorHAnsi"/>
          <w:b/>
          <w:sz w:val="20"/>
          <w:szCs w:val="20"/>
        </w:rPr>
        <w:t>um mil,</w:t>
      </w:r>
      <w:r w:rsidR="00C94BC2">
        <w:rPr>
          <w:rFonts w:asciiTheme="minorHAnsi" w:hAnsiTheme="minorHAnsi" w:cstheme="minorHAnsi"/>
          <w:b/>
          <w:sz w:val="20"/>
          <w:szCs w:val="20"/>
        </w:rPr>
        <w:t xml:space="preserve"> setecentos e setenta e um reais), e R$ 2.200,00 (dois mil e duzentos </w:t>
      </w:r>
      <w:r w:rsidR="00046099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</w:t>
      </w:r>
      <w:r w:rsidR="00C94BC2" w:rsidRPr="00C94BC2">
        <w:rPr>
          <w:rFonts w:asciiTheme="minorHAnsi" w:hAnsiTheme="minorHAnsi" w:cstheme="minorHAnsi"/>
          <w:sz w:val="20"/>
          <w:szCs w:val="20"/>
        </w:rPr>
        <w:t>, respectivamente.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52C94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0B48AD">
        <w:rPr>
          <w:rFonts w:asciiTheme="minorHAnsi" w:hAnsiTheme="minorHAnsi" w:cstheme="minorHAnsi"/>
          <w:sz w:val="20"/>
          <w:szCs w:val="20"/>
        </w:rPr>
        <w:t>1</w:t>
      </w:r>
      <w:r w:rsidR="00152C94">
        <w:rPr>
          <w:rFonts w:asciiTheme="minorHAnsi" w:hAnsiTheme="minorHAnsi" w:cstheme="minorHAnsi"/>
          <w:sz w:val="20"/>
          <w:szCs w:val="20"/>
        </w:rPr>
        <w:t>6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046099">
        <w:rPr>
          <w:rFonts w:asciiTheme="minorHAnsi" w:hAnsiTheme="minorHAnsi" w:cstheme="minorHAnsi"/>
          <w:sz w:val="20"/>
          <w:szCs w:val="20"/>
        </w:rPr>
        <w:t>2</w:t>
      </w:r>
      <w:r w:rsidR="00152C94">
        <w:rPr>
          <w:rFonts w:asciiTheme="minorHAnsi" w:hAnsiTheme="minorHAnsi" w:cstheme="minorHAnsi"/>
          <w:sz w:val="20"/>
          <w:szCs w:val="20"/>
        </w:rPr>
        <w:t>0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</w:t>
      </w:r>
      <w:r w:rsidR="00152C94">
        <w:rPr>
          <w:rFonts w:asciiTheme="minorHAnsi" w:hAnsiTheme="minorHAnsi" w:cstheme="minorHAnsi"/>
          <w:sz w:val="20"/>
          <w:szCs w:val="20"/>
        </w:rPr>
        <w:t>e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cotações de preços</w:t>
      </w:r>
      <w:r w:rsidR="00152C94">
        <w:rPr>
          <w:rFonts w:asciiTheme="minorHAnsi" w:hAnsiTheme="minorHAnsi" w:cstheme="minorHAnsi"/>
          <w:sz w:val="20"/>
          <w:szCs w:val="20"/>
        </w:rPr>
        <w:t xml:space="preserve">, inutilizadas por motivos de haver sócios em comum em duas empresas contatas. Às fls. 42/48, apresenta-se uma segunda cotação de preços tento as empresas vencedoras </w:t>
      </w:r>
      <w:r w:rsidR="00152C94" w:rsidRPr="00152C94">
        <w:rPr>
          <w:rFonts w:asciiTheme="minorHAnsi" w:hAnsiTheme="minorHAnsi" w:cstheme="minorHAnsi"/>
          <w:b/>
          <w:sz w:val="20"/>
          <w:szCs w:val="20"/>
        </w:rPr>
        <w:t xml:space="preserve">PROTEC EXPORT INDÚSTRIA, COMÉRCIO, IMPORTAÇÃO E EXPORTAÇÃO DE EQUIP. MÉDICOS HOSPITALARES </w:t>
      </w:r>
      <w:r w:rsidR="00152C94">
        <w:rPr>
          <w:rFonts w:asciiTheme="minorHAnsi" w:hAnsiTheme="minorHAnsi" w:cstheme="minorHAnsi"/>
          <w:sz w:val="20"/>
          <w:szCs w:val="20"/>
        </w:rPr>
        <w:t xml:space="preserve">(CNPJ 06.207.441/0001-45), e </w:t>
      </w:r>
      <w:r w:rsidR="00152C94" w:rsidRPr="00152C94">
        <w:rPr>
          <w:rFonts w:asciiTheme="minorHAnsi" w:hAnsiTheme="minorHAnsi" w:cstheme="minorHAnsi"/>
          <w:b/>
          <w:sz w:val="20"/>
          <w:szCs w:val="20"/>
        </w:rPr>
        <w:t xml:space="preserve">CARLOS EDUARDO MAIA EQUIPAMENTOS MÉDICO HOSPITALARES EPP </w:t>
      </w:r>
      <w:r w:rsidR="00152C94">
        <w:rPr>
          <w:rFonts w:asciiTheme="minorHAnsi" w:hAnsiTheme="minorHAnsi" w:cstheme="minorHAnsi"/>
          <w:sz w:val="20"/>
          <w:szCs w:val="20"/>
        </w:rPr>
        <w:t>(CNPJ 14.278.789/0001-51).</w:t>
      </w:r>
    </w:p>
    <w:p w:rsidR="004455B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046099">
        <w:rPr>
          <w:rFonts w:asciiTheme="minorHAnsi" w:hAnsiTheme="minorHAnsi" w:cstheme="minorHAnsi"/>
          <w:sz w:val="20"/>
          <w:szCs w:val="20"/>
        </w:rPr>
        <w:t xml:space="preserve">a </w:t>
      </w:r>
      <w:r w:rsidR="00152C94">
        <w:rPr>
          <w:rFonts w:asciiTheme="minorHAnsi" w:hAnsiTheme="minorHAnsi" w:cstheme="minorHAnsi"/>
          <w:sz w:val="20"/>
          <w:szCs w:val="20"/>
        </w:rPr>
        <w:t>Gerente de Núcleo</w:t>
      </w:r>
      <w:r w:rsidR="00167EB6">
        <w:rPr>
          <w:rFonts w:asciiTheme="minorHAnsi" w:hAnsiTheme="minorHAnsi" w:cstheme="minorHAnsi"/>
          <w:sz w:val="20"/>
          <w:szCs w:val="20"/>
        </w:rPr>
        <w:t>,</w:t>
      </w:r>
      <w:r w:rsidR="00152C94">
        <w:rPr>
          <w:rFonts w:asciiTheme="minorHAnsi" w:hAnsiTheme="minorHAnsi" w:cstheme="minorHAnsi"/>
          <w:sz w:val="20"/>
          <w:szCs w:val="20"/>
        </w:rPr>
        <w:t xml:space="preserve"> Dra. Elba Fernandes Vasconcelos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152C94">
        <w:rPr>
          <w:rFonts w:asciiTheme="minorHAnsi" w:hAnsiTheme="minorHAnsi" w:cstheme="minorHAnsi"/>
          <w:sz w:val="20"/>
          <w:szCs w:val="20"/>
        </w:rPr>
        <w:t>Mem. 124/2015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AD343E">
        <w:rPr>
          <w:rFonts w:asciiTheme="minorHAnsi" w:hAnsiTheme="minorHAnsi" w:cstheme="minorHAnsi"/>
          <w:sz w:val="20"/>
          <w:szCs w:val="20"/>
        </w:rPr>
        <w:t>06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="009A6A9D">
        <w:rPr>
          <w:rFonts w:asciiTheme="minorHAnsi" w:hAnsiTheme="minorHAnsi" w:cstheme="minorHAnsi"/>
          <w:sz w:val="20"/>
          <w:szCs w:val="20"/>
        </w:rPr>
        <w:t>0</w:t>
      </w:r>
      <w:r w:rsidR="00AD343E">
        <w:rPr>
          <w:rFonts w:asciiTheme="minorHAnsi" w:hAnsiTheme="minorHAnsi" w:cstheme="minorHAnsi"/>
          <w:sz w:val="20"/>
          <w:szCs w:val="20"/>
        </w:rPr>
        <w:t>4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Pr="001C6AFB">
        <w:rPr>
          <w:rFonts w:asciiTheme="minorHAnsi" w:hAnsiTheme="minorHAnsi" w:cstheme="minorHAnsi"/>
          <w:sz w:val="20"/>
          <w:szCs w:val="20"/>
        </w:rPr>
        <w:t>201</w:t>
      </w:r>
      <w:r w:rsidR="00AD343E">
        <w:rPr>
          <w:rFonts w:asciiTheme="minorHAnsi" w:hAnsiTheme="minorHAnsi" w:cstheme="minorHAnsi"/>
          <w:sz w:val="20"/>
          <w:szCs w:val="20"/>
        </w:rPr>
        <w:t>5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</w:t>
      </w:r>
      <w:r w:rsidR="009A6A9D">
        <w:rPr>
          <w:rFonts w:asciiTheme="minorHAnsi" w:hAnsiTheme="minorHAnsi" w:cstheme="minorHAnsi"/>
          <w:sz w:val="20"/>
          <w:szCs w:val="20"/>
        </w:rPr>
        <w:t>s</w:t>
      </w:r>
      <w:r w:rsidR="004067CC" w:rsidRPr="001C6AFB">
        <w:rPr>
          <w:rFonts w:asciiTheme="minorHAnsi" w:hAnsiTheme="minorHAnsi" w:cstheme="minorHAnsi"/>
          <w:sz w:val="20"/>
          <w:szCs w:val="20"/>
        </w:rPr>
        <w:t>. 02).</w:t>
      </w:r>
    </w:p>
    <w:p w:rsidR="00152C94" w:rsidRPr="001C6AFB" w:rsidRDefault="00152C9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Valemos ressaltar que o Termo de Referência presente às fls. 36/40, </w:t>
      </w:r>
      <w:r w:rsidRPr="00AD343E">
        <w:rPr>
          <w:rFonts w:asciiTheme="minorHAnsi" w:hAnsiTheme="minorHAnsi" w:cstheme="minorHAnsi"/>
          <w:sz w:val="20"/>
          <w:szCs w:val="20"/>
          <w:u w:val="single"/>
        </w:rPr>
        <w:t>esta sem assinatura do Gestor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–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 xml:space="preserve">Às fls. </w:t>
      </w:r>
      <w:r w:rsidR="00AD343E">
        <w:rPr>
          <w:rFonts w:asciiTheme="minorHAnsi" w:hAnsiTheme="minorHAnsi" w:cstheme="minorHAnsi"/>
          <w:sz w:val="20"/>
          <w:szCs w:val="20"/>
        </w:rPr>
        <w:t>51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AD343E">
        <w:rPr>
          <w:rFonts w:asciiTheme="minorHAnsi" w:hAnsiTheme="minorHAnsi" w:cstheme="minorHAnsi"/>
          <w:sz w:val="20"/>
          <w:szCs w:val="20"/>
        </w:rPr>
        <w:t>52</w:t>
      </w:r>
      <w:r w:rsidR="00642831">
        <w:rPr>
          <w:rFonts w:asciiTheme="minorHAnsi" w:hAnsiTheme="minorHAnsi" w:cstheme="minorHAnsi"/>
          <w:sz w:val="20"/>
          <w:szCs w:val="20"/>
        </w:rPr>
        <w:t>, v</w:t>
      </w:r>
      <w:r w:rsidR="00D45E0B" w:rsidRPr="001C6AFB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>
        <w:rPr>
          <w:rFonts w:asciiTheme="minorHAnsi" w:hAnsiTheme="minorHAnsi" w:cstheme="minorHAnsi"/>
          <w:sz w:val="20"/>
          <w:szCs w:val="20"/>
        </w:rPr>
        <w:t>Técnica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93100F" w:rsidRPr="001C6AFB">
        <w:rPr>
          <w:rFonts w:asciiTheme="minorHAnsi" w:hAnsiTheme="minorHAnsi" w:cstheme="minorHAnsi"/>
          <w:sz w:val="20"/>
          <w:szCs w:val="20"/>
        </w:rPr>
        <w:t>CRAPE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167EB6">
        <w:rPr>
          <w:rFonts w:asciiTheme="minorHAnsi" w:hAnsiTheme="minorHAnsi" w:cstheme="minorHAnsi"/>
          <w:sz w:val="20"/>
          <w:szCs w:val="20"/>
        </w:rPr>
        <w:t>Tânia Márcia Gomes Ribeiro</w:t>
      </w:r>
      <w:r w:rsidR="00642831">
        <w:rPr>
          <w:rFonts w:asciiTheme="minorHAnsi" w:hAnsiTheme="minorHAnsi" w:cstheme="minorHAnsi"/>
          <w:sz w:val="20"/>
          <w:szCs w:val="20"/>
        </w:rPr>
        <w:t>,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167EB6">
        <w:rPr>
          <w:rFonts w:asciiTheme="minorHAnsi" w:hAnsiTheme="minorHAnsi" w:cstheme="minorHAnsi"/>
          <w:sz w:val="20"/>
          <w:szCs w:val="20"/>
        </w:rPr>
        <w:t>1</w:t>
      </w:r>
      <w:r w:rsidR="005B7CAA">
        <w:rPr>
          <w:rFonts w:asciiTheme="minorHAnsi" w:hAnsiTheme="minorHAnsi" w:cstheme="minorHAnsi"/>
          <w:sz w:val="20"/>
          <w:szCs w:val="20"/>
        </w:rPr>
        <w:t>1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="00642831">
        <w:rPr>
          <w:rFonts w:asciiTheme="minorHAnsi" w:hAnsiTheme="minorHAnsi" w:cstheme="minorHAnsi"/>
          <w:sz w:val="20"/>
          <w:szCs w:val="20"/>
        </w:rPr>
        <w:t>0</w:t>
      </w:r>
      <w:r w:rsidR="005B7CAA">
        <w:rPr>
          <w:rFonts w:asciiTheme="minorHAnsi" w:hAnsiTheme="minorHAnsi" w:cstheme="minorHAnsi"/>
          <w:sz w:val="20"/>
          <w:szCs w:val="20"/>
        </w:rPr>
        <w:t>8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="00642831">
        <w:rPr>
          <w:rFonts w:asciiTheme="minorHAnsi" w:hAnsiTheme="minorHAnsi" w:cstheme="minorHAnsi"/>
          <w:sz w:val="20"/>
          <w:szCs w:val="20"/>
        </w:rPr>
        <w:t>6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642831">
        <w:rPr>
          <w:rFonts w:asciiTheme="minorHAnsi" w:hAnsiTheme="minorHAnsi" w:cstheme="minorHAnsi"/>
          <w:sz w:val="20"/>
          <w:szCs w:val="20"/>
        </w:rPr>
        <w:t xml:space="preserve"> que responde pelo SECRAPE, </w:t>
      </w:r>
      <w:r w:rsidR="00642831" w:rsidRPr="001C6AFB">
        <w:rPr>
          <w:rFonts w:asciiTheme="minorHAnsi" w:hAnsiTheme="minorHAnsi" w:cstheme="minorHAnsi"/>
          <w:sz w:val="20"/>
          <w:szCs w:val="20"/>
        </w:rPr>
        <w:t>Janaina Lopes de Oliveira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AD343E" w:rsidRPr="00152C94">
        <w:rPr>
          <w:rFonts w:asciiTheme="minorHAnsi" w:hAnsiTheme="minorHAnsi" w:cstheme="minorHAnsi"/>
          <w:b/>
          <w:sz w:val="20"/>
          <w:szCs w:val="20"/>
        </w:rPr>
        <w:t>PROTEC EXPORT INDÚSTRIA, COMÉRCIO, IMPORTAÇÃO E EXPORTAÇÃO DE EQUIP. MÉDICOS HOSPITALARES</w:t>
      </w:r>
      <w:r w:rsidR="00AD343E">
        <w:rPr>
          <w:rFonts w:asciiTheme="minorHAnsi" w:hAnsiTheme="minorHAnsi" w:cstheme="minorHAnsi"/>
          <w:sz w:val="20"/>
          <w:szCs w:val="20"/>
        </w:rPr>
        <w:t xml:space="preserve">, e </w:t>
      </w:r>
      <w:r w:rsidR="00AD343E" w:rsidRPr="00152C94">
        <w:rPr>
          <w:rFonts w:asciiTheme="minorHAnsi" w:hAnsiTheme="minorHAnsi" w:cstheme="minorHAnsi"/>
          <w:b/>
          <w:sz w:val="20"/>
          <w:szCs w:val="20"/>
        </w:rPr>
        <w:t>CARLOS EDUARDO MAIA EQUIPAMENTOS MÉDICO HOSPITALARES EPP</w:t>
      </w:r>
      <w:r w:rsidR="005B7CA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 –</w:t>
      </w:r>
      <w:r w:rsidR="009F0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 xml:space="preserve"> </w:t>
      </w:r>
      <w:r w:rsidR="00AD343E">
        <w:rPr>
          <w:rFonts w:asciiTheme="minorHAnsi" w:hAnsiTheme="minorHAnsi" w:cstheme="minorHAnsi"/>
          <w:sz w:val="20"/>
          <w:szCs w:val="20"/>
        </w:rPr>
        <w:t>54</w:t>
      </w:r>
      <w:r w:rsidR="00523AC5">
        <w:rPr>
          <w:rFonts w:asciiTheme="minorHAnsi" w:hAnsiTheme="minorHAnsi" w:cstheme="minorHAnsi"/>
          <w:sz w:val="20"/>
          <w:szCs w:val="20"/>
        </w:rPr>
        <w:t>)</w:t>
      </w:r>
      <w:r w:rsidR="009F0BC9">
        <w:rPr>
          <w:rFonts w:asciiTheme="minorHAnsi" w:hAnsiTheme="minorHAnsi" w:cstheme="minorHAnsi"/>
          <w:sz w:val="20"/>
          <w:szCs w:val="20"/>
        </w:rPr>
        <w:t xml:space="preserve">, </w:t>
      </w:r>
      <w:r w:rsidR="009F0BC9" w:rsidRPr="009F0BC9">
        <w:rPr>
          <w:rFonts w:asciiTheme="minorHAnsi" w:hAnsiTheme="minorHAnsi" w:cstheme="minorHAnsi"/>
          <w:sz w:val="20"/>
          <w:szCs w:val="20"/>
          <w:u w:val="single"/>
        </w:rPr>
        <w:t>sem a devida assinatura.</w:t>
      </w:r>
    </w:p>
    <w:p w:rsidR="009F0BC9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r w:rsidR="00AD343E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Nota</w:t>
      </w:r>
      <w:r w:rsidR="00AD343E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</w:t>
      </w:r>
      <w:r w:rsidR="00523AC5">
        <w:rPr>
          <w:rFonts w:asciiTheme="minorHAnsi" w:hAnsiTheme="minorHAnsi" w:cstheme="minorHAnsi"/>
          <w:b/>
          <w:sz w:val="20"/>
          <w:szCs w:val="20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</w:rPr>
        <w:t>NE</w:t>
      </w:r>
      <w:r w:rsidR="00AD343E">
        <w:rPr>
          <w:rFonts w:asciiTheme="minorHAnsi" w:hAnsiTheme="minorHAnsi" w:cstheme="minorHAnsi"/>
          <w:b/>
          <w:sz w:val="20"/>
          <w:szCs w:val="20"/>
        </w:rPr>
        <w:t>22065</w:t>
      </w:r>
      <w:r w:rsidR="00523AC5">
        <w:rPr>
          <w:rFonts w:asciiTheme="minorHAnsi" w:hAnsiTheme="minorHAnsi" w:cstheme="minorHAnsi"/>
          <w:b/>
          <w:sz w:val="20"/>
          <w:szCs w:val="20"/>
        </w:rPr>
        <w:t>)</w:t>
      </w:r>
      <w:r w:rsidR="00AD343E">
        <w:rPr>
          <w:rFonts w:asciiTheme="minorHAnsi" w:hAnsiTheme="minorHAnsi" w:cstheme="minorHAnsi"/>
          <w:b/>
          <w:sz w:val="20"/>
          <w:szCs w:val="20"/>
        </w:rPr>
        <w:t xml:space="preserve"> e (2016NE21228)</w:t>
      </w:r>
      <w:r w:rsidR="006265FC">
        <w:rPr>
          <w:rFonts w:asciiTheme="minorHAnsi" w:hAnsiTheme="minorHAnsi" w:cstheme="minorHAnsi"/>
          <w:b/>
          <w:sz w:val="20"/>
          <w:szCs w:val="20"/>
        </w:rPr>
        <w:t>,</w:t>
      </w:r>
      <w:r w:rsidRPr="001C6AFB">
        <w:rPr>
          <w:rFonts w:asciiTheme="minorHAnsi" w:hAnsiTheme="minorHAnsi" w:cstheme="minorHAnsi"/>
          <w:sz w:val="20"/>
          <w:szCs w:val="20"/>
        </w:rPr>
        <w:t xml:space="preserve"> à</w:t>
      </w:r>
      <w:r w:rsidR="00AD343E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fl</w:t>
      </w:r>
      <w:r w:rsidR="00AD343E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. </w:t>
      </w:r>
      <w:r w:rsidR="00AD343E">
        <w:rPr>
          <w:rFonts w:asciiTheme="minorHAnsi" w:hAnsiTheme="minorHAnsi" w:cstheme="minorHAnsi"/>
          <w:sz w:val="20"/>
          <w:szCs w:val="20"/>
        </w:rPr>
        <w:t>59/60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>
        <w:rPr>
          <w:rFonts w:asciiTheme="minorHAnsi" w:hAnsiTheme="minorHAnsi" w:cstheme="minorHAnsi"/>
          <w:sz w:val="20"/>
          <w:szCs w:val="20"/>
        </w:rPr>
        <w:t>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523AC5">
        <w:rPr>
          <w:rFonts w:asciiTheme="minorHAnsi" w:hAnsiTheme="minorHAnsi" w:cstheme="minorHAnsi"/>
          <w:sz w:val="20"/>
          <w:szCs w:val="20"/>
        </w:rPr>
        <w:t>Helion Dionísio de Oliveira</w:t>
      </w:r>
      <w:r w:rsidRPr="001C6AFB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96641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(G.N.).</w:t>
      </w:r>
    </w:p>
    <w:p w:rsidR="00B96641" w:rsidRPr="001C6AFB" w:rsidRDefault="00B96641" w:rsidP="00B96641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C</w:t>
      </w:r>
      <w:r w:rsidRPr="001C6AFB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empresa </w:t>
      </w:r>
      <w:r w:rsidRPr="00152C94">
        <w:rPr>
          <w:rFonts w:asciiTheme="minorHAnsi" w:hAnsiTheme="minorHAnsi" w:cstheme="minorHAnsi"/>
          <w:b/>
          <w:sz w:val="20"/>
          <w:szCs w:val="20"/>
        </w:rPr>
        <w:t>PROTEC EXPORT INDÚSTRIA, COMÉRCIO, IMPORTAÇÃO E EXPORTAÇÃO DE EQUIP. MÉDICOS HOSPITALARES</w:t>
      </w:r>
      <w:r w:rsidRPr="00B96641">
        <w:rPr>
          <w:rFonts w:asciiTheme="minorHAnsi" w:hAnsiTheme="minorHAnsi" w:cstheme="minorHAnsi"/>
          <w:sz w:val="20"/>
          <w:szCs w:val="20"/>
        </w:rPr>
        <w:t xml:space="preserve"> tem inscrito como Resto a Pagar</w:t>
      </w:r>
      <w:r>
        <w:rPr>
          <w:rFonts w:asciiTheme="minorHAnsi" w:hAnsiTheme="minorHAnsi" w:cstheme="minorHAnsi"/>
          <w:sz w:val="20"/>
          <w:szCs w:val="20"/>
        </w:rPr>
        <w:t xml:space="preserve"> (fl. 63)</w:t>
      </w:r>
      <w:r w:rsidRPr="001C6AFB">
        <w:rPr>
          <w:rFonts w:asciiTheme="minorHAnsi" w:hAnsiTheme="minorHAnsi" w:cstheme="minorHAnsi"/>
          <w:sz w:val="20"/>
          <w:szCs w:val="20"/>
        </w:rPr>
        <w:t xml:space="preserve">, no </w:t>
      </w:r>
      <w:r>
        <w:rPr>
          <w:rFonts w:asciiTheme="minorHAnsi" w:hAnsiTheme="minorHAnsi" w:cstheme="minorHAnsi"/>
          <w:sz w:val="20"/>
          <w:szCs w:val="20"/>
        </w:rPr>
        <w:t>mês de junho/2017</w:t>
      </w:r>
      <w:r w:rsidRPr="001C6AFB">
        <w:rPr>
          <w:rFonts w:asciiTheme="minorHAnsi" w:hAnsiTheme="minorHAnsi" w:cstheme="minorHAnsi"/>
          <w:sz w:val="20"/>
          <w:szCs w:val="20"/>
        </w:rPr>
        <w:t>, através da SESAU, o montante de R$</w:t>
      </w:r>
      <w:r>
        <w:rPr>
          <w:rFonts w:asciiTheme="minorHAnsi" w:hAnsiTheme="minorHAnsi" w:cstheme="minorHAnsi"/>
          <w:sz w:val="20"/>
          <w:szCs w:val="20"/>
        </w:rPr>
        <w:t>18.306,70</w:t>
      </w:r>
      <w:r w:rsidRPr="001C6AFB">
        <w:rPr>
          <w:rFonts w:asciiTheme="minorHAnsi" w:hAnsiTheme="minorHAnsi" w:cstheme="minorHAnsi"/>
          <w:sz w:val="20"/>
          <w:szCs w:val="20"/>
        </w:rPr>
        <w:t>, c</w:t>
      </w:r>
      <w:r>
        <w:rPr>
          <w:rFonts w:asciiTheme="minorHAnsi" w:hAnsiTheme="minorHAnsi" w:cstheme="minorHAnsi"/>
          <w:sz w:val="20"/>
          <w:szCs w:val="20"/>
        </w:rPr>
        <w:t>om valores abaixo e(ou) próximos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do limite de R$8.000,00 (oito mil reais).</w:t>
      </w:r>
      <w:r>
        <w:rPr>
          <w:rFonts w:asciiTheme="minorHAnsi" w:hAnsiTheme="minorHAnsi" w:cstheme="minorHAnsi"/>
          <w:sz w:val="20"/>
          <w:szCs w:val="20"/>
        </w:rPr>
        <w:t xml:space="preserve"> Já a empresa 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CARLOS EDUARDO DOS SANTOS VAZ </w:t>
      </w:r>
      <w:r>
        <w:rPr>
          <w:rFonts w:asciiTheme="minorHAnsi" w:hAnsiTheme="minorHAnsi" w:cstheme="minorHAnsi"/>
          <w:b/>
          <w:sz w:val="21"/>
          <w:szCs w:val="21"/>
        </w:rPr>
        <w:t>r</w:t>
      </w:r>
      <w:r w:rsidRPr="00A73620">
        <w:rPr>
          <w:rFonts w:asciiTheme="minorHAnsi" w:hAnsiTheme="minorHAnsi" w:cstheme="minorHAnsi"/>
          <w:sz w:val="21"/>
          <w:szCs w:val="21"/>
        </w:rPr>
        <w:t>ecebeu do Estado de Alagoas, no exercício de 2016, através da SESAU, o montante de R$118.406,00, cujos pagamentos em sua maioria, foram efetuados em valores próximos a R$8.000,00 (oito mil reais).</w:t>
      </w:r>
    </w:p>
    <w:p w:rsidR="00B96641" w:rsidRPr="001C6AFB" w:rsidRDefault="00B96641" w:rsidP="00B9664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96641" w:rsidRDefault="00B96641" w:rsidP="00B96641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67EB6" w:rsidRDefault="00B96641" w:rsidP="00167E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167EB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="00167EB6" w:rsidRPr="001C6AFB">
        <w:rPr>
          <w:rFonts w:asciiTheme="minorHAnsi" w:hAnsiTheme="minorHAnsi" w:cstheme="minorHAnsi"/>
          <w:b/>
          <w:sz w:val="20"/>
          <w:szCs w:val="20"/>
          <w:u w:val="single"/>
        </w:rPr>
        <w:t>CERTIDÕES DE REGULARIDADE</w:t>
      </w:r>
      <w:r w:rsidR="00167EB6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67EB6" w:rsidRPr="006265FC">
        <w:rPr>
          <w:rFonts w:asciiTheme="minorHAnsi" w:hAnsiTheme="minorHAnsi" w:cstheme="minorHAnsi"/>
          <w:sz w:val="20"/>
          <w:szCs w:val="20"/>
        </w:rPr>
        <w:t>Em análise dos autos</w:t>
      </w:r>
      <w:r w:rsidR="00167EB6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167EB6">
        <w:rPr>
          <w:rFonts w:asciiTheme="minorHAnsi" w:hAnsiTheme="minorHAnsi" w:cstheme="minorHAnsi"/>
          <w:sz w:val="20"/>
          <w:szCs w:val="20"/>
        </w:rPr>
        <w:t>constata-se que</w:t>
      </w:r>
      <w:r>
        <w:rPr>
          <w:rFonts w:asciiTheme="minorHAnsi" w:hAnsiTheme="minorHAnsi" w:cstheme="minorHAnsi"/>
          <w:sz w:val="20"/>
          <w:szCs w:val="20"/>
        </w:rPr>
        <w:t xml:space="preserve"> NÃO</w:t>
      </w:r>
      <w:r w:rsidR="00167EB6">
        <w:rPr>
          <w:rFonts w:asciiTheme="minorHAnsi" w:hAnsiTheme="minorHAnsi" w:cstheme="minorHAnsi"/>
          <w:sz w:val="20"/>
          <w:szCs w:val="20"/>
        </w:rPr>
        <w:t xml:space="preserve"> foram acostadas </w:t>
      </w:r>
      <w:r w:rsidR="00167EB6" w:rsidRPr="001C6AFB">
        <w:rPr>
          <w:rFonts w:asciiTheme="minorHAnsi" w:hAnsiTheme="minorHAnsi" w:cstheme="minorHAnsi"/>
          <w:sz w:val="20"/>
          <w:szCs w:val="20"/>
        </w:rPr>
        <w:t>as</w:t>
      </w:r>
      <w:r w:rsidR="00167EB6">
        <w:rPr>
          <w:rFonts w:asciiTheme="minorHAnsi" w:hAnsiTheme="minorHAnsi" w:cstheme="minorHAnsi"/>
          <w:sz w:val="20"/>
          <w:szCs w:val="20"/>
        </w:rPr>
        <w:t xml:space="preserve"> devidas</w:t>
      </w:r>
      <w:r w:rsidR="00167EB6" w:rsidRPr="001C6AFB">
        <w:rPr>
          <w:rFonts w:asciiTheme="minorHAnsi" w:hAnsiTheme="minorHAnsi" w:cstheme="minorHAnsi"/>
          <w:sz w:val="20"/>
          <w:szCs w:val="20"/>
        </w:rPr>
        <w:t xml:space="preserve"> Certidões de Regularidade da</w:t>
      </w:r>
      <w:r>
        <w:rPr>
          <w:rFonts w:asciiTheme="minorHAnsi" w:hAnsiTheme="minorHAnsi" w:cstheme="minorHAnsi"/>
          <w:sz w:val="20"/>
          <w:szCs w:val="20"/>
        </w:rPr>
        <w:t>s</w:t>
      </w:r>
      <w:r w:rsidR="00167EB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>
        <w:rPr>
          <w:rFonts w:asciiTheme="minorHAnsi" w:hAnsiTheme="minorHAnsi" w:cstheme="minorHAnsi"/>
          <w:sz w:val="20"/>
          <w:szCs w:val="20"/>
        </w:rPr>
        <w:t>s</w:t>
      </w:r>
      <w:r w:rsidR="00167EB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Pr="00152C94">
        <w:rPr>
          <w:rFonts w:asciiTheme="minorHAnsi" w:hAnsiTheme="minorHAnsi" w:cstheme="minorHAnsi"/>
          <w:b/>
          <w:sz w:val="20"/>
          <w:szCs w:val="20"/>
        </w:rPr>
        <w:t>PROTEC EXPORT INDÚSTRIA, COMÉRCIO, IMPORTAÇÃO E EXPORTAÇÃO DE EQUIP. MÉDICOS HOSPITALARES</w:t>
      </w:r>
      <w:r>
        <w:rPr>
          <w:rFonts w:asciiTheme="minorHAnsi" w:hAnsiTheme="minorHAnsi" w:cstheme="minorHAnsi"/>
          <w:sz w:val="20"/>
          <w:szCs w:val="20"/>
        </w:rPr>
        <w:t xml:space="preserve">, e </w:t>
      </w:r>
      <w:r w:rsidRPr="00152C94">
        <w:rPr>
          <w:rFonts w:asciiTheme="minorHAnsi" w:hAnsiTheme="minorHAnsi" w:cstheme="minorHAnsi"/>
          <w:b/>
          <w:sz w:val="20"/>
          <w:szCs w:val="20"/>
        </w:rPr>
        <w:t>CARLOS EDUARDO MAIA EQUIPAMENTOS MÉDICO HOSPITALARES EPP</w:t>
      </w:r>
      <w:r w:rsidR="0024164C">
        <w:rPr>
          <w:rFonts w:asciiTheme="minorHAnsi" w:hAnsiTheme="minorHAnsi" w:cstheme="minorHAnsi"/>
          <w:b/>
          <w:sz w:val="20"/>
          <w:szCs w:val="20"/>
        </w:rPr>
        <w:t>.</w:t>
      </w:r>
    </w:p>
    <w:p w:rsidR="00B96641" w:rsidRPr="0024164C" w:rsidRDefault="00B96641" w:rsidP="00B966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1C6AFB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Pr="00152C94">
        <w:rPr>
          <w:rFonts w:asciiTheme="minorHAnsi" w:hAnsiTheme="minorHAnsi" w:cstheme="minorHAnsi"/>
          <w:b/>
          <w:sz w:val="20"/>
          <w:szCs w:val="20"/>
        </w:rPr>
        <w:t>PROTEC EXPORT INDÚSTRIA, COMÉRCIO, IMPORTAÇÃO E EXPORTAÇÃO DE EQUIP. MÉDICOS HOSPITALARES</w:t>
      </w:r>
      <w:r w:rsidRPr="001C6AFB">
        <w:rPr>
          <w:rFonts w:asciiTheme="minorHAnsi" w:hAnsiTheme="minorHAnsi" w:cstheme="minorHAnsi"/>
          <w:sz w:val="20"/>
          <w:szCs w:val="20"/>
        </w:rPr>
        <w:t xml:space="preserve"> apresentou o DANFE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24164C">
        <w:rPr>
          <w:rFonts w:asciiTheme="minorHAnsi" w:hAnsiTheme="minorHAnsi" w:cstheme="minorHAnsi"/>
          <w:b/>
          <w:sz w:val="20"/>
          <w:szCs w:val="20"/>
        </w:rPr>
        <w:t>84856</w:t>
      </w:r>
      <w:r w:rsidRPr="001C6AFB">
        <w:rPr>
          <w:rFonts w:asciiTheme="minorHAnsi" w:hAnsiTheme="minorHAnsi" w:cstheme="minorHAnsi"/>
          <w:sz w:val="20"/>
          <w:szCs w:val="20"/>
        </w:rPr>
        <w:t xml:space="preserve"> (fl.</w:t>
      </w:r>
      <w:r w:rsidR="0024164C">
        <w:rPr>
          <w:rFonts w:asciiTheme="minorHAnsi" w:hAnsiTheme="minorHAnsi" w:cstheme="minorHAnsi"/>
          <w:sz w:val="20"/>
          <w:szCs w:val="20"/>
        </w:rPr>
        <w:t xml:space="preserve"> 64)</w:t>
      </w:r>
      <w:r w:rsidRPr="001C6AFB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24164C">
        <w:rPr>
          <w:rFonts w:asciiTheme="minorHAnsi" w:hAnsiTheme="minorHAnsi" w:cstheme="minorHAnsi"/>
          <w:sz w:val="20"/>
          <w:szCs w:val="20"/>
        </w:rPr>
        <w:t>06</w:t>
      </w:r>
      <w:r w:rsidRPr="001C6AFB">
        <w:rPr>
          <w:rFonts w:asciiTheme="minorHAnsi" w:hAnsiTheme="minorHAnsi" w:cstheme="minorHAnsi"/>
          <w:sz w:val="20"/>
          <w:szCs w:val="20"/>
        </w:rPr>
        <w:t>/0</w:t>
      </w:r>
      <w:r w:rsidR="0024164C">
        <w:rPr>
          <w:rFonts w:asciiTheme="minorHAnsi" w:hAnsiTheme="minorHAnsi" w:cstheme="minorHAnsi"/>
          <w:sz w:val="20"/>
          <w:szCs w:val="20"/>
        </w:rPr>
        <w:t>3</w:t>
      </w:r>
      <w:r w:rsidRPr="001C6AFB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 xml:space="preserve">7, </w:t>
      </w:r>
      <w:r w:rsidRPr="001C6AFB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</w:t>
      </w:r>
      <w:r>
        <w:rPr>
          <w:rFonts w:asciiTheme="minorHAnsi" w:hAnsiTheme="minorHAnsi" w:cstheme="minorHAnsi"/>
          <w:sz w:val="20"/>
          <w:szCs w:val="20"/>
        </w:rPr>
        <w:t xml:space="preserve">atestado pelo Assessor Técnico </w:t>
      </w:r>
      <w:r w:rsidR="0024164C">
        <w:rPr>
          <w:rFonts w:asciiTheme="minorHAnsi" w:hAnsiTheme="minorHAnsi" w:cstheme="minorHAnsi"/>
          <w:sz w:val="20"/>
          <w:szCs w:val="20"/>
        </w:rPr>
        <w:t>de Controle de Consumo Interno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4164C">
        <w:rPr>
          <w:rFonts w:asciiTheme="minorHAnsi" w:hAnsiTheme="minorHAnsi" w:cstheme="minorHAnsi"/>
          <w:sz w:val="20"/>
          <w:szCs w:val="20"/>
        </w:rPr>
        <w:t>Fábio Luis Gomes dos Santos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sz w:val="20"/>
          <w:szCs w:val="20"/>
        </w:rPr>
        <w:t xml:space="preserve">no dia </w:t>
      </w:r>
      <w:r>
        <w:rPr>
          <w:rFonts w:asciiTheme="minorHAnsi" w:hAnsiTheme="minorHAnsi" w:cstheme="minorHAnsi"/>
          <w:sz w:val="20"/>
          <w:szCs w:val="20"/>
        </w:rPr>
        <w:t>06</w:t>
      </w:r>
      <w:r w:rsidRPr="001C6AFB">
        <w:rPr>
          <w:rFonts w:asciiTheme="minorHAnsi" w:hAnsiTheme="minorHAnsi" w:cstheme="minorHAnsi"/>
          <w:sz w:val="20"/>
          <w:szCs w:val="20"/>
        </w:rPr>
        <w:t>/0</w:t>
      </w:r>
      <w:r w:rsidR="0024164C">
        <w:rPr>
          <w:rFonts w:asciiTheme="minorHAnsi" w:hAnsiTheme="minorHAnsi" w:cstheme="minorHAnsi"/>
          <w:sz w:val="20"/>
          <w:szCs w:val="20"/>
        </w:rPr>
        <w:t>3</w:t>
      </w:r>
      <w:r w:rsidRPr="001C6AFB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1C6AFB">
        <w:rPr>
          <w:rFonts w:asciiTheme="minorHAnsi" w:hAnsiTheme="minorHAnsi" w:cstheme="minorHAnsi"/>
          <w:sz w:val="20"/>
          <w:szCs w:val="20"/>
        </w:rPr>
        <w:t>.</w:t>
      </w:r>
      <w:r w:rsidR="0024164C">
        <w:rPr>
          <w:rFonts w:asciiTheme="minorHAnsi" w:hAnsiTheme="minorHAnsi" w:cstheme="minorHAnsi"/>
          <w:sz w:val="20"/>
          <w:szCs w:val="20"/>
        </w:rPr>
        <w:t xml:space="preserve"> Ressalte-se que o fornecedor </w:t>
      </w:r>
      <w:r w:rsidR="0024164C" w:rsidRPr="00152C94">
        <w:rPr>
          <w:rFonts w:asciiTheme="minorHAnsi" w:hAnsiTheme="minorHAnsi" w:cstheme="minorHAnsi"/>
          <w:b/>
          <w:sz w:val="20"/>
          <w:szCs w:val="20"/>
        </w:rPr>
        <w:t>CARLOS EDUARDO MAIA EQUIPAMENTOS MÉDICO HOSPITALARES EPP</w:t>
      </w:r>
      <w:r w:rsidR="0024164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24164C" w:rsidRPr="0024164C">
        <w:rPr>
          <w:rFonts w:asciiTheme="minorHAnsi" w:hAnsiTheme="minorHAnsi" w:cstheme="minorHAnsi"/>
          <w:sz w:val="20"/>
          <w:szCs w:val="20"/>
        </w:rPr>
        <w:t>NÃO apresentou o documento fiscal para pagamento.</w:t>
      </w:r>
    </w:p>
    <w:p w:rsidR="00BD501B" w:rsidRPr="001C6AFB" w:rsidRDefault="00BD501B" w:rsidP="00BD50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Conforme informação do Setor de Contratos (fl.</w:t>
      </w:r>
      <w:r w:rsidR="0024164C">
        <w:rPr>
          <w:rFonts w:asciiTheme="minorHAnsi" w:hAnsiTheme="minorHAnsi" w:cstheme="minorHAnsi"/>
          <w:sz w:val="20"/>
          <w:szCs w:val="20"/>
        </w:rPr>
        <w:t xml:space="preserve"> 66</w:t>
      </w:r>
      <w:r w:rsidRPr="001C6AFB">
        <w:rPr>
          <w:rFonts w:asciiTheme="minorHAnsi" w:hAnsiTheme="minorHAnsi" w:cstheme="minorHAnsi"/>
          <w:sz w:val="20"/>
          <w:szCs w:val="20"/>
        </w:rPr>
        <w:t>) NÃO EXISTE contrato entre a SESAU e a empresa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4164C" w:rsidRPr="00152C94">
        <w:rPr>
          <w:rFonts w:asciiTheme="minorHAnsi" w:hAnsiTheme="minorHAnsi" w:cstheme="minorHAnsi"/>
          <w:b/>
          <w:sz w:val="20"/>
          <w:szCs w:val="20"/>
        </w:rPr>
        <w:t>PROTEC EXPORT INDÚSTRIA, COMÉRCIO, IMPORTAÇÃO E EXPORTAÇÃO DE EQUIP. MÉDICOS HOSPITALARES</w:t>
      </w:r>
      <w:r w:rsidRPr="001C6AFB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5C346E" w:rsidRPr="001C6AFB" w:rsidRDefault="00BD501B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b/>
          <w:sz w:val="20"/>
          <w:szCs w:val="20"/>
          <w:u w:val="single"/>
        </w:rPr>
        <w:t>8</w:t>
      </w:r>
      <w:r w:rsidR="004E15E0" w:rsidRPr="001C6AFB">
        <w:rPr>
          <w:b/>
          <w:sz w:val="20"/>
          <w:szCs w:val="20"/>
          <w:u w:val="single"/>
        </w:rPr>
        <w:t xml:space="preserve"> – DOCUMENTO QUE COMPROVE A ENTREGA DOS MATERIAIS</w:t>
      </w:r>
      <w:r w:rsidR="004E15E0" w:rsidRPr="001C6AFB">
        <w:rPr>
          <w:b/>
          <w:sz w:val="20"/>
          <w:szCs w:val="20"/>
        </w:rPr>
        <w:t xml:space="preserve"> -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24164C">
        <w:rPr>
          <w:rFonts w:asciiTheme="minorHAnsi" w:hAnsiTheme="minorHAnsi" w:cstheme="minorHAnsi"/>
          <w:sz w:val="20"/>
          <w:szCs w:val="20"/>
        </w:rPr>
        <w:t>67</w:t>
      </w:r>
      <w:r w:rsidR="006642AD">
        <w:rPr>
          <w:rFonts w:asciiTheme="minorHAnsi" w:hAnsiTheme="minorHAnsi" w:cstheme="minorHAnsi"/>
          <w:sz w:val="20"/>
          <w:szCs w:val="20"/>
        </w:rPr>
        <w:t>/</w:t>
      </w:r>
      <w:r w:rsidR="0024164C">
        <w:rPr>
          <w:rFonts w:asciiTheme="minorHAnsi" w:hAnsiTheme="minorHAnsi" w:cstheme="minorHAnsi"/>
          <w:sz w:val="20"/>
          <w:szCs w:val="20"/>
        </w:rPr>
        <w:t>68</w:t>
      </w:r>
      <w:r w:rsidR="00BC7E18" w:rsidRPr="001C6AFB">
        <w:rPr>
          <w:rFonts w:asciiTheme="minorHAnsi" w:hAnsiTheme="minorHAnsi" w:cstheme="minorHAnsi"/>
          <w:sz w:val="20"/>
          <w:szCs w:val="20"/>
        </w:rPr>
        <w:t>) destaca que</w:t>
      </w:r>
      <w:r w:rsidR="006642AD">
        <w:rPr>
          <w:rFonts w:asciiTheme="minorHAnsi" w:hAnsiTheme="minorHAnsi" w:cstheme="minorHAnsi"/>
          <w:sz w:val="20"/>
          <w:szCs w:val="20"/>
        </w:rPr>
        <w:t xml:space="preserve"> em inspeção </w:t>
      </w:r>
      <w:r w:rsidR="006642AD" w:rsidRPr="006642AD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6642AD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foi constatada a entrega do material, </w:t>
      </w:r>
      <w:r w:rsidR="0024164C">
        <w:rPr>
          <w:rFonts w:asciiTheme="minorHAnsi" w:hAnsiTheme="minorHAnsi" w:cstheme="minorHAnsi"/>
          <w:sz w:val="20"/>
          <w:szCs w:val="20"/>
        </w:rPr>
        <w:t>segundo evidenciados nos autos e afirmação da Coordenadora de Administração, Sra. Moema A. Gomes Santos</w:t>
      </w:r>
      <w:r w:rsidR="00C54735">
        <w:rPr>
          <w:rFonts w:asciiTheme="minorHAnsi" w:hAnsiTheme="minorHAnsi" w:cstheme="minorHAnsi"/>
          <w:sz w:val="20"/>
          <w:szCs w:val="20"/>
        </w:rPr>
        <w:t>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C9604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BD501B" w:rsidRPr="00886140" w:rsidRDefault="002B1DC0" w:rsidP="00BD50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D501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D501B" w:rsidRPr="00886140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="00BD501B" w:rsidRPr="00886140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BD501B" w:rsidRPr="00886140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24164C" w:rsidRPr="00152C94">
        <w:rPr>
          <w:rFonts w:asciiTheme="minorHAnsi" w:hAnsiTheme="minorHAnsi" w:cstheme="minorHAnsi"/>
          <w:b/>
          <w:sz w:val="20"/>
          <w:szCs w:val="20"/>
        </w:rPr>
        <w:t xml:space="preserve">PROTEC EXPORT </w:t>
      </w:r>
      <w:r w:rsidR="0024164C" w:rsidRPr="00152C94">
        <w:rPr>
          <w:rFonts w:asciiTheme="minorHAnsi" w:hAnsiTheme="minorHAnsi" w:cstheme="minorHAnsi"/>
          <w:b/>
          <w:sz w:val="20"/>
          <w:szCs w:val="20"/>
        </w:rPr>
        <w:lastRenderedPageBreak/>
        <w:t>INDÚSTRIA, COMÉRCIO, IMPORTAÇÃO E EXPORTAÇÃO DE EQUIP. MÉDICOS HOSPITALARES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896037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896037"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AD3F02" w:rsidRPr="00502C36" w:rsidRDefault="00AD3F02" w:rsidP="00AD3F02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0"/>
          <w:szCs w:val="20"/>
        </w:rPr>
      </w:pPr>
      <w:r w:rsidRPr="00502C36">
        <w:rPr>
          <w:rFonts w:cs="Calibri"/>
          <w:b/>
          <w:sz w:val="20"/>
          <w:szCs w:val="20"/>
        </w:rPr>
        <w:t xml:space="preserve">Diante do exposto, pugna-se pelo não pagamento </w:t>
      </w:r>
      <w:r>
        <w:rPr>
          <w:rFonts w:cs="Calibri"/>
          <w:b/>
          <w:sz w:val="20"/>
          <w:szCs w:val="20"/>
        </w:rPr>
        <w:t xml:space="preserve">da empresa </w:t>
      </w:r>
      <w:r w:rsidRPr="0024164C">
        <w:rPr>
          <w:rFonts w:asciiTheme="minorHAnsi" w:hAnsiTheme="minorHAnsi" w:cstheme="minorHAnsi"/>
          <w:b/>
          <w:sz w:val="20"/>
          <w:szCs w:val="20"/>
        </w:rPr>
        <w:t>CARLOS EDUARDO MAIA EQUIPAMENTOS MÉDICO HOSPITALARES EPP</w:t>
      </w:r>
      <w:r>
        <w:rPr>
          <w:rFonts w:asciiTheme="minorHAnsi" w:hAnsiTheme="minorHAnsi" w:cstheme="minorHAnsi"/>
          <w:sz w:val="20"/>
          <w:szCs w:val="20"/>
        </w:rPr>
        <w:t xml:space="preserve"> (CNPJ 14.278.789/0001-51), pelo fato de não ter apresentado Nota Fiscal, assim como não foi localizado nos autos evidências da entrega do produto</w:t>
      </w:r>
      <w:r w:rsidRPr="00502C36">
        <w:rPr>
          <w:rFonts w:cs="Calibri"/>
          <w:b/>
          <w:sz w:val="20"/>
          <w:szCs w:val="20"/>
        </w:rPr>
        <w:t>.</w:t>
      </w:r>
    </w:p>
    <w:p w:rsidR="002B1DC0" w:rsidRPr="001C6AFB" w:rsidRDefault="00AD3F02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Isto posto</w:t>
      </w:r>
      <w:r w:rsidR="002B1DC0" w:rsidRPr="001C6AFB">
        <w:rPr>
          <w:rFonts w:asciiTheme="minorHAnsi" w:hAnsiTheme="minorHAnsi" w:cstheme="minorHAnsi"/>
          <w:sz w:val="20"/>
          <w:szCs w:val="20"/>
        </w:rPr>
        <w:t xml:space="preserve">, sugere-se o retorno dos autos à Secretaria de Estado da Saúde – SESAU para solução das pendências apontadas nos itens I a V, ato contínuo, que a Secretaria promova o reconhecimento da dívida à empresa </w:t>
      </w:r>
      <w:r w:rsidRPr="0024164C">
        <w:rPr>
          <w:rFonts w:asciiTheme="minorHAnsi" w:hAnsiTheme="minorHAnsi" w:cstheme="minorHAnsi"/>
          <w:b/>
          <w:sz w:val="20"/>
          <w:szCs w:val="20"/>
        </w:rPr>
        <w:t>PROTEC EXPORT INDÚSTRIA, COMÉRCIO, IMPORTAÇÃO E EXPORTAÇÃO DE EQUIP. MÉDICOS HOSPITALARES</w:t>
      </w:r>
      <w:r>
        <w:rPr>
          <w:rFonts w:asciiTheme="minorHAnsi" w:hAnsiTheme="minorHAnsi" w:cstheme="minorHAnsi"/>
          <w:sz w:val="20"/>
          <w:szCs w:val="20"/>
        </w:rPr>
        <w:t xml:space="preserve"> (CNPJ 06.207.441/0001-45)</w:t>
      </w:r>
      <w:r w:rsidR="002B1DC0"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896037" w:rsidRDefault="00896037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>
        <w:rPr>
          <w:rFonts w:asciiTheme="minorHAnsi" w:hAnsiTheme="minorHAnsi" w:cstheme="minorHAnsi"/>
          <w:bCs/>
          <w:sz w:val="20"/>
          <w:szCs w:val="20"/>
        </w:rPr>
        <w:t>1</w:t>
      </w:r>
      <w:r w:rsidR="00C96043">
        <w:rPr>
          <w:rFonts w:asciiTheme="minorHAnsi" w:hAnsiTheme="minorHAnsi" w:cstheme="minorHAnsi"/>
          <w:bCs/>
          <w:sz w:val="20"/>
          <w:szCs w:val="20"/>
        </w:rPr>
        <w:t>3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F83" w:rsidRDefault="00971F83" w:rsidP="003068B9">
      <w:pPr>
        <w:spacing w:after="0" w:line="240" w:lineRule="auto"/>
      </w:pPr>
      <w:r>
        <w:separator/>
      </w:r>
    </w:p>
  </w:endnote>
  <w:endnote w:type="continuationSeparator" w:id="1">
    <w:p w:rsidR="00971F83" w:rsidRDefault="00971F8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F83" w:rsidRDefault="00971F83" w:rsidP="003068B9">
      <w:pPr>
        <w:spacing w:after="0" w:line="240" w:lineRule="auto"/>
      </w:pPr>
      <w:r>
        <w:separator/>
      </w:r>
    </w:p>
  </w:footnote>
  <w:footnote w:type="continuationSeparator" w:id="1">
    <w:p w:rsidR="00971F83" w:rsidRDefault="00971F8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059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099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2C94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59AF"/>
    <w:rsid w:val="002073C6"/>
    <w:rsid w:val="00211512"/>
    <w:rsid w:val="00211F64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164C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6A8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3798A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CAA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1929"/>
    <w:rsid w:val="008A3430"/>
    <w:rsid w:val="008A3BB6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71F83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43E"/>
    <w:rsid w:val="00AD397C"/>
    <w:rsid w:val="00AD3F02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3E4A"/>
    <w:rsid w:val="00B96641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473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4BC2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AAC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7A6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4D8E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0C5E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1772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2017-06-30T15:20:00Z</cp:lastPrinted>
  <dcterms:created xsi:type="dcterms:W3CDTF">2017-11-13T13:07:00Z</dcterms:created>
  <dcterms:modified xsi:type="dcterms:W3CDTF">2017-11-13T14:07:00Z</dcterms:modified>
</cp:coreProperties>
</file>