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595C29" w:rsidRDefault="00443699" w:rsidP="00AF73A3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95C2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95C29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95C2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95C2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95C2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03DCC" w:rsidRPr="00595C29">
        <w:rPr>
          <w:rFonts w:asciiTheme="minorHAnsi" w:hAnsiTheme="minorHAnsi" w:cstheme="minorHAnsi"/>
          <w:bCs/>
          <w:sz w:val="21"/>
          <w:szCs w:val="21"/>
        </w:rPr>
        <w:t>2102</w:t>
      </w:r>
      <w:r w:rsidR="005C738A" w:rsidRPr="00595C29">
        <w:rPr>
          <w:rFonts w:asciiTheme="minorHAnsi" w:hAnsiTheme="minorHAnsi" w:cstheme="minorHAnsi"/>
          <w:bCs/>
          <w:sz w:val="21"/>
          <w:szCs w:val="21"/>
        </w:rPr>
        <w:t>-</w:t>
      </w:r>
      <w:r w:rsidR="00455731" w:rsidRPr="00595C29">
        <w:rPr>
          <w:rFonts w:asciiTheme="minorHAnsi" w:hAnsiTheme="minorHAnsi" w:cstheme="minorHAnsi"/>
          <w:bCs/>
          <w:sz w:val="21"/>
          <w:szCs w:val="21"/>
        </w:rPr>
        <w:t>0036</w:t>
      </w:r>
      <w:r w:rsidR="00203DCC" w:rsidRPr="00595C29">
        <w:rPr>
          <w:rFonts w:asciiTheme="minorHAnsi" w:hAnsiTheme="minorHAnsi" w:cstheme="minorHAnsi"/>
          <w:bCs/>
          <w:sz w:val="21"/>
          <w:szCs w:val="21"/>
        </w:rPr>
        <w:t>9</w:t>
      </w:r>
      <w:r w:rsidR="00226ED4" w:rsidRPr="00595C29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595C29">
        <w:rPr>
          <w:rFonts w:asciiTheme="minorHAnsi" w:hAnsiTheme="minorHAnsi" w:cstheme="minorHAnsi"/>
          <w:bCs/>
          <w:sz w:val="21"/>
          <w:szCs w:val="21"/>
        </w:rPr>
        <w:t>201</w:t>
      </w:r>
      <w:r w:rsidR="00CC6577" w:rsidRPr="00595C29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595C29" w:rsidRDefault="00443699" w:rsidP="00AF73A3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95C2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595C2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33298" w:rsidRPr="00595C29">
        <w:rPr>
          <w:rFonts w:asciiTheme="minorHAnsi" w:hAnsiTheme="minorHAnsi" w:cstheme="minorHAnsi"/>
          <w:bCs/>
          <w:sz w:val="21"/>
          <w:szCs w:val="21"/>
        </w:rPr>
        <w:t xml:space="preserve">WFS CONSTRUÇÕES LTDA. </w:t>
      </w:r>
    </w:p>
    <w:p w:rsidR="00000C67" w:rsidRPr="00595C29" w:rsidRDefault="005C738A" w:rsidP="00AF73A3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95C2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595C2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03DCC" w:rsidRPr="00595C29">
        <w:rPr>
          <w:rFonts w:asciiTheme="minorHAnsi" w:hAnsiTheme="minorHAnsi" w:cstheme="minorHAnsi"/>
          <w:bCs/>
          <w:sz w:val="21"/>
          <w:szCs w:val="21"/>
        </w:rPr>
        <w:t>Autorização de Pagamento.</w:t>
      </w:r>
    </w:p>
    <w:p w:rsidR="00475A79" w:rsidRPr="00595C29" w:rsidRDefault="00203DCC" w:rsidP="00AF73A3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95C29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595C29">
        <w:rPr>
          <w:rFonts w:asciiTheme="minorHAnsi" w:hAnsiTheme="minorHAnsi" w:cstheme="minorHAnsi"/>
          <w:bCs/>
          <w:sz w:val="21"/>
          <w:szCs w:val="21"/>
        </w:rPr>
        <w:t xml:space="preserve">: </w:t>
      </w:r>
      <w:proofErr w:type="gramStart"/>
      <w:r w:rsidR="00455731" w:rsidRPr="00595C29">
        <w:rPr>
          <w:rFonts w:asciiTheme="minorHAnsi" w:hAnsiTheme="minorHAnsi" w:cstheme="minorHAnsi"/>
          <w:sz w:val="21"/>
          <w:szCs w:val="21"/>
        </w:rPr>
        <w:t>Solicitação de pagamento de diferença indenizatórios</w:t>
      </w:r>
      <w:proofErr w:type="gramEnd"/>
      <w:r w:rsidR="00455731" w:rsidRPr="00595C29">
        <w:rPr>
          <w:rFonts w:asciiTheme="minorHAnsi" w:hAnsiTheme="minorHAnsi" w:cstheme="minorHAnsi"/>
          <w:sz w:val="21"/>
          <w:szCs w:val="21"/>
        </w:rPr>
        <w:t>.</w:t>
      </w:r>
    </w:p>
    <w:p w:rsidR="00CC6577" w:rsidRPr="00595C29" w:rsidRDefault="00CC6577" w:rsidP="00AF73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60F2F" w:rsidRPr="00595C29" w:rsidRDefault="005C738A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595C2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FD7A6A" w:rsidRPr="00595C29">
        <w:rPr>
          <w:rFonts w:asciiTheme="minorHAnsi" w:hAnsiTheme="minorHAnsi" w:cstheme="minorHAnsi"/>
          <w:b/>
          <w:bCs/>
          <w:sz w:val="21"/>
          <w:szCs w:val="21"/>
        </w:rPr>
        <w:t>2102-003</w:t>
      </w:r>
      <w:r w:rsidR="00455731" w:rsidRPr="00595C29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FD7A6A" w:rsidRPr="00595C29">
        <w:rPr>
          <w:rFonts w:asciiTheme="minorHAnsi" w:hAnsiTheme="minorHAnsi" w:cstheme="minorHAnsi"/>
          <w:b/>
          <w:bCs/>
          <w:sz w:val="21"/>
          <w:szCs w:val="21"/>
        </w:rPr>
        <w:t>9</w:t>
      </w:r>
      <w:r w:rsidR="00203DCC" w:rsidRPr="00595C29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="00733DFE" w:rsidRPr="00595C29">
        <w:rPr>
          <w:rFonts w:asciiTheme="minorHAnsi" w:hAnsiTheme="minorHAnsi" w:cstheme="minorHAnsi"/>
          <w:sz w:val="21"/>
          <w:szCs w:val="21"/>
        </w:rPr>
        <w:t xml:space="preserve">, </w:t>
      </w:r>
      <w:r w:rsidR="00FD7A6A" w:rsidRPr="00595C29">
        <w:rPr>
          <w:rFonts w:asciiTheme="minorHAnsi" w:hAnsiTheme="minorHAnsi" w:cstheme="minorHAnsi"/>
          <w:sz w:val="21"/>
          <w:szCs w:val="21"/>
        </w:rPr>
        <w:t>V</w:t>
      </w:r>
      <w:r w:rsidRPr="00595C29">
        <w:rPr>
          <w:rFonts w:asciiTheme="minorHAnsi" w:hAnsiTheme="minorHAnsi" w:cstheme="minorHAnsi"/>
          <w:sz w:val="21"/>
          <w:szCs w:val="21"/>
        </w:rPr>
        <w:t>olume</w:t>
      </w:r>
      <w:r w:rsidR="00FD7A6A" w:rsidRPr="00595C29">
        <w:rPr>
          <w:rFonts w:asciiTheme="minorHAnsi" w:hAnsiTheme="minorHAnsi" w:cstheme="minorHAnsi"/>
          <w:sz w:val="21"/>
          <w:szCs w:val="21"/>
        </w:rPr>
        <w:t xml:space="preserve"> I</w:t>
      </w:r>
      <w:r w:rsidRPr="00595C29">
        <w:rPr>
          <w:rFonts w:asciiTheme="minorHAnsi" w:hAnsiTheme="minorHAnsi" w:cstheme="minorHAnsi"/>
          <w:sz w:val="21"/>
          <w:szCs w:val="21"/>
        </w:rPr>
        <w:t xml:space="preserve">, com </w:t>
      </w:r>
      <w:r w:rsidR="00455731" w:rsidRPr="00595C29">
        <w:rPr>
          <w:rFonts w:asciiTheme="minorHAnsi" w:hAnsiTheme="minorHAnsi" w:cstheme="minorHAnsi"/>
          <w:sz w:val="21"/>
          <w:szCs w:val="21"/>
        </w:rPr>
        <w:t>169</w:t>
      </w:r>
      <w:r w:rsidR="00D91C90" w:rsidRPr="00595C29">
        <w:rPr>
          <w:rFonts w:asciiTheme="minorHAnsi" w:hAnsiTheme="minorHAnsi" w:cstheme="minorHAnsi"/>
          <w:sz w:val="21"/>
          <w:szCs w:val="21"/>
        </w:rPr>
        <w:t xml:space="preserve"> </w:t>
      </w:r>
      <w:r w:rsidR="00FD7A6A" w:rsidRPr="00595C29">
        <w:rPr>
          <w:rFonts w:asciiTheme="minorHAnsi" w:hAnsiTheme="minorHAnsi" w:cstheme="minorHAnsi"/>
          <w:sz w:val="21"/>
          <w:szCs w:val="21"/>
        </w:rPr>
        <w:t>folhas</w:t>
      </w:r>
      <w:r w:rsidRPr="00595C29">
        <w:rPr>
          <w:rFonts w:asciiTheme="minorHAnsi" w:hAnsiTheme="minorHAnsi" w:cstheme="minorHAnsi"/>
          <w:sz w:val="21"/>
          <w:szCs w:val="21"/>
        </w:rPr>
        <w:t>,</w:t>
      </w:r>
      <w:r w:rsidR="008F2650" w:rsidRPr="00595C29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595C29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595C29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595C29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595C29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FD7A6A" w:rsidRPr="00595C29">
        <w:rPr>
          <w:rFonts w:asciiTheme="minorHAnsi" w:hAnsiTheme="minorHAnsi" w:cstheme="minorHAnsi"/>
          <w:sz w:val="21"/>
          <w:szCs w:val="21"/>
        </w:rPr>
        <w:t>d</w:t>
      </w:r>
      <w:r w:rsidR="00BC7D60" w:rsidRPr="00595C29">
        <w:rPr>
          <w:rFonts w:asciiTheme="minorHAnsi" w:hAnsiTheme="minorHAnsi" w:cstheme="minorHAnsi"/>
          <w:sz w:val="21"/>
          <w:szCs w:val="21"/>
        </w:rPr>
        <w:t>a</w:t>
      </w:r>
      <w:r w:rsidR="00C1559C" w:rsidRPr="00595C29">
        <w:rPr>
          <w:rFonts w:asciiTheme="minorHAnsi" w:hAnsiTheme="minorHAnsi" w:cstheme="minorHAnsi"/>
          <w:sz w:val="21"/>
          <w:szCs w:val="21"/>
        </w:rPr>
        <w:t xml:space="preserve"> Empresa </w:t>
      </w:r>
      <w:r w:rsidR="00A21D5B" w:rsidRPr="00595C29">
        <w:rPr>
          <w:rFonts w:asciiTheme="minorHAnsi" w:hAnsiTheme="minorHAnsi" w:cstheme="minorHAnsi"/>
          <w:b/>
          <w:sz w:val="21"/>
          <w:szCs w:val="21"/>
        </w:rPr>
        <w:t>WFS CONSTRUÇÕES LTDA - ME</w:t>
      </w:r>
      <w:r w:rsidR="00913B61" w:rsidRPr="00595C29">
        <w:rPr>
          <w:rFonts w:asciiTheme="minorHAnsi" w:hAnsiTheme="minorHAnsi" w:cstheme="minorHAnsi"/>
          <w:sz w:val="21"/>
          <w:szCs w:val="21"/>
        </w:rPr>
        <w:t>,</w:t>
      </w:r>
      <w:r w:rsidR="00C1559C" w:rsidRPr="00595C29">
        <w:rPr>
          <w:rFonts w:asciiTheme="minorHAnsi" w:hAnsiTheme="minorHAnsi" w:cstheme="minorHAnsi"/>
          <w:sz w:val="21"/>
          <w:szCs w:val="21"/>
        </w:rPr>
        <w:t xml:space="preserve"> </w:t>
      </w:r>
      <w:r w:rsidR="00160F2F" w:rsidRPr="00595C29">
        <w:rPr>
          <w:rFonts w:asciiTheme="minorHAnsi" w:hAnsiTheme="minorHAnsi" w:cstheme="minorHAnsi"/>
          <w:sz w:val="21"/>
          <w:szCs w:val="21"/>
        </w:rPr>
        <w:t xml:space="preserve">referente diferença mensal do valor pago pela execução dos serviços prestados dos Institutos de Medicina Legal de </w:t>
      </w:r>
      <w:r w:rsidR="00234C46" w:rsidRPr="00595C29">
        <w:rPr>
          <w:rFonts w:asciiTheme="minorHAnsi" w:hAnsiTheme="minorHAnsi" w:cstheme="minorHAnsi"/>
          <w:sz w:val="21"/>
          <w:szCs w:val="21"/>
        </w:rPr>
        <w:t>Maceió</w:t>
      </w:r>
      <w:r w:rsidR="00160F2F" w:rsidRPr="00595C29">
        <w:rPr>
          <w:rFonts w:asciiTheme="minorHAnsi" w:hAnsiTheme="minorHAnsi" w:cstheme="minorHAnsi"/>
          <w:sz w:val="21"/>
          <w:szCs w:val="21"/>
        </w:rPr>
        <w:t xml:space="preserve"> e Arapiraca e no Instituto de Criminalística</w:t>
      </w:r>
      <w:r w:rsidR="003D4856" w:rsidRPr="00595C29">
        <w:rPr>
          <w:rFonts w:asciiTheme="minorHAnsi" w:hAnsiTheme="minorHAnsi" w:cstheme="minorHAnsi"/>
          <w:sz w:val="21"/>
          <w:szCs w:val="21"/>
        </w:rPr>
        <w:t>,</w:t>
      </w:r>
      <w:r w:rsidR="00160F2F" w:rsidRPr="00595C29">
        <w:rPr>
          <w:rFonts w:asciiTheme="minorHAnsi" w:hAnsiTheme="minorHAnsi" w:cstheme="minorHAnsi"/>
          <w:sz w:val="21"/>
          <w:szCs w:val="21"/>
        </w:rPr>
        <w:t xml:space="preserve"> em </w:t>
      </w:r>
      <w:r w:rsidR="003D4856" w:rsidRPr="00595C29">
        <w:rPr>
          <w:rFonts w:asciiTheme="minorHAnsi" w:hAnsiTheme="minorHAnsi" w:cstheme="minorHAnsi"/>
          <w:sz w:val="21"/>
          <w:szCs w:val="21"/>
        </w:rPr>
        <w:t>caráter indenizatório no período de 16/05/2016</w:t>
      </w:r>
      <w:r w:rsidR="00234C46" w:rsidRPr="00595C29">
        <w:rPr>
          <w:rFonts w:asciiTheme="minorHAnsi" w:hAnsiTheme="minorHAnsi" w:cstheme="minorHAnsi"/>
          <w:sz w:val="21"/>
          <w:szCs w:val="21"/>
        </w:rPr>
        <w:t xml:space="preserve"> a 20</w:t>
      </w:r>
      <w:r w:rsidR="00160F2F" w:rsidRPr="00595C29">
        <w:rPr>
          <w:rFonts w:asciiTheme="minorHAnsi" w:hAnsiTheme="minorHAnsi" w:cstheme="minorHAnsi"/>
          <w:sz w:val="21"/>
          <w:szCs w:val="21"/>
        </w:rPr>
        <w:t xml:space="preserve">/10/2016, tendo o Contrato Emergencial nº 008/2015, expirado em 15/05/2016. </w:t>
      </w:r>
    </w:p>
    <w:p w:rsidR="00FD7A6A" w:rsidRPr="00595C29" w:rsidRDefault="00FD7A6A" w:rsidP="00AF73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análise final e parecer contábil conclusivo, atendendo ao que determina o Artigo 48, do Decreto Estadual nº 51.828/2017.  </w:t>
      </w:r>
    </w:p>
    <w:p w:rsidR="00FD7A6A" w:rsidRPr="00595C29" w:rsidRDefault="00FD7A6A" w:rsidP="00AF73A3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 xml:space="preserve">Nesse sentido, em atendimento ao despacho nº 994/GPG/2017, datado de 01/09/2017, do Perito Geral da Perícia Oficial de Alagoas (fl. 168) e determinação emanada do Gabinete da Controladoria Geral do Estado (fl. 169), </w:t>
      </w:r>
      <w:proofErr w:type="gramStart"/>
      <w:r w:rsidRPr="00595C29">
        <w:rPr>
          <w:rFonts w:asciiTheme="minorHAnsi" w:hAnsiTheme="minorHAnsi" w:cstheme="minorHAnsi"/>
          <w:sz w:val="21"/>
          <w:szCs w:val="21"/>
        </w:rPr>
        <w:t>passamos</w:t>
      </w:r>
      <w:proofErr w:type="gramEnd"/>
      <w:r w:rsidRPr="00595C29">
        <w:rPr>
          <w:rFonts w:asciiTheme="minorHAnsi" w:hAnsiTheme="minorHAnsi" w:cstheme="minorHAnsi"/>
          <w:sz w:val="21"/>
          <w:szCs w:val="21"/>
        </w:rPr>
        <w:t xml:space="preserve"> a descrever à análise técnica dos autos, a qual se restringiu à instrução do processo de despesa, no que se refere ao cumprimento das fases da despesa pública, </w:t>
      </w:r>
      <w:r w:rsidRPr="00595C29">
        <w:rPr>
          <w:rStyle w:val="Forte"/>
          <w:rFonts w:asciiTheme="minorHAnsi" w:hAnsiTheme="minorHAnsi" w:cstheme="minorHAnsi"/>
          <w:b w:val="0"/>
          <w:sz w:val="21"/>
          <w:szCs w:val="21"/>
        </w:rPr>
        <w:t>explicitado na Lei Federal nº 4.320/64, além da obediência aos princípios constitucionais aplicáveis à Administração Pública.</w:t>
      </w:r>
      <w:r w:rsidRPr="00595C29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A968FD" w:rsidRPr="00595C2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>Às fls. 02/03 – Observa-se solicitação de pagamento da empresa WFS CONSTRUÇÕES LTDA., CNPJ nº 17.746.646/0001-15, representado pelo sócio administrador Sr. Wagner Freire da Silva, referente diferença mensal do valor pago pela execução dos serviços</w:t>
      </w:r>
      <w:r w:rsidR="00A968FD" w:rsidRPr="00595C29">
        <w:rPr>
          <w:rFonts w:asciiTheme="minorHAnsi" w:hAnsiTheme="minorHAnsi" w:cstheme="minorHAnsi"/>
          <w:sz w:val="21"/>
          <w:szCs w:val="21"/>
        </w:rPr>
        <w:t xml:space="preserve"> prestados</w:t>
      </w:r>
      <w:r w:rsidRPr="00595C29">
        <w:rPr>
          <w:rFonts w:asciiTheme="minorHAnsi" w:hAnsiTheme="minorHAnsi" w:cstheme="minorHAnsi"/>
          <w:sz w:val="21"/>
          <w:szCs w:val="21"/>
        </w:rPr>
        <w:t xml:space="preserve"> em caráter </w:t>
      </w:r>
      <w:r w:rsidR="00A968FD" w:rsidRPr="00595C29">
        <w:rPr>
          <w:rFonts w:asciiTheme="minorHAnsi" w:hAnsiTheme="minorHAnsi" w:cstheme="minorHAnsi"/>
          <w:sz w:val="21"/>
          <w:szCs w:val="21"/>
        </w:rPr>
        <w:t xml:space="preserve">indenizatórios do período de 16/05/2016 a 21/10/2016, tendo </w:t>
      </w:r>
      <w:r w:rsidRPr="00595C29">
        <w:rPr>
          <w:rFonts w:asciiTheme="minorHAnsi" w:hAnsiTheme="minorHAnsi" w:cstheme="minorHAnsi"/>
          <w:sz w:val="21"/>
          <w:szCs w:val="21"/>
        </w:rPr>
        <w:t xml:space="preserve">o </w:t>
      </w:r>
      <w:r w:rsidR="00A968FD" w:rsidRPr="00595C29">
        <w:rPr>
          <w:rFonts w:asciiTheme="minorHAnsi" w:hAnsiTheme="minorHAnsi" w:cstheme="minorHAnsi"/>
          <w:sz w:val="21"/>
          <w:szCs w:val="21"/>
        </w:rPr>
        <w:t xml:space="preserve">Contrato Emergencial nº </w:t>
      </w:r>
      <w:r w:rsidRPr="00595C29">
        <w:rPr>
          <w:rFonts w:asciiTheme="minorHAnsi" w:hAnsiTheme="minorHAnsi" w:cstheme="minorHAnsi"/>
          <w:sz w:val="21"/>
          <w:szCs w:val="21"/>
        </w:rPr>
        <w:t>008/2015</w:t>
      </w:r>
      <w:r w:rsidR="00A968FD" w:rsidRPr="00595C29">
        <w:rPr>
          <w:rFonts w:asciiTheme="minorHAnsi" w:hAnsiTheme="minorHAnsi" w:cstheme="minorHAnsi"/>
          <w:sz w:val="21"/>
          <w:szCs w:val="21"/>
        </w:rPr>
        <w:t>, expirado em 15/05/2016.</w:t>
      </w:r>
      <w:r w:rsidRPr="00595C2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55731" w:rsidRPr="00595C2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 xml:space="preserve">À fl. 04 – </w:t>
      </w:r>
      <w:r w:rsidR="00A33298" w:rsidRPr="00595C29">
        <w:rPr>
          <w:rFonts w:asciiTheme="minorHAnsi" w:hAnsiTheme="minorHAnsi" w:cstheme="minorHAnsi"/>
          <w:sz w:val="21"/>
          <w:szCs w:val="21"/>
        </w:rPr>
        <w:t>C</w:t>
      </w:r>
      <w:r w:rsidRPr="00595C29">
        <w:rPr>
          <w:rFonts w:asciiTheme="minorHAnsi" w:hAnsiTheme="minorHAnsi" w:cstheme="minorHAnsi"/>
          <w:sz w:val="21"/>
          <w:szCs w:val="21"/>
        </w:rPr>
        <w:t>onsta despacho nº 605/GPG/2017, datado de 01/06/2017, do Perito Geral da Pericia Oficial de Alagoas, encaminhando os autos a Gerência Executiva Administrativa para providências cabíveis.</w:t>
      </w:r>
    </w:p>
    <w:p w:rsidR="00455731" w:rsidRPr="00595C2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>Às fls. 05/25 – Observa-se cópia do Termo de Contrato emergencial nº 008/2015, celebrado entre a Perícia Oficial e a empresa WFS CONSTRUÇÕES LTDA., CNPJ nº 17.746.646/0001-15.</w:t>
      </w:r>
    </w:p>
    <w:p w:rsidR="00455731" w:rsidRPr="00595C2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>À fl. 26 – Observa-se cópia do DOE, datado de 18/11/2015, do Termo de Contrato emergencial nº 008/2015, celebrado entre a Perícia Oficial e a empresa WFS CONSTRUÇÕES LTDA., CNPJ nº 17.746.646/0001-15.</w:t>
      </w:r>
    </w:p>
    <w:p w:rsidR="00455731" w:rsidRPr="00595C2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>Às fls. 27/29 – Observa-se DESPACHO PGE/PLIC Nº 1221/2016, datado de 15/06/2016, concluiu o despacho com a possibilidade jurídica da repactuação a partir da CCT/2016 e do reconhecimento da dívida na forma dos valores a serem aferidos pela AMGESP.</w:t>
      </w:r>
    </w:p>
    <w:p w:rsidR="00455731" w:rsidRPr="00595C2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lastRenderedPageBreak/>
        <w:t>À fl. 30 – Observa-se DESPACHO PGE Nº 1394/2016, datado de 16/06/2016, do Procurador Geral do Estado, aprovando o DESPACHO PGE/PLIC Nº 1221/2016, desde que atenda as condicionantes.</w:t>
      </w:r>
    </w:p>
    <w:p w:rsidR="00455731" w:rsidRPr="00595C2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>Às fls. 31/</w:t>
      </w:r>
      <w:proofErr w:type="gramStart"/>
      <w:r w:rsidRPr="00595C29">
        <w:rPr>
          <w:rFonts w:asciiTheme="minorHAnsi" w:hAnsiTheme="minorHAnsi" w:cstheme="minorHAnsi"/>
          <w:sz w:val="21"/>
          <w:szCs w:val="21"/>
        </w:rPr>
        <w:t>32v</w:t>
      </w:r>
      <w:proofErr w:type="gramEnd"/>
      <w:r w:rsidRPr="00595C29">
        <w:rPr>
          <w:rFonts w:asciiTheme="minorHAnsi" w:hAnsiTheme="minorHAnsi" w:cstheme="minorHAnsi"/>
          <w:sz w:val="21"/>
          <w:szCs w:val="21"/>
        </w:rPr>
        <w:t xml:space="preserve"> – Observa-se TERMO DE RECONHECIMENTO DE D</w:t>
      </w:r>
      <w:r w:rsidR="00A33298" w:rsidRPr="00595C29">
        <w:rPr>
          <w:rFonts w:asciiTheme="minorHAnsi" w:hAnsiTheme="minorHAnsi" w:cstheme="minorHAnsi"/>
          <w:sz w:val="21"/>
          <w:szCs w:val="21"/>
        </w:rPr>
        <w:t>Í</w:t>
      </w:r>
      <w:r w:rsidRPr="00595C29">
        <w:rPr>
          <w:rFonts w:asciiTheme="minorHAnsi" w:hAnsiTheme="minorHAnsi" w:cstheme="minorHAnsi"/>
          <w:sz w:val="21"/>
          <w:szCs w:val="21"/>
        </w:rPr>
        <w:t>VIDA, conforme abertura de Processo Administrativo nº 2102-035/2016, datado de 15/12/2016.</w:t>
      </w:r>
    </w:p>
    <w:p w:rsidR="00455731" w:rsidRPr="00595C2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>À fl. 33 – Observa-se cópia do DOE, datado de 16/12/2016, do TERMO DE RECONHECIMENTO DE D</w:t>
      </w:r>
      <w:r w:rsidR="00C630F1" w:rsidRPr="00595C29">
        <w:rPr>
          <w:rFonts w:asciiTheme="minorHAnsi" w:hAnsiTheme="minorHAnsi" w:cstheme="minorHAnsi"/>
          <w:sz w:val="21"/>
          <w:szCs w:val="21"/>
        </w:rPr>
        <w:t>Í</w:t>
      </w:r>
      <w:r w:rsidRPr="00595C29">
        <w:rPr>
          <w:rFonts w:asciiTheme="minorHAnsi" w:hAnsiTheme="minorHAnsi" w:cstheme="minorHAnsi"/>
          <w:sz w:val="21"/>
          <w:szCs w:val="21"/>
        </w:rPr>
        <w:t>VIDA, conforme abertura de Processo Administrativo nº 2102-035/2016, entre a Perícia Oficial e a empresa WFS CONSTRUÇÕES LTDA., CNPJ nº 17.746.646/0001-15.</w:t>
      </w:r>
    </w:p>
    <w:p w:rsidR="00455731" w:rsidRPr="00595C2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>Às fls. 34/43 – Observa-se CONVENÇÃO COLETIVA DE TRABALHO 2016/2016, do sindicato das empresas de asseio e conservação do estado de alagoas CNPJ nº 08.501.710/0001-07, com vigência de 01 de janeiro a 31 de dezembro de 2016.</w:t>
      </w:r>
    </w:p>
    <w:p w:rsidR="00455731" w:rsidRPr="00595C2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>Às fls. 44/</w:t>
      </w:r>
      <w:proofErr w:type="gramStart"/>
      <w:r w:rsidRPr="00595C29">
        <w:rPr>
          <w:rFonts w:asciiTheme="minorHAnsi" w:hAnsiTheme="minorHAnsi" w:cstheme="minorHAnsi"/>
          <w:sz w:val="21"/>
          <w:szCs w:val="21"/>
        </w:rPr>
        <w:t>44v</w:t>
      </w:r>
      <w:proofErr w:type="gramEnd"/>
      <w:r w:rsidRPr="00595C29">
        <w:rPr>
          <w:rFonts w:asciiTheme="minorHAnsi" w:hAnsiTheme="minorHAnsi" w:cstheme="minorHAnsi"/>
          <w:sz w:val="21"/>
          <w:szCs w:val="21"/>
        </w:rPr>
        <w:t xml:space="preserve"> – Observa-se </w:t>
      </w:r>
      <w:r w:rsidR="00C630F1" w:rsidRPr="00595C29">
        <w:rPr>
          <w:rFonts w:asciiTheme="minorHAnsi" w:hAnsiTheme="minorHAnsi" w:cstheme="minorHAnsi"/>
          <w:sz w:val="21"/>
          <w:szCs w:val="21"/>
        </w:rPr>
        <w:t xml:space="preserve">cópia da </w:t>
      </w:r>
      <w:r w:rsidRPr="00595C29">
        <w:rPr>
          <w:rFonts w:asciiTheme="minorHAnsi" w:hAnsiTheme="minorHAnsi" w:cstheme="minorHAnsi"/>
          <w:sz w:val="21"/>
          <w:szCs w:val="21"/>
        </w:rPr>
        <w:t>Nota Técnica nº 57/2016, datada de 28/07/2016, da Superintendência Políticas de Gestão da AMGESP, referente análise da planilha apresentada pela empresa WFS CONSTRUÇÕES LTDA., CNPJ nº 17.746.646/0001-15, com base na convenção coletiva 2016/2016.</w:t>
      </w:r>
    </w:p>
    <w:p w:rsidR="00455731" w:rsidRPr="00595C2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 xml:space="preserve">Às fls. 45/73 – </w:t>
      </w:r>
      <w:proofErr w:type="gramStart"/>
      <w:r w:rsidRPr="00595C29">
        <w:rPr>
          <w:rFonts w:asciiTheme="minorHAnsi" w:hAnsiTheme="minorHAnsi" w:cstheme="minorHAnsi"/>
          <w:sz w:val="21"/>
          <w:szCs w:val="21"/>
        </w:rPr>
        <w:t>Observa-se</w:t>
      </w:r>
      <w:proofErr w:type="gramEnd"/>
      <w:r w:rsidRPr="00595C29">
        <w:rPr>
          <w:rFonts w:asciiTheme="minorHAnsi" w:hAnsiTheme="minorHAnsi" w:cstheme="minorHAnsi"/>
          <w:sz w:val="21"/>
          <w:szCs w:val="21"/>
        </w:rPr>
        <w:t xml:space="preserve"> </w:t>
      </w:r>
      <w:r w:rsidR="00C630F1" w:rsidRPr="00595C29">
        <w:rPr>
          <w:rFonts w:asciiTheme="minorHAnsi" w:hAnsiTheme="minorHAnsi" w:cstheme="minorHAnsi"/>
          <w:sz w:val="21"/>
          <w:szCs w:val="21"/>
        </w:rPr>
        <w:t xml:space="preserve">cópias das </w:t>
      </w:r>
      <w:r w:rsidRPr="00595C29">
        <w:rPr>
          <w:rFonts w:asciiTheme="minorHAnsi" w:hAnsiTheme="minorHAnsi" w:cstheme="minorHAnsi"/>
          <w:sz w:val="21"/>
          <w:szCs w:val="21"/>
        </w:rPr>
        <w:t>planilhas com a discriminação dos serviços e a base de cálculos para calcular os valores a ser pagos mensalmente da mão de obra.</w:t>
      </w:r>
    </w:p>
    <w:p w:rsidR="00455731" w:rsidRPr="00595C2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 xml:space="preserve">À fl. 74 – Observa-se </w:t>
      </w:r>
      <w:r w:rsidR="00C630F1" w:rsidRPr="00595C29">
        <w:rPr>
          <w:rFonts w:asciiTheme="minorHAnsi" w:hAnsiTheme="minorHAnsi" w:cstheme="minorHAnsi"/>
          <w:sz w:val="21"/>
          <w:szCs w:val="21"/>
        </w:rPr>
        <w:t xml:space="preserve">cópia do </w:t>
      </w:r>
      <w:r w:rsidRPr="00595C29">
        <w:rPr>
          <w:rFonts w:asciiTheme="minorHAnsi" w:hAnsiTheme="minorHAnsi" w:cstheme="minorHAnsi"/>
          <w:sz w:val="21"/>
          <w:szCs w:val="21"/>
        </w:rPr>
        <w:t xml:space="preserve">DESPACHO D-AMGESP-SST-75-07-2016, datado de 28/07/2016, da Superintendência Políticas de Gestão e da Supervisão de Serviços Terceirizados da AMGESP, informando que as planilhas de custos e formação de </w:t>
      </w:r>
      <w:proofErr w:type="gramStart"/>
      <w:r w:rsidR="00C630F1" w:rsidRPr="00595C29">
        <w:rPr>
          <w:rFonts w:asciiTheme="minorHAnsi" w:hAnsiTheme="minorHAnsi" w:cstheme="minorHAnsi"/>
          <w:sz w:val="21"/>
          <w:szCs w:val="21"/>
        </w:rPr>
        <w:t>preços elaboradas</w:t>
      </w:r>
      <w:proofErr w:type="gramEnd"/>
      <w:r w:rsidRPr="00595C29">
        <w:rPr>
          <w:rFonts w:asciiTheme="minorHAnsi" w:hAnsiTheme="minorHAnsi" w:cstheme="minorHAnsi"/>
          <w:sz w:val="21"/>
          <w:szCs w:val="21"/>
        </w:rPr>
        <w:t xml:space="preserve"> pela comissão Especial da FAPEAL, estão de acordo com a Instrução Normativa AMGESP nº 001/2015, com a CCT 2016/2016 e de acordo com a legislação trabalhista, previdenciária e tributária. </w:t>
      </w:r>
    </w:p>
    <w:p w:rsidR="00455731" w:rsidRPr="00595C2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>Às fls. 75/77 – Observa-se relação dos empenhos de 2016 para pagamento a empresa WFS CONSTRUÇÕES LTDA., CNPJ nº 17.746.646/0001-15, referente os serviços prestados nos meses de maio a outubro/2016 sem o reajuste conforme a CCT 2016/2016.</w:t>
      </w:r>
    </w:p>
    <w:p w:rsidR="00455731" w:rsidRPr="00595C2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 xml:space="preserve">Às fls. 78/84 – Observa-se Laudo de Avaliação de Insalubridade e Periculosidade – LAIP, da empresa WFS CONSTRUÇÕES LTDA., CNPJ nº 17.746.646/0001-15, </w:t>
      </w:r>
      <w:r w:rsidR="00C630F1" w:rsidRPr="00595C29">
        <w:rPr>
          <w:rFonts w:asciiTheme="minorHAnsi" w:hAnsiTheme="minorHAnsi" w:cstheme="minorHAnsi"/>
          <w:sz w:val="21"/>
          <w:szCs w:val="21"/>
        </w:rPr>
        <w:t xml:space="preserve">referente aos funcionários que prestam serviços no </w:t>
      </w:r>
      <w:r w:rsidRPr="00595C29">
        <w:rPr>
          <w:rFonts w:asciiTheme="minorHAnsi" w:hAnsiTheme="minorHAnsi" w:cstheme="minorHAnsi"/>
          <w:sz w:val="21"/>
          <w:szCs w:val="21"/>
        </w:rPr>
        <w:t>Instituto Medico Legal de Alagoas.</w:t>
      </w:r>
    </w:p>
    <w:p w:rsidR="00455731" w:rsidRPr="00595C2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 xml:space="preserve">Às fls. </w:t>
      </w:r>
      <w:proofErr w:type="gramStart"/>
      <w:r w:rsidRPr="00595C29">
        <w:rPr>
          <w:rFonts w:asciiTheme="minorHAnsi" w:hAnsiTheme="minorHAnsi" w:cstheme="minorHAnsi"/>
          <w:sz w:val="21"/>
          <w:szCs w:val="21"/>
        </w:rPr>
        <w:t>84v</w:t>
      </w:r>
      <w:proofErr w:type="gramEnd"/>
      <w:r w:rsidRPr="00595C29">
        <w:rPr>
          <w:rFonts w:asciiTheme="minorHAnsi" w:hAnsiTheme="minorHAnsi" w:cstheme="minorHAnsi"/>
          <w:sz w:val="21"/>
          <w:szCs w:val="21"/>
        </w:rPr>
        <w:t>/85v – Observa-se TABELA DE AVALIAÇÃO DE INSALUBRIDADE E PERICULOSIDADE.</w:t>
      </w:r>
    </w:p>
    <w:p w:rsidR="00455731" w:rsidRPr="00595C2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 xml:space="preserve">Às fls. 86/ </w:t>
      </w:r>
      <w:proofErr w:type="gramStart"/>
      <w:r w:rsidRPr="00595C29">
        <w:rPr>
          <w:rFonts w:asciiTheme="minorHAnsi" w:hAnsiTheme="minorHAnsi" w:cstheme="minorHAnsi"/>
          <w:sz w:val="21"/>
          <w:szCs w:val="21"/>
        </w:rPr>
        <w:t>93v</w:t>
      </w:r>
      <w:proofErr w:type="gramEnd"/>
      <w:r w:rsidRPr="00595C29">
        <w:rPr>
          <w:rFonts w:asciiTheme="minorHAnsi" w:hAnsiTheme="minorHAnsi" w:cstheme="minorHAnsi"/>
          <w:sz w:val="21"/>
          <w:szCs w:val="21"/>
        </w:rPr>
        <w:t>– Observa-se Laudo de Insalubridade e Periculosidade – LAIP, da empresa WFS CONSTRUÇÕES LTDA., CNPJ nº 17.746.646/0001-15, do Instituto Medico Legal de Arapiraca.</w:t>
      </w:r>
    </w:p>
    <w:p w:rsidR="00455731" w:rsidRPr="00595C29" w:rsidRDefault="00455731" w:rsidP="00AF73A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>Às fls. 94/</w:t>
      </w:r>
      <w:proofErr w:type="gramStart"/>
      <w:r w:rsidRPr="00595C29">
        <w:rPr>
          <w:rFonts w:asciiTheme="minorHAnsi" w:hAnsiTheme="minorHAnsi" w:cstheme="minorHAnsi"/>
          <w:sz w:val="21"/>
          <w:szCs w:val="21"/>
        </w:rPr>
        <w:t>101v</w:t>
      </w:r>
      <w:proofErr w:type="gramEnd"/>
      <w:r w:rsidRPr="00595C29">
        <w:rPr>
          <w:rFonts w:asciiTheme="minorHAnsi" w:hAnsiTheme="minorHAnsi" w:cstheme="minorHAnsi"/>
          <w:sz w:val="21"/>
          <w:szCs w:val="21"/>
        </w:rPr>
        <w:t xml:space="preserve"> – Observa-se Laudo de Insalubridade e Periculosidade – LAIP, da empresa WFS CONSTRUÇÕES LTDA., CNPJ nº 17.746.646/0001-15, </w:t>
      </w:r>
      <w:r w:rsidR="00A23566" w:rsidRPr="00595C29">
        <w:rPr>
          <w:rFonts w:asciiTheme="minorHAnsi" w:hAnsiTheme="minorHAnsi" w:cstheme="minorHAnsi"/>
          <w:sz w:val="21"/>
          <w:szCs w:val="21"/>
        </w:rPr>
        <w:t xml:space="preserve">referente aos funcionários que prestam serviços no </w:t>
      </w:r>
      <w:r w:rsidRPr="00595C29">
        <w:rPr>
          <w:rFonts w:asciiTheme="minorHAnsi" w:hAnsiTheme="minorHAnsi" w:cstheme="minorHAnsi"/>
          <w:sz w:val="21"/>
          <w:szCs w:val="21"/>
        </w:rPr>
        <w:t>Instituto de Criminalística.</w:t>
      </w:r>
    </w:p>
    <w:p w:rsidR="00A21D5B" w:rsidRPr="00595C29" w:rsidRDefault="00455731" w:rsidP="00A21D5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>Às fls. 102/</w:t>
      </w:r>
      <w:proofErr w:type="gramStart"/>
      <w:r w:rsidRPr="00595C29">
        <w:rPr>
          <w:rFonts w:asciiTheme="minorHAnsi" w:hAnsiTheme="minorHAnsi" w:cstheme="minorHAnsi"/>
          <w:sz w:val="21"/>
          <w:szCs w:val="21"/>
        </w:rPr>
        <w:t>156v</w:t>
      </w:r>
      <w:proofErr w:type="gramEnd"/>
      <w:r w:rsidRPr="00595C29">
        <w:rPr>
          <w:rFonts w:asciiTheme="minorHAnsi" w:hAnsiTheme="minorHAnsi" w:cstheme="minorHAnsi"/>
          <w:sz w:val="21"/>
          <w:szCs w:val="21"/>
        </w:rPr>
        <w:t xml:space="preserve"> – Observa-se Planilha com o tipo de serviço, quantidade de empregados, valor unitário mensal do empregado, valor total e a quantidade de meses, totalizando o valor total mensal de </w:t>
      </w:r>
      <w:r w:rsidRPr="00595C29">
        <w:rPr>
          <w:rFonts w:asciiTheme="minorHAnsi" w:hAnsiTheme="minorHAnsi" w:cstheme="minorHAnsi"/>
          <w:sz w:val="21"/>
          <w:szCs w:val="21"/>
        </w:rPr>
        <w:lastRenderedPageBreak/>
        <w:t>R$395.576,87 (trezentos e noventa e cinco mil quinhentos e setenta e seis r</w:t>
      </w:r>
      <w:r w:rsidR="00A21D5B" w:rsidRPr="00595C29">
        <w:rPr>
          <w:rFonts w:asciiTheme="minorHAnsi" w:hAnsiTheme="minorHAnsi" w:cstheme="minorHAnsi"/>
          <w:sz w:val="21"/>
          <w:szCs w:val="21"/>
        </w:rPr>
        <w:t>eais e oitenta e sete centavos), sem a data, nome legível e assinatura do responsável pela informação.</w:t>
      </w:r>
    </w:p>
    <w:p w:rsidR="00455731" w:rsidRPr="00595C2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 xml:space="preserve"> Às fls. 157/</w:t>
      </w:r>
      <w:proofErr w:type="gramStart"/>
      <w:r w:rsidRPr="00595C29">
        <w:rPr>
          <w:rFonts w:asciiTheme="minorHAnsi" w:hAnsiTheme="minorHAnsi" w:cstheme="minorHAnsi"/>
          <w:sz w:val="21"/>
          <w:szCs w:val="21"/>
        </w:rPr>
        <w:t>158v</w:t>
      </w:r>
      <w:proofErr w:type="gramEnd"/>
      <w:r w:rsidRPr="00595C29">
        <w:rPr>
          <w:rFonts w:asciiTheme="minorHAnsi" w:hAnsiTheme="minorHAnsi" w:cstheme="minorHAnsi"/>
          <w:sz w:val="21"/>
          <w:szCs w:val="21"/>
        </w:rPr>
        <w:t xml:space="preserve"> – Observa-se despacho nº 192/GEA/2017, datado de 09/06/2017, da Gerência Executiva Administrativa, encaminhando ao Gabinete do Perito Geral informando que após atendimento as condicionantes do DESPACHO PGE/PLIC Nº 1221/2016 e do DESPACHO PGE Nº 1394/2016, datado de 16/06/2016, do Procurador Geral do Estado e os cálculos realizados e concluído através da planilha de encontro de contas anexada a fl.</w:t>
      </w:r>
      <w:r w:rsidR="00A21D5B" w:rsidRPr="00595C29">
        <w:rPr>
          <w:rFonts w:asciiTheme="minorHAnsi" w:hAnsiTheme="minorHAnsi" w:cstheme="minorHAnsi"/>
          <w:sz w:val="21"/>
          <w:szCs w:val="21"/>
        </w:rPr>
        <w:t xml:space="preserve"> </w:t>
      </w:r>
      <w:r w:rsidRPr="00595C29">
        <w:rPr>
          <w:rFonts w:asciiTheme="minorHAnsi" w:hAnsiTheme="minorHAnsi" w:cstheme="minorHAnsi"/>
          <w:sz w:val="21"/>
          <w:szCs w:val="21"/>
        </w:rPr>
        <w:t>158v, o valor de compensação financeira dos custos efetivos da execução dos serviços prestado pela empresa WFS CONSTRUÇÕES LTDA., CNPJ nº 17.746.646/0001-15 e no valor de R$224.267,97 (duzentos e vinte e quatro mil duzentos e sessenta e sete reais e noventa e sete centavos).</w:t>
      </w:r>
    </w:p>
    <w:p w:rsidR="00455731" w:rsidRPr="00595C2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>À fl. 159 – Observa-se despacho nº 640/GPG/2017, datado de 09/06/2017, do Perito Geral da Perícia Oficial de Alagoas, encaminhando a PGE/AL, para verificar a possibilidade jurídica de atender ao pleito e as medidas administrativas a serem adotadas.</w:t>
      </w:r>
    </w:p>
    <w:p w:rsidR="00455731" w:rsidRPr="00595C2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>Às fls. 160/</w:t>
      </w:r>
      <w:proofErr w:type="gramStart"/>
      <w:r w:rsidRPr="00595C29">
        <w:rPr>
          <w:rFonts w:asciiTheme="minorHAnsi" w:hAnsiTheme="minorHAnsi" w:cstheme="minorHAnsi"/>
          <w:sz w:val="21"/>
          <w:szCs w:val="21"/>
        </w:rPr>
        <w:t>160v</w:t>
      </w:r>
      <w:proofErr w:type="gramEnd"/>
      <w:r w:rsidRPr="00595C29">
        <w:rPr>
          <w:rFonts w:asciiTheme="minorHAnsi" w:hAnsiTheme="minorHAnsi" w:cstheme="minorHAnsi"/>
          <w:sz w:val="21"/>
          <w:szCs w:val="21"/>
        </w:rPr>
        <w:t xml:space="preserve"> e 161/161v – Observa-se DESPACHO PGE-PLIC-CD- Nº 1521/2016, datado de 14/06/2017, opinando pela possibilidade do pagamento das diferenças do adicional de insalubridade referente ao período de 16/05/2016 a 20/10/2016 que não foi pago.</w:t>
      </w:r>
    </w:p>
    <w:p w:rsidR="00455731" w:rsidRPr="00595C2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 xml:space="preserve">À fl. 162 – Observa-se despacho nº 203/GEA/2017, datado de 16/06/2017, da Gerência Executiva Administrativa, encaminhando ao Gabinete do Perito Geral, para conhecimento e pronunciamento e sugerindo o envio para a Superintendência de Planejamento, Orçamento, Finanças e Contabilidade para informar dotação orçamentária para pagamento do valor de </w:t>
      </w:r>
      <w:r w:rsidR="00A23F15" w:rsidRPr="00595C29">
        <w:rPr>
          <w:rFonts w:asciiTheme="minorHAnsi" w:hAnsiTheme="minorHAnsi" w:cstheme="minorHAnsi"/>
          <w:sz w:val="21"/>
          <w:szCs w:val="21"/>
        </w:rPr>
        <w:t>R</w:t>
      </w:r>
      <w:r w:rsidRPr="00595C29">
        <w:rPr>
          <w:rFonts w:asciiTheme="minorHAnsi" w:hAnsiTheme="minorHAnsi" w:cstheme="minorHAnsi"/>
          <w:sz w:val="21"/>
          <w:szCs w:val="21"/>
        </w:rPr>
        <w:t>$224.267,97 (duzentos e vinte e quatro mil duzentos e sessenta e sete reais e noventa e sete centavos).</w:t>
      </w:r>
    </w:p>
    <w:p w:rsidR="00455731" w:rsidRPr="00595C29" w:rsidRDefault="00455731" w:rsidP="00AF73A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 xml:space="preserve"> </w:t>
      </w:r>
      <w:r w:rsidR="008801DB" w:rsidRPr="00595C29">
        <w:rPr>
          <w:rFonts w:asciiTheme="minorHAnsi" w:hAnsiTheme="minorHAnsi" w:cstheme="minorHAnsi"/>
          <w:sz w:val="21"/>
          <w:szCs w:val="21"/>
        </w:rPr>
        <w:tab/>
      </w:r>
      <w:r w:rsidRPr="00595C29">
        <w:rPr>
          <w:rFonts w:asciiTheme="minorHAnsi" w:hAnsiTheme="minorHAnsi" w:cstheme="minorHAnsi"/>
          <w:sz w:val="21"/>
          <w:szCs w:val="21"/>
        </w:rPr>
        <w:t>À fl. 163 – Observa-se despacho nº 671/GPG/PO-AL, datado de 16/06/2017, do Perito Geral da Perícia Oficial de Alagoas, encaminhando a Superintendência de Planejamento, Orçamento, Finanças e Contabilidade para providências.</w:t>
      </w:r>
    </w:p>
    <w:p w:rsidR="00455731" w:rsidRPr="00595C2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 xml:space="preserve">À fl. 164 – Observa-se despacho nº 548/2017/SPOFC/POAL, datado de 25/08/2017, da Superintendência de Planejamento, Orçamento, Finanças e Contabilidade, informando a dotação orçamentária e encaminhando a Gerência Executiva Administrativa para prosseguimento. </w:t>
      </w:r>
    </w:p>
    <w:p w:rsidR="00455731" w:rsidRPr="00595C2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>Às fls. 165/</w:t>
      </w:r>
      <w:proofErr w:type="gramStart"/>
      <w:r w:rsidRPr="00595C29">
        <w:rPr>
          <w:rFonts w:asciiTheme="minorHAnsi" w:hAnsiTheme="minorHAnsi" w:cstheme="minorHAnsi"/>
          <w:sz w:val="21"/>
          <w:szCs w:val="21"/>
        </w:rPr>
        <w:t>166v</w:t>
      </w:r>
      <w:proofErr w:type="gramEnd"/>
      <w:r w:rsidR="00A21D5B" w:rsidRPr="00595C29">
        <w:rPr>
          <w:rFonts w:asciiTheme="minorHAnsi" w:hAnsiTheme="minorHAnsi" w:cstheme="minorHAnsi"/>
          <w:sz w:val="21"/>
          <w:szCs w:val="21"/>
        </w:rPr>
        <w:t xml:space="preserve"> </w:t>
      </w:r>
      <w:r w:rsidRPr="00595C29">
        <w:rPr>
          <w:rFonts w:asciiTheme="minorHAnsi" w:hAnsiTheme="minorHAnsi" w:cstheme="minorHAnsi"/>
          <w:sz w:val="21"/>
          <w:szCs w:val="21"/>
        </w:rPr>
        <w:t>– Observa-se MINUTA</w:t>
      </w:r>
      <w:r w:rsidR="00A21D5B" w:rsidRPr="00595C29">
        <w:rPr>
          <w:rFonts w:asciiTheme="minorHAnsi" w:hAnsiTheme="minorHAnsi" w:cstheme="minorHAnsi"/>
          <w:sz w:val="21"/>
          <w:szCs w:val="21"/>
        </w:rPr>
        <w:t xml:space="preserve"> </w:t>
      </w:r>
      <w:r w:rsidRPr="00595C29">
        <w:rPr>
          <w:rFonts w:asciiTheme="minorHAnsi" w:hAnsiTheme="minorHAnsi" w:cstheme="minorHAnsi"/>
          <w:sz w:val="21"/>
          <w:szCs w:val="21"/>
        </w:rPr>
        <w:t>-</w:t>
      </w:r>
      <w:r w:rsidR="00A21D5B" w:rsidRPr="00595C29">
        <w:rPr>
          <w:rFonts w:asciiTheme="minorHAnsi" w:hAnsiTheme="minorHAnsi" w:cstheme="minorHAnsi"/>
          <w:sz w:val="21"/>
          <w:szCs w:val="21"/>
        </w:rPr>
        <w:t xml:space="preserve"> </w:t>
      </w:r>
      <w:r w:rsidRPr="00595C29">
        <w:rPr>
          <w:rFonts w:asciiTheme="minorHAnsi" w:hAnsiTheme="minorHAnsi" w:cstheme="minorHAnsi"/>
          <w:sz w:val="21"/>
          <w:szCs w:val="21"/>
        </w:rPr>
        <w:t>SEM EFEITO do TERMO DE RECONHECIMENTO DE DÌVIDA, conforme abertura de Processo Administrativo nº 2102-369/2017, datado de 25/08/2016.</w:t>
      </w:r>
    </w:p>
    <w:p w:rsidR="00455731" w:rsidRPr="00595C2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>À fl. 167 – Observa-se despacho nº 292/GEA/2017, datado de 01/09/2017, da Gerência Executiva Administrativa, encaminhando ao Gabinete do Perito Geral, sugerindo o envio dos autos a Controladoria Geral do Estado de Alagoas em atendimento ao decreto nº 51.828/2017.</w:t>
      </w:r>
    </w:p>
    <w:p w:rsidR="00455731" w:rsidRPr="00595C2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 xml:space="preserve">À fl. 168 – Observa-se despacho nº 994/GPG/2017, datado de 01/09/2017, do Perito Geral da Perícia Oficial de Alagoas, encaminhando a Controladoria Geral do Estado de Alagoas para analise e </w:t>
      </w:r>
      <w:r w:rsidRPr="00595C29">
        <w:rPr>
          <w:rFonts w:asciiTheme="minorHAnsi" w:hAnsiTheme="minorHAnsi" w:cstheme="minorHAnsi"/>
          <w:sz w:val="21"/>
          <w:szCs w:val="21"/>
        </w:rPr>
        <w:lastRenderedPageBreak/>
        <w:t>pronunciamento por se tratar de Despesa de Exercício Anterior, conforme art. 48 do Decreto nº 51.828, de 27 de janeiro de 2017.</w:t>
      </w:r>
    </w:p>
    <w:p w:rsidR="00A21D5B" w:rsidRPr="00595C29" w:rsidRDefault="00A21D5B" w:rsidP="00A21D5B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 xml:space="preserve">Nesse sentido, em atendimento a determinação emanada do Gabinete da Controladoria Geral do Estado (fl. 169), </w:t>
      </w:r>
      <w:proofErr w:type="gramStart"/>
      <w:r w:rsidRPr="00595C29">
        <w:rPr>
          <w:rFonts w:asciiTheme="minorHAnsi" w:hAnsiTheme="minorHAnsi" w:cstheme="minorHAnsi"/>
          <w:sz w:val="21"/>
          <w:szCs w:val="21"/>
        </w:rPr>
        <w:t>passamos</w:t>
      </w:r>
      <w:proofErr w:type="gramEnd"/>
      <w:r w:rsidRPr="00595C29">
        <w:rPr>
          <w:rFonts w:asciiTheme="minorHAnsi" w:hAnsiTheme="minorHAnsi" w:cstheme="minorHAnsi"/>
          <w:sz w:val="21"/>
          <w:szCs w:val="21"/>
        </w:rPr>
        <w:t xml:space="preserve"> a descrever à análise técnica dos autos, a qual se restringiu à instrução do processo de despesa, no que se refere ao cumprimento das fases da despesa pública</w:t>
      </w:r>
      <w:r w:rsidRPr="00595C29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, explicitado na Lei Federal nº 4.320/64, da obediência aos princípios constitucionais aplicáveis à Administração Pública, bem como ao </w:t>
      </w:r>
      <w:r w:rsidRPr="00595C29">
        <w:rPr>
          <w:rFonts w:asciiTheme="minorHAnsi" w:hAnsiTheme="minorHAnsi" w:cstheme="minorHAnsi"/>
          <w:sz w:val="21"/>
          <w:szCs w:val="21"/>
        </w:rPr>
        <w:t>que determina o Artigo 48, do Decreto Estadual nº 51.828/2017.</w:t>
      </w:r>
      <w:r w:rsidRPr="00595C29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A21D5B" w:rsidRPr="00595C29" w:rsidRDefault="00A21D5B" w:rsidP="00A21D5B">
      <w:pPr>
        <w:pStyle w:val="PargrafodaLista"/>
        <w:numPr>
          <w:ilvl w:val="0"/>
          <w:numId w:val="22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 xml:space="preserve">Não visualizamos nos autos a Nota de Empenho atualizada referente ao pagamento das diferenças do adicional de insalubridade referente ao período de 16/05/2016 a 20/10/2016 em favor da Empresa </w:t>
      </w:r>
      <w:r w:rsidRPr="00595C29">
        <w:rPr>
          <w:rFonts w:asciiTheme="minorHAnsi" w:hAnsiTheme="minorHAnsi" w:cstheme="minorHAnsi"/>
          <w:b/>
          <w:sz w:val="21"/>
          <w:szCs w:val="21"/>
        </w:rPr>
        <w:t>WFS CONSTRUÇÕES LTDA - ME</w:t>
      </w:r>
      <w:r w:rsidRPr="00595C29">
        <w:rPr>
          <w:rFonts w:asciiTheme="minorHAnsi" w:hAnsiTheme="minorHAnsi" w:cstheme="minorHAnsi"/>
          <w:sz w:val="21"/>
          <w:szCs w:val="21"/>
        </w:rPr>
        <w:t>.</w:t>
      </w:r>
    </w:p>
    <w:p w:rsidR="00A21D5B" w:rsidRPr="00595C29" w:rsidRDefault="00A21D5B" w:rsidP="00A21D5B">
      <w:pPr>
        <w:pStyle w:val="PargrafodaLista"/>
        <w:numPr>
          <w:ilvl w:val="0"/>
          <w:numId w:val="22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>Não identificamos nos autos a emissão da N</w:t>
      </w:r>
      <w:r w:rsidR="00455731" w:rsidRPr="00595C29">
        <w:rPr>
          <w:rFonts w:asciiTheme="minorHAnsi" w:hAnsiTheme="minorHAnsi" w:cstheme="minorHAnsi"/>
          <w:sz w:val="21"/>
          <w:szCs w:val="21"/>
        </w:rPr>
        <w:t xml:space="preserve">ota </w:t>
      </w:r>
      <w:r w:rsidRPr="00595C29">
        <w:rPr>
          <w:rFonts w:asciiTheme="minorHAnsi" w:hAnsiTheme="minorHAnsi" w:cstheme="minorHAnsi"/>
          <w:sz w:val="21"/>
          <w:szCs w:val="21"/>
        </w:rPr>
        <w:t>F</w:t>
      </w:r>
      <w:r w:rsidR="00455731" w:rsidRPr="00595C29">
        <w:rPr>
          <w:rFonts w:asciiTheme="minorHAnsi" w:hAnsiTheme="minorHAnsi" w:cstheme="minorHAnsi"/>
          <w:sz w:val="21"/>
          <w:szCs w:val="21"/>
        </w:rPr>
        <w:t xml:space="preserve">iscal de </w:t>
      </w:r>
      <w:r w:rsidRPr="00595C29">
        <w:rPr>
          <w:rFonts w:asciiTheme="minorHAnsi" w:hAnsiTheme="minorHAnsi" w:cstheme="minorHAnsi"/>
          <w:sz w:val="21"/>
          <w:szCs w:val="21"/>
        </w:rPr>
        <w:t>S</w:t>
      </w:r>
      <w:r w:rsidR="00455731" w:rsidRPr="00595C29">
        <w:rPr>
          <w:rFonts w:asciiTheme="minorHAnsi" w:hAnsiTheme="minorHAnsi" w:cstheme="minorHAnsi"/>
          <w:sz w:val="21"/>
          <w:szCs w:val="21"/>
        </w:rPr>
        <w:t>erviço</w:t>
      </w:r>
      <w:r w:rsidRPr="00595C29">
        <w:rPr>
          <w:rFonts w:asciiTheme="minorHAnsi" w:hAnsiTheme="minorHAnsi" w:cstheme="minorHAnsi"/>
          <w:sz w:val="21"/>
          <w:szCs w:val="21"/>
        </w:rPr>
        <w:t xml:space="preserve"> referente </w:t>
      </w:r>
      <w:r w:rsidR="00595C29" w:rsidRPr="00595C29">
        <w:rPr>
          <w:rFonts w:asciiTheme="minorHAnsi" w:hAnsiTheme="minorHAnsi" w:cstheme="minorHAnsi"/>
          <w:sz w:val="21"/>
          <w:szCs w:val="21"/>
        </w:rPr>
        <w:t>à</w:t>
      </w:r>
      <w:r w:rsidRPr="00595C29">
        <w:rPr>
          <w:rFonts w:asciiTheme="minorHAnsi" w:hAnsiTheme="minorHAnsi" w:cstheme="minorHAnsi"/>
          <w:sz w:val="21"/>
          <w:szCs w:val="21"/>
        </w:rPr>
        <w:t xml:space="preserve"> diferença requerida.</w:t>
      </w:r>
    </w:p>
    <w:p w:rsidR="00F441D5" w:rsidRPr="00595C29" w:rsidRDefault="00F441D5" w:rsidP="00F441D5">
      <w:pPr>
        <w:pStyle w:val="PargrafodaLista"/>
        <w:numPr>
          <w:ilvl w:val="0"/>
          <w:numId w:val="22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proofErr w:type="gramStart"/>
      <w:r w:rsidRPr="00595C29">
        <w:rPr>
          <w:rFonts w:asciiTheme="minorHAnsi" w:hAnsiTheme="minorHAnsi" w:cstheme="minorHAnsi"/>
          <w:sz w:val="21"/>
          <w:szCs w:val="21"/>
        </w:rPr>
        <w:t>Constata-se</w:t>
      </w:r>
      <w:proofErr w:type="gramEnd"/>
      <w:r w:rsidR="00595C29" w:rsidRPr="00595C29">
        <w:rPr>
          <w:rFonts w:asciiTheme="minorHAnsi" w:hAnsiTheme="minorHAnsi" w:cstheme="minorHAnsi"/>
          <w:sz w:val="21"/>
          <w:szCs w:val="21"/>
        </w:rPr>
        <w:t>, as folhas 102 a 156,</w:t>
      </w:r>
      <w:r w:rsidRPr="00595C29">
        <w:rPr>
          <w:rFonts w:asciiTheme="minorHAnsi" w:hAnsiTheme="minorHAnsi" w:cstheme="minorHAnsi"/>
          <w:sz w:val="21"/>
          <w:szCs w:val="21"/>
        </w:rPr>
        <w:t xml:space="preserve"> que Planilha com o tipo de serviço, quantidade de empregados, valor unitário mensal do empregado, valor total e a quantidade de meses, totalizando o valor total mensal de R$395.576,87 esta sem a data, nome legível e assinatura do responsável pela informação.</w:t>
      </w:r>
    </w:p>
    <w:p w:rsidR="00595C29" w:rsidRPr="00595C29" w:rsidRDefault="00595C29" w:rsidP="00595C29">
      <w:pPr>
        <w:pStyle w:val="PargrafodaLista"/>
        <w:numPr>
          <w:ilvl w:val="0"/>
          <w:numId w:val="22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>As certidões de regularidade fiscal e trabalhista, não foram apensadas aos autos.</w:t>
      </w:r>
    </w:p>
    <w:p w:rsidR="00595C29" w:rsidRPr="00595C29" w:rsidRDefault="00595C29" w:rsidP="00595C29">
      <w:pPr>
        <w:pStyle w:val="PargrafodaLista"/>
        <w:numPr>
          <w:ilvl w:val="0"/>
          <w:numId w:val="22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>Observou-se o não cumprimento ao que determina o Art. 48 do Decreto Estadual nº 51.828/17, como segue:</w:t>
      </w:r>
    </w:p>
    <w:p w:rsidR="00595C29" w:rsidRPr="00595C29" w:rsidRDefault="00595C29" w:rsidP="00595C29">
      <w:pPr>
        <w:pStyle w:val="Default"/>
        <w:spacing w:line="360" w:lineRule="auto"/>
        <w:ind w:left="2268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595C29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Art. 48. </w:t>
      </w:r>
      <w:r w:rsidRPr="00595C29">
        <w:rPr>
          <w:rFonts w:asciiTheme="minorHAnsi" w:hAnsiTheme="minorHAnsi" w:cstheme="minorHAnsi"/>
          <w:b/>
          <w:color w:val="auto"/>
          <w:sz w:val="18"/>
          <w:szCs w:val="18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595C29" w:rsidRPr="00595C29" w:rsidRDefault="00595C29" w:rsidP="00595C29">
      <w:pPr>
        <w:pStyle w:val="Default"/>
        <w:spacing w:line="360" w:lineRule="auto"/>
        <w:ind w:left="2268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595C29">
        <w:rPr>
          <w:rFonts w:asciiTheme="minorHAnsi" w:hAnsiTheme="minorHAnsi" w:cstheme="minorHAnsi"/>
          <w:b/>
          <w:color w:val="auto"/>
          <w:sz w:val="18"/>
          <w:szCs w:val="18"/>
        </w:rPr>
        <w:t xml:space="preserve">§ 1º O ato de reconhecimento de dívida deve ser precedido: </w:t>
      </w:r>
    </w:p>
    <w:p w:rsidR="00595C29" w:rsidRPr="00595C29" w:rsidRDefault="00595C29" w:rsidP="00595C29">
      <w:pPr>
        <w:pStyle w:val="Default"/>
        <w:spacing w:line="360" w:lineRule="auto"/>
        <w:ind w:left="2268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595C29">
        <w:rPr>
          <w:rFonts w:asciiTheme="minorHAnsi" w:hAnsiTheme="minorHAnsi" w:cstheme="minorHAnsi"/>
          <w:b/>
          <w:color w:val="auto"/>
          <w:sz w:val="18"/>
          <w:szCs w:val="18"/>
        </w:rPr>
        <w:t xml:space="preserve">I – da verificação da existência de dotação orçamentária suficiente para a realização de seu empenho e liquidação no SIAFEM; </w:t>
      </w:r>
    </w:p>
    <w:p w:rsidR="00595C29" w:rsidRPr="00595C29" w:rsidRDefault="00595C29" w:rsidP="00595C29">
      <w:pPr>
        <w:pStyle w:val="Default"/>
        <w:spacing w:line="360" w:lineRule="auto"/>
        <w:ind w:left="2268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595C29">
        <w:rPr>
          <w:rFonts w:asciiTheme="minorHAnsi" w:hAnsiTheme="minorHAnsi" w:cstheme="minorHAnsi"/>
          <w:b/>
          <w:color w:val="auto"/>
          <w:sz w:val="18"/>
          <w:szCs w:val="18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595C29" w:rsidRPr="00595C29" w:rsidRDefault="00595C29" w:rsidP="00595C29">
      <w:pPr>
        <w:pStyle w:val="Default"/>
        <w:spacing w:line="360" w:lineRule="auto"/>
        <w:ind w:left="2268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595C29">
        <w:rPr>
          <w:rFonts w:asciiTheme="minorHAnsi" w:hAnsiTheme="minorHAnsi" w:cstheme="minorHAnsi"/>
          <w:b/>
          <w:color w:val="auto"/>
          <w:sz w:val="18"/>
          <w:szCs w:val="18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595C29" w:rsidRPr="00595C29" w:rsidRDefault="00595C29" w:rsidP="00595C29">
      <w:pPr>
        <w:pStyle w:val="PargrafodaLista"/>
        <w:spacing w:before="0" w:after="0" w:line="360" w:lineRule="auto"/>
        <w:ind w:left="2268"/>
        <w:rPr>
          <w:rFonts w:asciiTheme="minorHAnsi" w:hAnsiTheme="minorHAnsi" w:cstheme="minorHAnsi"/>
          <w:b/>
          <w:sz w:val="18"/>
          <w:szCs w:val="18"/>
        </w:rPr>
      </w:pPr>
      <w:r w:rsidRPr="00595C29">
        <w:rPr>
          <w:rFonts w:asciiTheme="minorHAnsi" w:hAnsiTheme="minorHAnsi" w:cstheme="minorHAnsi"/>
          <w:b/>
          <w:sz w:val="18"/>
          <w:szCs w:val="18"/>
        </w:rPr>
        <w:t xml:space="preserve">IV – da indicação das causas que levaram ao não pagamento da dívida nos exercícios anteriores e, sendo o caso, somente quando presentes razões que apontem o </w:t>
      </w:r>
      <w:r w:rsidRPr="00595C29">
        <w:rPr>
          <w:rFonts w:asciiTheme="minorHAnsi" w:hAnsiTheme="minorHAnsi" w:cstheme="minorHAnsi"/>
          <w:b/>
          <w:sz w:val="18"/>
          <w:szCs w:val="18"/>
        </w:rPr>
        <w:lastRenderedPageBreak/>
        <w:t>descumprimento de deveres funcionais, da instauração de sindicância para a apuração de responsabilidades.</w:t>
      </w:r>
    </w:p>
    <w:p w:rsidR="00595C29" w:rsidRPr="00595C29" w:rsidRDefault="00595C29" w:rsidP="00595C2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>De toda a explanação e detalhamento dos autos, contidos no exame dos autos do presente parecer e considerando a urgência que circunstancia a constatação, trazemos à baila as seguintes considerações, quais sejam:</w:t>
      </w:r>
    </w:p>
    <w:p w:rsidR="00595C29" w:rsidRPr="00595C29" w:rsidRDefault="00595C29" w:rsidP="00595C29">
      <w:pPr>
        <w:pStyle w:val="PargrafodaLista"/>
        <w:numPr>
          <w:ilvl w:val="0"/>
          <w:numId w:val="24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b/>
          <w:sz w:val="21"/>
          <w:szCs w:val="21"/>
          <w:u w:val="single"/>
        </w:rPr>
        <w:t>PLANILHA</w:t>
      </w:r>
      <w:r w:rsidRPr="00595C29">
        <w:rPr>
          <w:rFonts w:asciiTheme="minorHAnsi" w:hAnsiTheme="minorHAnsi" w:cstheme="minorHAnsi"/>
          <w:sz w:val="21"/>
          <w:szCs w:val="21"/>
        </w:rPr>
        <w:t xml:space="preserve"> – Que a PLANILHA com discriminação do tipo de serviço, quantidade de empregados, valor unitário mensal do empregado, valor total e a quantidade de meses, apensada as folhas 152 a 156 sejam datas e assinadas pelo responsável.</w:t>
      </w:r>
    </w:p>
    <w:p w:rsidR="00595C29" w:rsidRPr="00595C29" w:rsidRDefault="00595C29" w:rsidP="00595C29">
      <w:pPr>
        <w:pStyle w:val="PargrafodaLista"/>
        <w:numPr>
          <w:ilvl w:val="0"/>
          <w:numId w:val="24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b/>
          <w:sz w:val="21"/>
          <w:szCs w:val="21"/>
          <w:u w:val="single"/>
        </w:rPr>
        <w:t>DA NOTA FISCAL DE SERVIÇOS</w:t>
      </w:r>
      <w:r w:rsidRPr="00595C29">
        <w:rPr>
          <w:rFonts w:asciiTheme="minorHAnsi" w:hAnsiTheme="minorHAnsi" w:cstheme="minorHAnsi"/>
          <w:sz w:val="21"/>
          <w:szCs w:val="21"/>
        </w:rPr>
        <w:t xml:space="preserve"> – Que a empresa seja notificada a apresentar a Nota Fiscal de serviços referente ao período requerido.</w:t>
      </w:r>
    </w:p>
    <w:p w:rsidR="00595C29" w:rsidRPr="00595C29" w:rsidRDefault="00595C29" w:rsidP="00595C29">
      <w:pPr>
        <w:pStyle w:val="PargrafodaLista"/>
        <w:numPr>
          <w:ilvl w:val="0"/>
          <w:numId w:val="24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595C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95C29">
        <w:rPr>
          <w:rFonts w:asciiTheme="minorHAnsi" w:hAnsiTheme="minorHAnsi" w:cstheme="minorHAnsi"/>
          <w:sz w:val="21"/>
          <w:szCs w:val="21"/>
        </w:rPr>
        <w:t>– Que seja providenciado à nota de empenho na dotação atualizada, a liquidação e o pagamento a empresa requerente.</w:t>
      </w:r>
    </w:p>
    <w:p w:rsidR="00595C29" w:rsidRPr="00595C29" w:rsidRDefault="00595C29" w:rsidP="00595C29">
      <w:pPr>
        <w:pStyle w:val="PargrafodaLista"/>
        <w:numPr>
          <w:ilvl w:val="0"/>
          <w:numId w:val="24"/>
        </w:numPr>
        <w:spacing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95C2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95C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95C29">
        <w:rPr>
          <w:rFonts w:asciiTheme="minorHAnsi" w:hAnsiTheme="minorHAnsi" w:cstheme="minorHAnsi"/>
          <w:sz w:val="21"/>
          <w:szCs w:val="21"/>
        </w:rPr>
        <w:t>– Quando do pagamento que seja anexado as certidões referentes à regularidade fiscal atualizada conforme legislação pertinente.</w:t>
      </w:r>
    </w:p>
    <w:p w:rsidR="00595C29" w:rsidRPr="00595C29" w:rsidRDefault="00595C29" w:rsidP="00595C29">
      <w:pPr>
        <w:pStyle w:val="PargrafodaLista"/>
        <w:numPr>
          <w:ilvl w:val="0"/>
          <w:numId w:val="24"/>
        </w:numPr>
        <w:suppressAutoHyphens/>
        <w:spacing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95C29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Pr="00595C2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595C29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595C29" w:rsidRPr="00595C29" w:rsidRDefault="00C573E8" w:rsidP="00AF73A3">
      <w:pPr>
        <w:spacing w:after="0" w:line="360" w:lineRule="auto"/>
        <w:ind w:firstLine="633"/>
        <w:jc w:val="both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</w:t>
      </w:r>
      <w:r w:rsidR="00FC0BC4" w:rsidRPr="00595C29">
        <w:rPr>
          <w:rFonts w:asciiTheme="minorHAnsi" w:hAnsiTheme="minorHAnsi" w:cstheme="minorHAnsi"/>
          <w:sz w:val="21"/>
          <w:szCs w:val="21"/>
        </w:rPr>
        <w:t>o envio</w:t>
      </w:r>
      <w:r w:rsidRPr="00595C29">
        <w:rPr>
          <w:rFonts w:asciiTheme="minorHAnsi" w:hAnsiTheme="minorHAnsi" w:cstheme="minorHAnsi"/>
          <w:sz w:val="21"/>
          <w:szCs w:val="21"/>
        </w:rPr>
        <w:t xml:space="preserve"> dos autos a</w:t>
      </w:r>
      <w:r w:rsidR="00906D18" w:rsidRPr="00595C29">
        <w:rPr>
          <w:rFonts w:asciiTheme="minorHAnsi" w:hAnsiTheme="minorHAnsi" w:cstheme="minorHAnsi"/>
          <w:sz w:val="21"/>
          <w:szCs w:val="21"/>
        </w:rPr>
        <w:t xml:space="preserve"> </w:t>
      </w:r>
      <w:r w:rsidR="00906D18" w:rsidRPr="00595C29">
        <w:rPr>
          <w:rFonts w:asciiTheme="minorHAnsi" w:hAnsiTheme="minorHAnsi" w:cstheme="minorHAnsi"/>
          <w:b/>
          <w:sz w:val="21"/>
          <w:szCs w:val="21"/>
        </w:rPr>
        <w:t>PERÍCIA OFICIAL</w:t>
      </w:r>
      <w:r w:rsidRPr="00595C29">
        <w:rPr>
          <w:rFonts w:asciiTheme="minorHAnsi" w:hAnsiTheme="minorHAnsi" w:cstheme="minorHAnsi"/>
          <w:sz w:val="21"/>
          <w:szCs w:val="21"/>
        </w:rPr>
        <w:t>, para a</w:t>
      </w:r>
      <w:r w:rsidR="008D00C5" w:rsidRPr="00595C29">
        <w:rPr>
          <w:rFonts w:asciiTheme="minorHAnsi" w:hAnsiTheme="minorHAnsi" w:cstheme="minorHAnsi"/>
          <w:sz w:val="21"/>
          <w:szCs w:val="21"/>
        </w:rPr>
        <w:t xml:space="preserve">tendimento </w:t>
      </w:r>
      <w:r w:rsidRPr="00595C29">
        <w:rPr>
          <w:rFonts w:asciiTheme="minorHAnsi" w:hAnsiTheme="minorHAnsi" w:cstheme="minorHAnsi"/>
          <w:sz w:val="21"/>
          <w:szCs w:val="21"/>
        </w:rPr>
        <w:t>da</w:t>
      </w:r>
      <w:r w:rsidR="008D00C5" w:rsidRPr="00595C29">
        <w:rPr>
          <w:rFonts w:asciiTheme="minorHAnsi" w:hAnsiTheme="minorHAnsi" w:cstheme="minorHAnsi"/>
          <w:sz w:val="21"/>
          <w:szCs w:val="21"/>
        </w:rPr>
        <w:t>s</w:t>
      </w:r>
      <w:r w:rsidRPr="00595C29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8D00C5" w:rsidRPr="00595C29">
        <w:rPr>
          <w:rFonts w:asciiTheme="minorHAnsi" w:hAnsiTheme="minorHAnsi" w:cstheme="minorHAnsi"/>
          <w:sz w:val="21"/>
          <w:szCs w:val="21"/>
        </w:rPr>
        <w:t>s</w:t>
      </w:r>
      <w:r w:rsidRPr="00595C29">
        <w:rPr>
          <w:rFonts w:asciiTheme="minorHAnsi" w:hAnsiTheme="minorHAnsi" w:cstheme="minorHAnsi"/>
          <w:sz w:val="21"/>
          <w:szCs w:val="21"/>
        </w:rPr>
        <w:t xml:space="preserve"> apontada</w:t>
      </w:r>
      <w:r w:rsidR="008D00C5" w:rsidRPr="00595C29">
        <w:rPr>
          <w:rFonts w:asciiTheme="minorHAnsi" w:hAnsiTheme="minorHAnsi" w:cstheme="minorHAnsi"/>
          <w:sz w:val="21"/>
          <w:szCs w:val="21"/>
        </w:rPr>
        <w:t xml:space="preserve">s nas alíneas </w:t>
      </w:r>
      <w:r w:rsidRPr="00595C29">
        <w:rPr>
          <w:rFonts w:asciiTheme="minorHAnsi" w:hAnsiTheme="minorHAnsi" w:cstheme="minorHAnsi"/>
          <w:b/>
          <w:sz w:val="21"/>
          <w:szCs w:val="21"/>
        </w:rPr>
        <w:t>“a</w:t>
      </w:r>
      <w:r w:rsidR="00EF1C35" w:rsidRPr="00595C29">
        <w:rPr>
          <w:rFonts w:asciiTheme="minorHAnsi" w:hAnsiTheme="minorHAnsi" w:cstheme="minorHAnsi"/>
          <w:b/>
          <w:sz w:val="21"/>
          <w:szCs w:val="21"/>
        </w:rPr>
        <w:t>”</w:t>
      </w:r>
      <w:r w:rsidR="007E2835" w:rsidRPr="00595C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E2835" w:rsidRPr="00595C29">
        <w:rPr>
          <w:rFonts w:asciiTheme="minorHAnsi" w:hAnsiTheme="minorHAnsi" w:cstheme="minorHAnsi"/>
          <w:sz w:val="21"/>
          <w:szCs w:val="21"/>
        </w:rPr>
        <w:t>a</w:t>
      </w:r>
      <w:r w:rsidR="007E2835" w:rsidRPr="00595C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F1C35" w:rsidRPr="00595C29">
        <w:rPr>
          <w:rFonts w:asciiTheme="minorHAnsi" w:hAnsiTheme="minorHAnsi" w:cstheme="minorHAnsi"/>
          <w:b/>
          <w:sz w:val="21"/>
          <w:szCs w:val="21"/>
        </w:rPr>
        <w:t>“</w:t>
      </w:r>
      <w:r w:rsidR="00595C29" w:rsidRPr="00595C29">
        <w:rPr>
          <w:rFonts w:asciiTheme="minorHAnsi" w:hAnsiTheme="minorHAnsi" w:cstheme="minorHAnsi"/>
          <w:b/>
          <w:sz w:val="21"/>
          <w:szCs w:val="21"/>
        </w:rPr>
        <w:t>e</w:t>
      </w:r>
      <w:r w:rsidRPr="00595C29">
        <w:rPr>
          <w:rFonts w:asciiTheme="minorHAnsi" w:hAnsiTheme="minorHAnsi" w:cstheme="minorHAnsi"/>
          <w:b/>
          <w:sz w:val="21"/>
          <w:szCs w:val="21"/>
        </w:rPr>
        <w:t>”</w:t>
      </w:r>
      <w:r w:rsidR="008D00C5" w:rsidRPr="00595C29">
        <w:rPr>
          <w:rFonts w:asciiTheme="minorHAnsi" w:hAnsiTheme="minorHAnsi" w:cstheme="minorHAnsi"/>
          <w:sz w:val="21"/>
          <w:szCs w:val="21"/>
        </w:rPr>
        <w:t>,</w:t>
      </w:r>
      <w:r w:rsidRPr="00595C29">
        <w:rPr>
          <w:rFonts w:asciiTheme="minorHAnsi" w:hAnsiTheme="minorHAnsi" w:cstheme="minorHAnsi"/>
          <w:sz w:val="21"/>
          <w:szCs w:val="21"/>
        </w:rPr>
        <w:t xml:space="preserve"> </w:t>
      </w:r>
      <w:r w:rsidR="008D00C5" w:rsidRPr="00595C29">
        <w:rPr>
          <w:rFonts w:asciiTheme="minorHAnsi" w:hAnsiTheme="minorHAnsi" w:cstheme="minorHAnsi"/>
          <w:sz w:val="21"/>
          <w:szCs w:val="21"/>
        </w:rPr>
        <w:t xml:space="preserve">ato contínuo, que seja realizado o pagamento </w:t>
      </w:r>
      <w:r w:rsidR="00595C29" w:rsidRPr="00595C29">
        <w:rPr>
          <w:rFonts w:asciiTheme="minorHAnsi" w:hAnsiTheme="minorHAnsi" w:cstheme="minorHAnsi"/>
          <w:sz w:val="21"/>
          <w:szCs w:val="21"/>
        </w:rPr>
        <w:t xml:space="preserve">a Empresa </w:t>
      </w:r>
      <w:r w:rsidR="00595C29" w:rsidRPr="00595C29">
        <w:rPr>
          <w:rFonts w:asciiTheme="minorHAnsi" w:hAnsiTheme="minorHAnsi" w:cstheme="minorHAnsi"/>
          <w:b/>
          <w:sz w:val="21"/>
          <w:szCs w:val="21"/>
        </w:rPr>
        <w:t>WFS CONSTRUÇÕES LTDA - ME</w:t>
      </w:r>
      <w:r w:rsidR="00595C29" w:rsidRPr="00595C29">
        <w:rPr>
          <w:rFonts w:asciiTheme="minorHAnsi" w:hAnsiTheme="minorHAnsi" w:cstheme="minorHAnsi"/>
          <w:sz w:val="21"/>
          <w:szCs w:val="21"/>
        </w:rPr>
        <w:t xml:space="preserve"> </w:t>
      </w:r>
      <w:r w:rsidR="008D00C5" w:rsidRPr="00595C29">
        <w:rPr>
          <w:rFonts w:asciiTheme="minorHAnsi" w:hAnsiTheme="minorHAnsi" w:cstheme="minorHAnsi"/>
          <w:sz w:val="21"/>
          <w:szCs w:val="21"/>
        </w:rPr>
        <w:t>no valor de R$224.267,97 (duzentos e vinte e quatro mil duzentos e sessenta e sete re</w:t>
      </w:r>
      <w:r w:rsidR="00FC0BC4" w:rsidRPr="00595C29">
        <w:rPr>
          <w:rFonts w:asciiTheme="minorHAnsi" w:hAnsiTheme="minorHAnsi" w:cstheme="minorHAnsi"/>
          <w:sz w:val="21"/>
          <w:szCs w:val="21"/>
        </w:rPr>
        <w:t>ais e noventa e sete centavos)</w:t>
      </w:r>
      <w:r w:rsidR="00595C29" w:rsidRPr="00595C29">
        <w:rPr>
          <w:rFonts w:asciiTheme="minorHAnsi" w:hAnsiTheme="minorHAnsi" w:cstheme="minorHAnsi"/>
          <w:sz w:val="21"/>
          <w:szCs w:val="21"/>
        </w:rPr>
        <w:t>.</w:t>
      </w:r>
    </w:p>
    <w:p w:rsidR="00FC0BC4" w:rsidRPr="00595C29" w:rsidRDefault="00FC0BC4" w:rsidP="00AF73A3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24D4B" w:rsidRPr="00595C29" w:rsidRDefault="001D3764" w:rsidP="00595C29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95C29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595C29" w:rsidRPr="00595C29">
        <w:rPr>
          <w:rFonts w:asciiTheme="minorHAnsi" w:hAnsiTheme="minorHAnsi" w:cstheme="minorHAnsi"/>
          <w:bCs/>
          <w:sz w:val="21"/>
          <w:szCs w:val="21"/>
        </w:rPr>
        <w:t>02</w:t>
      </w:r>
      <w:r w:rsidRPr="00595C2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595C29" w:rsidRPr="00595C29">
        <w:rPr>
          <w:rFonts w:asciiTheme="minorHAnsi" w:hAnsiTheme="minorHAnsi" w:cstheme="minorHAnsi"/>
          <w:bCs/>
          <w:sz w:val="21"/>
          <w:szCs w:val="21"/>
        </w:rPr>
        <w:t>outubro</w:t>
      </w:r>
      <w:r w:rsidRPr="00595C29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95C29">
        <w:rPr>
          <w:rFonts w:asciiTheme="minorHAnsi" w:hAnsiTheme="minorHAnsi" w:cstheme="minorHAnsi"/>
          <w:bCs/>
          <w:sz w:val="21"/>
          <w:szCs w:val="21"/>
        </w:rPr>
        <w:t>7</w:t>
      </w:r>
      <w:r w:rsidRPr="00595C29">
        <w:rPr>
          <w:rFonts w:asciiTheme="minorHAnsi" w:hAnsiTheme="minorHAnsi" w:cstheme="minorHAnsi"/>
          <w:bCs/>
          <w:sz w:val="21"/>
          <w:szCs w:val="21"/>
        </w:rPr>
        <w:t>.</w:t>
      </w:r>
    </w:p>
    <w:p w:rsidR="008962B6" w:rsidRPr="00595C29" w:rsidRDefault="008962B6" w:rsidP="00AF73A3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0BC4" w:rsidRPr="00595C29" w:rsidRDefault="00FC0BC4" w:rsidP="00595C2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95C29">
        <w:rPr>
          <w:rFonts w:asciiTheme="minorHAnsi" w:hAnsiTheme="minorHAnsi" w:cstheme="minorHAnsi"/>
          <w:sz w:val="21"/>
          <w:szCs w:val="21"/>
          <w:lang w:eastAsia="ar-SA"/>
        </w:rPr>
        <w:t>Cleonice Ferreira de Carvalho</w:t>
      </w:r>
    </w:p>
    <w:p w:rsidR="00FC0BC4" w:rsidRPr="00595C29" w:rsidRDefault="00FC0BC4" w:rsidP="00595C2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95C29">
        <w:rPr>
          <w:rFonts w:asciiTheme="minorHAnsi" w:hAnsiTheme="minorHAnsi" w:cstheme="minorHAnsi"/>
          <w:b/>
          <w:sz w:val="21"/>
          <w:szCs w:val="21"/>
        </w:rPr>
        <w:t>Assessora de Controle Interno/ Matrícula nº 95-7</w:t>
      </w:r>
    </w:p>
    <w:p w:rsidR="00FC0BC4" w:rsidRPr="00595C29" w:rsidRDefault="00FC0BC4" w:rsidP="00AF73A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FC0BC4" w:rsidRPr="00595C29" w:rsidRDefault="00FC0BC4" w:rsidP="00AF73A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>De acordo:</w:t>
      </w:r>
    </w:p>
    <w:p w:rsidR="00FC0BC4" w:rsidRPr="00595C29" w:rsidRDefault="00FC0BC4" w:rsidP="00595C2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0BC4" w:rsidRPr="00595C29" w:rsidRDefault="00FC0BC4" w:rsidP="00595C2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95C2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FC0BC4" w:rsidRPr="00595C29" w:rsidRDefault="00FC0BC4" w:rsidP="00AF73A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BA113A" w:rsidRPr="00595C29" w:rsidRDefault="00BA113A" w:rsidP="00AF73A3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BA113A" w:rsidRPr="00595C2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D5B" w:rsidRDefault="00A21D5B" w:rsidP="003068B9">
      <w:pPr>
        <w:spacing w:after="0" w:line="240" w:lineRule="auto"/>
      </w:pPr>
      <w:r>
        <w:separator/>
      </w:r>
    </w:p>
  </w:endnote>
  <w:endnote w:type="continuationSeparator" w:id="0">
    <w:p w:rsidR="00A21D5B" w:rsidRDefault="00A21D5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D5B" w:rsidRDefault="00A21D5B" w:rsidP="003068B9">
      <w:pPr>
        <w:spacing w:after="0" w:line="240" w:lineRule="auto"/>
      </w:pPr>
      <w:r>
        <w:separator/>
      </w:r>
    </w:p>
  </w:footnote>
  <w:footnote w:type="continuationSeparator" w:id="0">
    <w:p w:rsidR="00A21D5B" w:rsidRDefault="00A21D5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D5B" w:rsidRDefault="00A21D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A21D5B" w:rsidRPr="003068B9" w:rsidRDefault="00A21D5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21D5B" w:rsidRPr="0098367C" w:rsidRDefault="00A21D5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DB367D"/>
    <w:multiLevelType w:val="hybridMultilevel"/>
    <w:tmpl w:val="82F8079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45B0E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1811A8"/>
    <w:multiLevelType w:val="hybridMultilevel"/>
    <w:tmpl w:val="3ED4BEC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90C377C"/>
    <w:multiLevelType w:val="hybridMultilevel"/>
    <w:tmpl w:val="660C78C2"/>
    <w:lvl w:ilvl="0" w:tplc="9AE4B54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6"/>
  </w:num>
  <w:num w:numId="13">
    <w:abstractNumId w:val="10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7"/>
  </w:num>
  <w:num w:numId="23">
    <w:abstractNumId w:val="18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56F40"/>
    <w:rsid w:val="00060209"/>
    <w:rsid w:val="000639BC"/>
    <w:rsid w:val="00063D92"/>
    <w:rsid w:val="00063E76"/>
    <w:rsid w:val="0006543B"/>
    <w:rsid w:val="00071924"/>
    <w:rsid w:val="00077C6B"/>
    <w:rsid w:val="000804BE"/>
    <w:rsid w:val="00087201"/>
    <w:rsid w:val="0009012C"/>
    <w:rsid w:val="00095A57"/>
    <w:rsid w:val="00097C9A"/>
    <w:rsid w:val="000B35B4"/>
    <w:rsid w:val="000B5063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0F2F"/>
    <w:rsid w:val="00162B5F"/>
    <w:rsid w:val="0017198A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B1560"/>
    <w:rsid w:val="001B29E2"/>
    <w:rsid w:val="001B2A8C"/>
    <w:rsid w:val="001B2AB3"/>
    <w:rsid w:val="001D3764"/>
    <w:rsid w:val="001E0BFF"/>
    <w:rsid w:val="001E5E64"/>
    <w:rsid w:val="001F1AF7"/>
    <w:rsid w:val="001F275C"/>
    <w:rsid w:val="00203251"/>
    <w:rsid w:val="00203DCC"/>
    <w:rsid w:val="00211512"/>
    <w:rsid w:val="002125F9"/>
    <w:rsid w:val="00215AB3"/>
    <w:rsid w:val="002170BB"/>
    <w:rsid w:val="002227B6"/>
    <w:rsid w:val="00226713"/>
    <w:rsid w:val="00226ED4"/>
    <w:rsid w:val="00234C46"/>
    <w:rsid w:val="00236468"/>
    <w:rsid w:val="002371EA"/>
    <w:rsid w:val="0024241A"/>
    <w:rsid w:val="0024565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6F"/>
    <w:rsid w:val="003068B9"/>
    <w:rsid w:val="00307A74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658A2"/>
    <w:rsid w:val="00370499"/>
    <w:rsid w:val="00371D1D"/>
    <w:rsid w:val="003721F1"/>
    <w:rsid w:val="00373B4F"/>
    <w:rsid w:val="0038290C"/>
    <w:rsid w:val="00383B01"/>
    <w:rsid w:val="0038737C"/>
    <w:rsid w:val="0039034F"/>
    <w:rsid w:val="00397941"/>
    <w:rsid w:val="003A7463"/>
    <w:rsid w:val="003B2650"/>
    <w:rsid w:val="003B5065"/>
    <w:rsid w:val="003B617A"/>
    <w:rsid w:val="003C19FF"/>
    <w:rsid w:val="003C26C2"/>
    <w:rsid w:val="003C67EF"/>
    <w:rsid w:val="003C7CB2"/>
    <w:rsid w:val="003D0B72"/>
    <w:rsid w:val="003D3F39"/>
    <w:rsid w:val="003D4856"/>
    <w:rsid w:val="003D6263"/>
    <w:rsid w:val="003D75FF"/>
    <w:rsid w:val="003F2978"/>
    <w:rsid w:val="003F4904"/>
    <w:rsid w:val="003F7A4C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36F06"/>
    <w:rsid w:val="00441E6D"/>
    <w:rsid w:val="0044299F"/>
    <w:rsid w:val="00443699"/>
    <w:rsid w:val="00450B9D"/>
    <w:rsid w:val="00451B0E"/>
    <w:rsid w:val="00455731"/>
    <w:rsid w:val="004647CA"/>
    <w:rsid w:val="00472EDF"/>
    <w:rsid w:val="00473402"/>
    <w:rsid w:val="00473C71"/>
    <w:rsid w:val="00475450"/>
    <w:rsid w:val="00475A79"/>
    <w:rsid w:val="00475CD6"/>
    <w:rsid w:val="004817D8"/>
    <w:rsid w:val="004837EB"/>
    <w:rsid w:val="0048774C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2D9C"/>
    <w:rsid w:val="00512ED2"/>
    <w:rsid w:val="00514DB9"/>
    <w:rsid w:val="00533A0D"/>
    <w:rsid w:val="00533A91"/>
    <w:rsid w:val="00535E68"/>
    <w:rsid w:val="00537935"/>
    <w:rsid w:val="00543AB5"/>
    <w:rsid w:val="005470E8"/>
    <w:rsid w:val="00551F43"/>
    <w:rsid w:val="00553455"/>
    <w:rsid w:val="005600DE"/>
    <w:rsid w:val="00561FB7"/>
    <w:rsid w:val="005635BB"/>
    <w:rsid w:val="00566321"/>
    <w:rsid w:val="0056792A"/>
    <w:rsid w:val="005700F3"/>
    <w:rsid w:val="00572F84"/>
    <w:rsid w:val="00577A67"/>
    <w:rsid w:val="005822FA"/>
    <w:rsid w:val="005825A6"/>
    <w:rsid w:val="00584C55"/>
    <w:rsid w:val="0058664D"/>
    <w:rsid w:val="00590E4D"/>
    <w:rsid w:val="00595C29"/>
    <w:rsid w:val="005A33B2"/>
    <w:rsid w:val="005A6216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3968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2707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5820"/>
    <w:rsid w:val="0072737F"/>
    <w:rsid w:val="00733DFE"/>
    <w:rsid w:val="00740D4A"/>
    <w:rsid w:val="007411F2"/>
    <w:rsid w:val="0074368F"/>
    <w:rsid w:val="007564D1"/>
    <w:rsid w:val="00760444"/>
    <w:rsid w:val="00763011"/>
    <w:rsid w:val="0076342A"/>
    <w:rsid w:val="00765A9B"/>
    <w:rsid w:val="0076665A"/>
    <w:rsid w:val="00770376"/>
    <w:rsid w:val="0077226F"/>
    <w:rsid w:val="00776447"/>
    <w:rsid w:val="00776B71"/>
    <w:rsid w:val="00782EA1"/>
    <w:rsid w:val="00783480"/>
    <w:rsid w:val="0078431E"/>
    <w:rsid w:val="0078569D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3CA9"/>
    <w:rsid w:val="007D0562"/>
    <w:rsid w:val="007D3308"/>
    <w:rsid w:val="007E2835"/>
    <w:rsid w:val="007E6BF2"/>
    <w:rsid w:val="007F365F"/>
    <w:rsid w:val="00803BA3"/>
    <w:rsid w:val="008109EF"/>
    <w:rsid w:val="008150EF"/>
    <w:rsid w:val="00827326"/>
    <w:rsid w:val="00827545"/>
    <w:rsid w:val="00831F7A"/>
    <w:rsid w:val="00842351"/>
    <w:rsid w:val="008537C3"/>
    <w:rsid w:val="00857B87"/>
    <w:rsid w:val="00860E1F"/>
    <w:rsid w:val="00874DCA"/>
    <w:rsid w:val="008801DB"/>
    <w:rsid w:val="00883E01"/>
    <w:rsid w:val="0088451F"/>
    <w:rsid w:val="00890B8F"/>
    <w:rsid w:val="00892E06"/>
    <w:rsid w:val="00895F0D"/>
    <w:rsid w:val="008962B6"/>
    <w:rsid w:val="00896639"/>
    <w:rsid w:val="008A7908"/>
    <w:rsid w:val="008A7A21"/>
    <w:rsid w:val="008B65AC"/>
    <w:rsid w:val="008C2FA4"/>
    <w:rsid w:val="008C3A77"/>
    <w:rsid w:val="008D00C5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06D18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C9C"/>
    <w:rsid w:val="00944D7C"/>
    <w:rsid w:val="00960CB5"/>
    <w:rsid w:val="00961DB8"/>
    <w:rsid w:val="009629C8"/>
    <w:rsid w:val="00980936"/>
    <w:rsid w:val="00980EC4"/>
    <w:rsid w:val="00982007"/>
    <w:rsid w:val="009827EB"/>
    <w:rsid w:val="0098367C"/>
    <w:rsid w:val="00984742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5F8B"/>
    <w:rsid w:val="009F014D"/>
    <w:rsid w:val="009F1968"/>
    <w:rsid w:val="009F420A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16649"/>
    <w:rsid w:val="00A203F3"/>
    <w:rsid w:val="00A21D5B"/>
    <w:rsid w:val="00A23566"/>
    <w:rsid w:val="00A23F15"/>
    <w:rsid w:val="00A33298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824"/>
    <w:rsid w:val="00A92B18"/>
    <w:rsid w:val="00A92CAA"/>
    <w:rsid w:val="00A94FF0"/>
    <w:rsid w:val="00A968FD"/>
    <w:rsid w:val="00AA7F35"/>
    <w:rsid w:val="00AB1E8B"/>
    <w:rsid w:val="00AB4BF4"/>
    <w:rsid w:val="00AB6388"/>
    <w:rsid w:val="00AC5E41"/>
    <w:rsid w:val="00AD1569"/>
    <w:rsid w:val="00AD2DBD"/>
    <w:rsid w:val="00AD397C"/>
    <w:rsid w:val="00AD4CDB"/>
    <w:rsid w:val="00AD6F4A"/>
    <w:rsid w:val="00AF4AC9"/>
    <w:rsid w:val="00AF73A3"/>
    <w:rsid w:val="00B1029F"/>
    <w:rsid w:val="00B11B7D"/>
    <w:rsid w:val="00B12135"/>
    <w:rsid w:val="00B14AD1"/>
    <w:rsid w:val="00B15BEC"/>
    <w:rsid w:val="00B20F06"/>
    <w:rsid w:val="00B24D4B"/>
    <w:rsid w:val="00B2600D"/>
    <w:rsid w:val="00B308EA"/>
    <w:rsid w:val="00B32476"/>
    <w:rsid w:val="00B32552"/>
    <w:rsid w:val="00B403C1"/>
    <w:rsid w:val="00B5273E"/>
    <w:rsid w:val="00B53C95"/>
    <w:rsid w:val="00B73E4F"/>
    <w:rsid w:val="00B76170"/>
    <w:rsid w:val="00B77A4C"/>
    <w:rsid w:val="00B816F9"/>
    <w:rsid w:val="00B8570F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491"/>
    <w:rsid w:val="00BE480E"/>
    <w:rsid w:val="00BF0D8A"/>
    <w:rsid w:val="00C04922"/>
    <w:rsid w:val="00C05172"/>
    <w:rsid w:val="00C068FA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6D66"/>
    <w:rsid w:val="00C4716F"/>
    <w:rsid w:val="00C52082"/>
    <w:rsid w:val="00C573E8"/>
    <w:rsid w:val="00C6151E"/>
    <w:rsid w:val="00C630F1"/>
    <w:rsid w:val="00C64FF9"/>
    <w:rsid w:val="00C66903"/>
    <w:rsid w:val="00C72B98"/>
    <w:rsid w:val="00C7473F"/>
    <w:rsid w:val="00C75F05"/>
    <w:rsid w:val="00C8777F"/>
    <w:rsid w:val="00CA0C96"/>
    <w:rsid w:val="00CA1816"/>
    <w:rsid w:val="00CA5719"/>
    <w:rsid w:val="00CA5F38"/>
    <w:rsid w:val="00CB08FE"/>
    <w:rsid w:val="00CB4AF9"/>
    <w:rsid w:val="00CC1585"/>
    <w:rsid w:val="00CC2173"/>
    <w:rsid w:val="00CC25A4"/>
    <w:rsid w:val="00CC60CD"/>
    <w:rsid w:val="00CC6577"/>
    <w:rsid w:val="00CD1217"/>
    <w:rsid w:val="00CD1E68"/>
    <w:rsid w:val="00CD1E76"/>
    <w:rsid w:val="00CD2B5F"/>
    <w:rsid w:val="00CD5829"/>
    <w:rsid w:val="00CD6BEF"/>
    <w:rsid w:val="00CE4A10"/>
    <w:rsid w:val="00CF2D38"/>
    <w:rsid w:val="00D00F00"/>
    <w:rsid w:val="00D039D4"/>
    <w:rsid w:val="00D04459"/>
    <w:rsid w:val="00D05CEF"/>
    <w:rsid w:val="00D0671C"/>
    <w:rsid w:val="00D07BA9"/>
    <w:rsid w:val="00D11111"/>
    <w:rsid w:val="00D12F0D"/>
    <w:rsid w:val="00D16C23"/>
    <w:rsid w:val="00D20C29"/>
    <w:rsid w:val="00D25DFA"/>
    <w:rsid w:val="00D30760"/>
    <w:rsid w:val="00D46C3C"/>
    <w:rsid w:val="00D54834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E7DF9"/>
    <w:rsid w:val="00DF50D8"/>
    <w:rsid w:val="00DF5DC9"/>
    <w:rsid w:val="00E129BB"/>
    <w:rsid w:val="00E157ED"/>
    <w:rsid w:val="00E159E7"/>
    <w:rsid w:val="00E15B06"/>
    <w:rsid w:val="00E1617E"/>
    <w:rsid w:val="00E24523"/>
    <w:rsid w:val="00E26751"/>
    <w:rsid w:val="00E30E4D"/>
    <w:rsid w:val="00E31FC3"/>
    <w:rsid w:val="00E34120"/>
    <w:rsid w:val="00E34168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5913"/>
    <w:rsid w:val="00EA6787"/>
    <w:rsid w:val="00EB2528"/>
    <w:rsid w:val="00EB6F91"/>
    <w:rsid w:val="00EB74A5"/>
    <w:rsid w:val="00EC1FB4"/>
    <w:rsid w:val="00EC4E25"/>
    <w:rsid w:val="00ED1CEF"/>
    <w:rsid w:val="00ED1E34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1B2D"/>
    <w:rsid w:val="00F43D0B"/>
    <w:rsid w:val="00F441D5"/>
    <w:rsid w:val="00F44AFC"/>
    <w:rsid w:val="00F51BB3"/>
    <w:rsid w:val="00F53A9E"/>
    <w:rsid w:val="00F557F4"/>
    <w:rsid w:val="00F65C3C"/>
    <w:rsid w:val="00F67B9D"/>
    <w:rsid w:val="00F70EAF"/>
    <w:rsid w:val="00F70F27"/>
    <w:rsid w:val="00F74EEC"/>
    <w:rsid w:val="00F76EA1"/>
    <w:rsid w:val="00F77617"/>
    <w:rsid w:val="00F819C1"/>
    <w:rsid w:val="00F81C20"/>
    <w:rsid w:val="00F82306"/>
    <w:rsid w:val="00F82541"/>
    <w:rsid w:val="00F93B5A"/>
    <w:rsid w:val="00F95854"/>
    <w:rsid w:val="00FA0A94"/>
    <w:rsid w:val="00FA1DB9"/>
    <w:rsid w:val="00FA2E91"/>
    <w:rsid w:val="00FA37BD"/>
    <w:rsid w:val="00FA45FA"/>
    <w:rsid w:val="00FA7FB3"/>
    <w:rsid w:val="00FB2725"/>
    <w:rsid w:val="00FC0BC4"/>
    <w:rsid w:val="00FC7CF5"/>
    <w:rsid w:val="00FD6E4C"/>
    <w:rsid w:val="00FD7A6A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595C2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F4FFE-0CEE-45F5-911F-C7EA0C534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1995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2017-10-05T00:28:00Z</cp:lastPrinted>
  <dcterms:created xsi:type="dcterms:W3CDTF">2017-10-05T00:33:00Z</dcterms:created>
  <dcterms:modified xsi:type="dcterms:W3CDTF">2017-10-05T00:33:00Z</dcterms:modified>
</cp:coreProperties>
</file>