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81E" w:rsidRPr="003030B8" w:rsidRDefault="007A381E" w:rsidP="001D0321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C738A" w:rsidRPr="0035547B" w:rsidRDefault="001D0321" w:rsidP="001D032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5547B">
        <w:rPr>
          <w:rFonts w:asciiTheme="minorHAnsi" w:hAnsiTheme="minorHAnsi" w:cstheme="minorHAnsi"/>
          <w:b/>
          <w:bCs/>
        </w:rPr>
        <w:t>PROCESSO</w:t>
      </w:r>
      <w:r w:rsidRPr="0035547B">
        <w:rPr>
          <w:rFonts w:asciiTheme="minorHAnsi" w:hAnsiTheme="minorHAnsi" w:cstheme="minorHAnsi"/>
          <w:bCs/>
        </w:rPr>
        <w:t xml:space="preserve">: </w:t>
      </w:r>
      <w:r w:rsidRPr="0035547B">
        <w:rPr>
          <w:rFonts w:asciiTheme="minorHAnsi" w:hAnsiTheme="minorHAnsi" w:cstheme="minorHAnsi"/>
          <w:b/>
          <w:bCs/>
        </w:rPr>
        <w:t>N º</w:t>
      </w:r>
      <w:r w:rsidRPr="0035547B">
        <w:rPr>
          <w:rFonts w:asciiTheme="minorHAnsi" w:hAnsiTheme="minorHAnsi" w:cstheme="minorHAnsi"/>
          <w:bCs/>
        </w:rPr>
        <w:t xml:space="preserve"> 41506-000481/2016, APENSOS OS P</w:t>
      </w:r>
      <w:r>
        <w:rPr>
          <w:rFonts w:asciiTheme="minorHAnsi" w:hAnsiTheme="minorHAnsi" w:cstheme="minorHAnsi"/>
          <w:bCs/>
        </w:rPr>
        <w:t>ROCESSOS</w:t>
      </w:r>
      <w:r w:rsidRPr="0035547B"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N</w:t>
      </w:r>
      <w:r w:rsidRPr="0035547B">
        <w:rPr>
          <w:rFonts w:asciiTheme="minorHAnsi" w:hAnsiTheme="minorHAnsi" w:cstheme="minorHAnsi"/>
          <w:bCs/>
        </w:rPr>
        <w:t>ºS</w:t>
      </w:r>
      <w:proofErr w:type="spellEnd"/>
      <w:r w:rsidRPr="0035547B">
        <w:rPr>
          <w:rFonts w:asciiTheme="minorHAnsi" w:hAnsiTheme="minorHAnsi" w:cstheme="minorHAnsi"/>
          <w:bCs/>
        </w:rPr>
        <w:t xml:space="preserve"> 41506-482/2016, 41506-483/2016, 41506-484/2016, 41506-485/2016, 41506-486/2016, 41506-487/2016, 41506-488/2016, 41506-620/2016, 41506-621/2016, 41506-622/2016 E 41506-624/2016.</w:t>
      </w:r>
    </w:p>
    <w:p w:rsidR="00475A79" w:rsidRPr="0035547B" w:rsidRDefault="001D0321" w:rsidP="001D032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5547B">
        <w:rPr>
          <w:rFonts w:asciiTheme="minorHAnsi" w:hAnsiTheme="minorHAnsi" w:cstheme="minorHAnsi"/>
          <w:b/>
          <w:bCs/>
        </w:rPr>
        <w:t xml:space="preserve">INTERESSADO: </w:t>
      </w:r>
      <w:r w:rsidRPr="0035547B">
        <w:rPr>
          <w:rFonts w:asciiTheme="minorHAnsi" w:hAnsiTheme="minorHAnsi" w:cstheme="minorHAnsi"/>
          <w:bCs/>
        </w:rPr>
        <w:t>TELEMAR NORTE LESTE S/A (OI).</w:t>
      </w:r>
    </w:p>
    <w:p w:rsidR="00BC7D60" w:rsidRPr="0035547B" w:rsidRDefault="001D0321" w:rsidP="001D032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5547B">
        <w:rPr>
          <w:rFonts w:asciiTheme="minorHAnsi" w:hAnsiTheme="minorHAnsi" w:cstheme="minorHAnsi"/>
          <w:b/>
          <w:bCs/>
        </w:rPr>
        <w:t>ASSUNTO:</w:t>
      </w:r>
      <w:r w:rsidRPr="0035547B">
        <w:rPr>
          <w:rFonts w:asciiTheme="minorHAnsi" w:hAnsiTheme="minorHAnsi" w:cstheme="minorHAnsi"/>
          <w:bCs/>
        </w:rPr>
        <w:t xml:space="preserve"> PAGAMENTO.</w:t>
      </w:r>
    </w:p>
    <w:p w:rsidR="00582712" w:rsidRPr="0035547B" w:rsidRDefault="001D0321" w:rsidP="001D032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5547B">
        <w:rPr>
          <w:rFonts w:asciiTheme="minorHAnsi" w:hAnsiTheme="minorHAnsi" w:cstheme="minorHAnsi"/>
          <w:b/>
          <w:bCs/>
        </w:rPr>
        <w:t>DETALHES</w:t>
      </w:r>
      <w:r w:rsidRPr="0035547B">
        <w:rPr>
          <w:rFonts w:asciiTheme="minorHAnsi" w:hAnsiTheme="minorHAnsi" w:cstheme="minorHAnsi"/>
          <w:bCs/>
        </w:rPr>
        <w:t>: SOLICITAÇÃO DE PAGAMENTO POR INDENIZAÇÃO (TECNOLOGIA DAS TELECOMUNICAÇÕES).</w:t>
      </w:r>
    </w:p>
    <w:p w:rsidR="00582712" w:rsidRPr="0035547B" w:rsidRDefault="00582712" w:rsidP="001D0321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582712" w:rsidRPr="0035547B" w:rsidRDefault="00582712" w:rsidP="001D032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5547B">
        <w:rPr>
          <w:rFonts w:asciiTheme="minorHAnsi" w:hAnsiTheme="minorHAnsi" w:cstheme="minorHAnsi"/>
        </w:rPr>
        <w:t xml:space="preserve">Versam os autos sobre os </w:t>
      </w:r>
      <w:r w:rsidRPr="0035547B">
        <w:rPr>
          <w:rFonts w:asciiTheme="minorHAnsi" w:hAnsiTheme="minorHAnsi" w:cstheme="minorHAnsi"/>
          <w:b/>
        </w:rPr>
        <w:t xml:space="preserve">Processos Administrativos </w:t>
      </w:r>
      <w:proofErr w:type="spellStart"/>
      <w:r w:rsidRPr="0035547B">
        <w:rPr>
          <w:rFonts w:asciiTheme="minorHAnsi" w:hAnsiTheme="minorHAnsi" w:cstheme="minorHAnsi"/>
          <w:b/>
        </w:rPr>
        <w:t>nºs</w:t>
      </w:r>
      <w:proofErr w:type="spellEnd"/>
      <w:r w:rsidRPr="0035547B">
        <w:rPr>
          <w:rFonts w:asciiTheme="minorHAnsi" w:hAnsiTheme="minorHAnsi" w:cstheme="minorHAnsi"/>
          <w:b/>
        </w:rPr>
        <w:t xml:space="preserve">: </w:t>
      </w:r>
      <w:r w:rsidRPr="0035547B">
        <w:rPr>
          <w:rFonts w:asciiTheme="minorHAnsi" w:hAnsiTheme="minorHAnsi" w:cstheme="minorHAnsi"/>
          <w:b/>
          <w:bCs/>
          <w:u w:val="single"/>
        </w:rPr>
        <w:t>41506-481/2016</w:t>
      </w:r>
      <w:r w:rsidRPr="0035547B">
        <w:rPr>
          <w:rFonts w:asciiTheme="minorHAnsi" w:hAnsiTheme="minorHAnsi" w:cstheme="minorHAnsi"/>
        </w:rPr>
        <w:t xml:space="preserve">, </w:t>
      </w:r>
      <w:r w:rsidRPr="0035547B">
        <w:rPr>
          <w:rFonts w:asciiTheme="minorHAnsi" w:hAnsiTheme="minorHAnsi" w:cstheme="minorHAnsi"/>
          <w:b/>
          <w:bCs/>
          <w:u w:val="single"/>
        </w:rPr>
        <w:t>41506-482/2016</w:t>
      </w:r>
      <w:r w:rsidRPr="0035547B">
        <w:rPr>
          <w:rFonts w:asciiTheme="minorHAnsi" w:hAnsiTheme="minorHAnsi" w:cstheme="minorHAnsi"/>
          <w:bCs/>
        </w:rPr>
        <w:t xml:space="preserve">, </w:t>
      </w:r>
      <w:r w:rsidRPr="0035547B">
        <w:rPr>
          <w:rFonts w:asciiTheme="minorHAnsi" w:hAnsiTheme="minorHAnsi" w:cstheme="minorHAnsi"/>
          <w:b/>
          <w:bCs/>
          <w:u w:val="single"/>
        </w:rPr>
        <w:t>41506-483/2016</w:t>
      </w:r>
      <w:r w:rsidRPr="0035547B">
        <w:rPr>
          <w:rFonts w:asciiTheme="minorHAnsi" w:hAnsiTheme="minorHAnsi" w:cstheme="minorHAnsi"/>
          <w:bCs/>
        </w:rPr>
        <w:t xml:space="preserve">, </w:t>
      </w:r>
      <w:r w:rsidRPr="0035547B">
        <w:rPr>
          <w:rFonts w:asciiTheme="minorHAnsi" w:hAnsiTheme="minorHAnsi" w:cstheme="minorHAnsi"/>
          <w:b/>
          <w:bCs/>
          <w:u w:val="single"/>
        </w:rPr>
        <w:t>41506-484/2016</w:t>
      </w:r>
      <w:r w:rsidRPr="0035547B">
        <w:rPr>
          <w:rFonts w:asciiTheme="minorHAnsi" w:hAnsiTheme="minorHAnsi" w:cstheme="minorHAnsi"/>
          <w:bCs/>
        </w:rPr>
        <w:t xml:space="preserve">, </w:t>
      </w:r>
      <w:r w:rsidRPr="0035547B">
        <w:rPr>
          <w:rFonts w:asciiTheme="minorHAnsi" w:hAnsiTheme="minorHAnsi" w:cstheme="minorHAnsi"/>
          <w:b/>
          <w:bCs/>
          <w:u w:val="single"/>
        </w:rPr>
        <w:t>41506-485/2016</w:t>
      </w:r>
      <w:r w:rsidRPr="0035547B">
        <w:rPr>
          <w:rFonts w:asciiTheme="minorHAnsi" w:hAnsiTheme="minorHAnsi" w:cstheme="minorHAnsi"/>
          <w:bCs/>
        </w:rPr>
        <w:t xml:space="preserve">, </w:t>
      </w:r>
      <w:r w:rsidRPr="0035547B">
        <w:rPr>
          <w:rFonts w:asciiTheme="minorHAnsi" w:hAnsiTheme="minorHAnsi" w:cstheme="minorHAnsi"/>
          <w:b/>
          <w:bCs/>
          <w:u w:val="single"/>
        </w:rPr>
        <w:t>41506-486/2016</w:t>
      </w:r>
      <w:r w:rsidRPr="0035547B">
        <w:rPr>
          <w:rFonts w:asciiTheme="minorHAnsi" w:hAnsiTheme="minorHAnsi" w:cstheme="minorHAnsi"/>
          <w:bCs/>
        </w:rPr>
        <w:t xml:space="preserve">, </w:t>
      </w:r>
      <w:r w:rsidRPr="0035547B">
        <w:rPr>
          <w:rFonts w:asciiTheme="minorHAnsi" w:hAnsiTheme="minorHAnsi" w:cstheme="minorHAnsi"/>
          <w:b/>
          <w:bCs/>
          <w:u w:val="single"/>
        </w:rPr>
        <w:t>41506-487/2016</w:t>
      </w:r>
      <w:r w:rsidRPr="0035547B">
        <w:rPr>
          <w:rFonts w:asciiTheme="minorHAnsi" w:hAnsiTheme="minorHAnsi" w:cstheme="minorHAnsi"/>
          <w:bCs/>
        </w:rPr>
        <w:t xml:space="preserve">, </w:t>
      </w:r>
      <w:r w:rsidRPr="0035547B">
        <w:rPr>
          <w:rFonts w:asciiTheme="minorHAnsi" w:hAnsiTheme="minorHAnsi" w:cstheme="minorHAnsi"/>
          <w:b/>
          <w:bCs/>
          <w:u w:val="single"/>
        </w:rPr>
        <w:t>41506-488/2016</w:t>
      </w:r>
      <w:r w:rsidRPr="0035547B">
        <w:rPr>
          <w:rFonts w:asciiTheme="minorHAnsi" w:hAnsiTheme="minorHAnsi" w:cstheme="minorHAnsi"/>
          <w:bCs/>
        </w:rPr>
        <w:t xml:space="preserve">, </w:t>
      </w:r>
      <w:r w:rsidRPr="0035547B">
        <w:rPr>
          <w:rFonts w:asciiTheme="minorHAnsi" w:hAnsiTheme="minorHAnsi" w:cstheme="minorHAnsi"/>
          <w:b/>
          <w:bCs/>
          <w:u w:val="single"/>
        </w:rPr>
        <w:t>41506-620/2016</w:t>
      </w:r>
      <w:r w:rsidRPr="0035547B">
        <w:rPr>
          <w:rFonts w:asciiTheme="minorHAnsi" w:hAnsiTheme="minorHAnsi" w:cstheme="minorHAnsi"/>
          <w:bCs/>
        </w:rPr>
        <w:t xml:space="preserve">, </w:t>
      </w:r>
      <w:r w:rsidRPr="0035547B">
        <w:rPr>
          <w:rFonts w:asciiTheme="minorHAnsi" w:hAnsiTheme="minorHAnsi" w:cstheme="minorHAnsi"/>
          <w:b/>
          <w:bCs/>
          <w:u w:val="single"/>
        </w:rPr>
        <w:t>41506-621/2016</w:t>
      </w:r>
      <w:r w:rsidRPr="0035547B">
        <w:rPr>
          <w:rFonts w:asciiTheme="minorHAnsi" w:hAnsiTheme="minorHAnsi" w:cstheme="minorHAnsi"/>
          <w:bCs/>
        </w:rPr>
        <w:t xml:space="preserve">, </w:t>
      </w:r>
      <w:r w:rsidRPr="0035547B">
        <w:rPr>
          <w:rFonts w:asciiTheme="minorHAnsi" w:hAnsiTheme="minorHAnsi" w:cstheme="minorHAnsi"/>
          <w:b/>
          <w:bCs/>
          <w:u w:val="single"/>
        </w:rPr>
        <w:t>41506-622/2016</w:t>
      </w:r>
      <w:r w:rsidRPr="0035547B">
        <w:rPr>
          <w:rFonts w:asciiTheme="minorHAnsi" w:hAnsiTheme="minorHAnsi" w:cstheme="minorHAnsi"/>
          <w:bCs/>
        </w:rPr>
        <w:t xml:space="preserve">, </w:t>
      </w:r>
      <w:r w:rsidRPr="0035547B">
        <w:rPr>
          <w:rFonts w:asciiTheme="minorHAnsi" w:hAnsiTheme="minorHAnsi" w:cstheme="minorHAnsi"/>
          <w:b/>
          <w:bCs/>
          <w:u w:val="single"/>
        </w:rPr>
        <w:t>41506-624/2016</w:t>
      </w:r>
      <w:r w:rsidRPr="0035547B">
        <w:rPr>
          <w:rFonts w:asciiTheme="minorHAnsi" w:hAnsiTheme="minorHAnsi" w:cstheme="minorHAnsi"/>
          <w:bCs/>
        </w:rPr>
        <w:t>,</w:t>
      </w:r>
      <w:r w:rsidRPr="0035547B">
        <w:rPr>
          <w:rFonts w:asciiTheme="minorHAnsi" w:hAnsiTheme="minorHAnsi" w:cstheme="minorHAnsi"/>
        </w:rPr>
        <w:t xml:space="preserve"> em volumes, com 110 fls., 104 fls., 105 fls., 114 fls., 103 fls., 97 fls., 100 fls., 80 fls., 89 fls., 88 fls., 89 fls. e 88 fls., respectivamente, que versam sobre a solicitação de pagamento por indenização de serviços de tecnologia prestados sem a devida cobertura contratual nos meses de janeiro/2016 a dezembro/2016, conforme faturas acostadas aos autos, tendo como credora a </w:t>
      </w:r>
      <w:r w:rsidRPr="0035547B">
        <w:rPr>
          <w:rFonts w:asciiTheme="minorHAnsi" w:hAnsiTheme="minorHAnsi" w:cstheme="minorHAnsi"/>
          <w:b/>
        </w:rPr>
        <w:t>Empresa Telemar Norte Leste S/A (CNPJ 33.000.118/0001-79)</w:t>
      </w:r>
      <w:r w:rsidRPr="0035547B">
        <w:rPr>
          <w:rFonts w:asciiTheme="minorHAnsi" w:hAnsiTheme="minorHAnsi" w:cstheme="minorHAnsi"/>
        </w:rPr>
        <w:t xml:space="preserve">, integrante do </w:t>
      </w:r>
      <w:r w:rsidRPr="0035547B">
        <w:rPr>
          <w:rFonts w:asciiTheme="minorHAnsi" w:hAnsiTheme="minorHAnsi" w:cstheme="minorHAnsi"/>
          <w:b/>
        </w:rPr>
        <w:t>Consórcio INFOVIA DIGITAL ALAGOAS 2009</w:t>
      </w:r>
      <w:r w:rsidRPr="0035547B">
        <w:rPr>
          <w:rFonts w:asciiTheme="minorHAnsi" w:hAnsiTheme="minorHAnsi" w:cstheme="minorHAnsi"/>
        </w:rPr>
        <w:t xml:space="preserve">. </w:t>
      </w:r>
    </w:p>
    <w:p w:rsidR="00582712" w:rsidRPr="0035547B" w:rsidRDefault="00582712" w:rsidP="001D032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5547B">
        <w:rPr>
          <w:rFonts w:asciiTheme="minorHAnsi" w:hAnsiTheme="minorHAnsi" w:cstheme="minorHAnsi"/>
        </w:rPr>
        <w:t xml:space="preserve">O presente </w:t>
      </w:r>
      <w:r w:rsidRPr="0035547B">
        <w:rPr>
          <w:rFonts w:asciiTheme="minorHAnsi" w:hAnsiTheme="minorHAnsi" w:cstheme="minorHAnsi"/>
          <w:b/>
        </w:rPr>
        <w:t>Processo</w:t>
      </w:r>
      <w:r w:rsidRPr="0035547B">
        <w:rPr>
          <w:rFonts w:asciiTheme="minorHAnsi" w:hAnsiTheme="minorHAnsi" w:cstheme="minorHAnsi"/>
          <w:b/>
          <w:bCs/>
        </w:rPr>
        <w:t>,</w:t>
      </w:r>
      <w:r w:rsidRPr="0035547B">
        <w:rPr>
          <w:rFonts w:asciiTheme="minorHAnsi" w:hAnsiTheme="minorHAnsi" w:cstheme="minorHAnsi"/>
        </w:rPr>
        <w:t xml:space="preserve"> já aportou nesta CGE (fls. 110), com parecer técnico (fls. 111/121), destacando algumas pendências, apontadas nas alíneas “B</w:t>
      </w:r>
      <w:r w:rsidR="00B40A3D">
        <w:rPr>
          <w:rFonts w:asciiTheme="minorHAnsi" w:hAnsiTheme="minorHAnsi" w:cstheme="minorHAnsi"/>
        </w:rPr>
        <w:t>”</w:t>
      </w:r>
      <w:r w:rsidRPr="0035547B">
        <w:rPr>
          <w:rFonts w:asciiTheme="minorHAnsi" w:hAnsiTheme="minorHAnsi" w:cstheme="minorHAnsi"/>
        </w:rPr>
        <w:t xml:space="preserve"> a </w:t>
      </w:r>
      <w:r w:rsidR="00B40A3D">
        <w:rPr>
          <w:rFonts w:asciiTheme="minorHAnsi" w:hAnsiTheme="minorHAnsi" w:cstheme="minorHAnsi"/>
        </w:rPr>
        <w:t>“</w:t>
      </w:r>
      <w:r w:rsidRPr="0035547B">
        <w:rPr>
          <w:rFonts w:asciiTheme="minorHAnsi" w:hAnsiTheme="minorHAnsi" w:cstheme="minorHAnsi"/>
        </w:rPr>
        <w:t>G” do parecer.</w:t>
      </w:r>
    </w:p>
    <w:p w:rsidR="00582712" w:rsidRPr="0035547B" w:rsidRDefault="00582712" w:rsidP="001D032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5547B">
        <w:rPr>
          <w:rFonts w:asciiTheme="minorHAnsi" w:hAnsiTheme="minorHAnsi" w:cstheme="minorHAnsi"/>
        </w:rPr>
        <w:t>Mediante análise da documentação apresentada, para regularização das pendências apontadas no Parecer apresentado pela CGE/AL, foram atendidas</w:t>
      </w:r>
      <w:r w:rsidR="00EA5A8C" w:rsidRPr="0035547B">
        <w:rPr>
          <w:rFonts w:asciiTheme="minorHAnsi" w:hAnsiTheme="minorHAnsi" w:cstheme="minorHAnsi"/>
        </w:rPr>
        <w:t xml:space="preserve"> em parte</w:t>
      </w:r>
      <w:r w:rsidRPr="0035547B">
        <w:rPr>
          <w:rFonts w:asciiTheme="minorHAnsi" w:hAnsiTheme="minorHAnsi" w:cstheme="minorHAnsi"/>
        </w:rPr>
        <w:t>, na forma objetiva que segue:</w:t>
      </w:r>
    </w:p>
    <w:p w:rsidR="00582712" w:rsidRPr="0035547B" w:rsidRDefault="00582712" w:rsidP="001D0321">
      <w:pPr>
        <w:numPr>
          <w:ilvl w:val="0"/>
          <w:numId w:val="26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35547B">
        <w:rPr>
          <w:rFonts w:asciiTheme="minorHAnsi" w:hAnsiTheme="minorHAnsi" w:cstheme="minorHAnsi"/>
          <w:b/>
        </w:rPr>
        <w:t>DA LEGALIDADE DO TERMO DE SUSPENSÃO DA EFICÁCIA DA CLÁUSULA 04.1 DO ACORDO HOMOLOGADO NO PROCESSO JUDICIAL Nº 0700051-76.2016.8.02.0066 – fls.</w:t>
      </w:r>
      <w:r w:rsidR="00802B51" w:rsidRPr="0035547B">
        <w:rPr>
          <w:rFonts w:asciiTheme="minorHAnsi" w:hAnsiTheme="minorHAnsi" w:cstheme="minorHAnsi"/>
          <w:b/>
        </w:rPr>
        <w:t xml:space="preserve"> 125/1</w:t>
      </w:r>
      <w:r w:rsidR="00542D0C" w:rsidRPr="0035547B">
        <w:rPr>
          <w:rFonts w:asciiTheme="minorHAnsi" w:hAnsiTheme="minorHAnsi" w:cstheme="minorHAnsi"/>
          <w:b/>
        </w:rPr>
        <w:t>5</w:t>
      </w:r>
      <w:r w:rsidR="00802B51" w:rsidRPr="0035547B">
        <w:rPr>
          <w:rFonts w:asciiTheme="minorHAnsi" w:hAnsiTheme="minorHAnsi" w:cstheme="minorHAnsi"/>
          <w:b/>
        </w:rPr>
        <w:t>0;</w:t>
      </w:r>
    </w:p>
    <w:p w:rsidR="00582712" w:rsidRPr="0035547B" w:rsidRDefault="00582712" w:rsidP="001D0321">
      <w:pPr>
        <w:numPr>
          <w:ilvl w:val="0"/>
          <w:numId w:val="26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35547B">
        <w:rPr>
          <w:rFonts w:asciiTheme="minorHAnsi" w:hAnsiTheme="minorHAnsi" w:cstheme="minorHAnsi"/>
          <w:b/>
        </w:rPr>
        <w:t>DA NECESSIDADE DE INSTAURAÇÃO DE SINDICÂNCIA ADMINISTRATIVA E PROCESSO ADMINISTRATIVO DISCIPLINAR</w:t>
      </w:r>
      <w:r w:rsidR="00542D0C" w:rsidRPr="0035547B">
        <w:rPr>
          <w:rFonts w:asciiTheme="minorHAnsi" w:hAnsiTheme="minorHAnsi" w:cstheme="minorHAnsi"/>
          <w:b/>
        </w:rPr>
        <w:t xml:space="preserve"> – fls. 153;</w:t>
      </w:r>
    </w:p>
    <w:p w:rsidR="00582712" w:rsidRPr="0035547B" w:rsidRDefault="00582712" w:rsidP="001D0321">
      <w:pPr>
        <w:numPr>
          <w:ilvl w:val="0"/>
          <w:numId w:val="26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35547B">
        <w:rPr>
          <w:rFonts w:asciiTheme="minorHAnsi" w:hAnsiTheme="minorHAnsi" w:cstheme="minorHAnsi"/>
          <w:b/>
        </w:rPr>
        <w:t>INFORMAÇÕES SOBRE OS FUNDAMENTOS FÁTICOS QUE AUTORIZARAM A PRESTAÇÃO DOS SERVIÇOS SEM COBERTURA CONTRATUAL</w:t>
      </w:r>
      <w:r w:rsidR="00542D0C" w:rsidRPr="0035547B">
        <w:rPr>
          <w:rFonts w:asciiTheme="minorHAnsi" w:hAnsiTheme="minorHAnsi" w:cstheme="minorHAnsi"/>
          <w:b/>
        </w:rPr>
        <w:t xml:space="preserve"> – fls. 155/204;</w:t>
      </w:r>
    </w:p>
    <w:p w:rsidR="00582712" w:rsidRPr="0035547B" w:rsidRDefault="00582712" w:rsidP="001D0321">
      <w:pPr>
        <w:numPr>
          <w:ilvl w:val="0"/>
          <w:numId w:val="26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35547B">
        <w:rPr>
          <w:rFonts w:asciiTheme="minorHAnsi" w:hAnsiTheme="minorHAnsi" w:cstheme="minorHAnsi"/>
          <w:b/>
        </w:rPr>
        <w:t>ATESTO DA EFETIVA PRESTAÇÃO DE SERVIÇOS</w:t>
      </w:r>
      <w:r w:rsidR="00542D0C" w:rsidRPr="0035547B">
        <w:rPr>
          <w:rFonts w:asciiTheme="minorHAnsi" w:hAnsiTheme="minorHAnsi" w:cstheme="minorHAnsi"/>
          <w:b/>
        </w:rPr>
        <w:t xml:space="preserve"> – fls. 155/204;</w:t>
      </w:r>
    </w:p>
    <w:p w:rsidR="00582712" w:rsidRPr="0035547B" w:rsidRDefault="00582712" w:rsidP="001D0321">
      <w:pPr>
        <w:numPr>
          <w:ilvl w:val="0"/>
          <w:numId w:val="26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35547B">
        <w:rPr>
          <w:rFonts w:asciiTheme="minorHAnsi" w:hAnsiTheme="minorHAnsi" w:cstheme="minorHAnsi"/>
          <w:b/>
        </w:rPr>
        <w:t>DA NOTA DE EMPENHO</w:t>
      </w:r>
      <w:r w:rsidR="00542D0C" w:rsidRPr="0035547B">
        <w:rPr>
          <w:rFonts w:asciiTheme="minorHAnsi" w:hAnsiTheme="minorHAnsi" w:cstheme="minorHAnsi"/>
          <w:b/>
        </w:rPr>
        <w:t>, no valor de R$4.219.222,95 – fls. 206</w:t>
      </w:r>
      <w:r w:rsidR="008F3C12" w:rsidRPr="0035547B">
        <w:rPr>
          <w:rFonts w:asciiTheme="minorHAnsi" w:hAnsiTheme="minorHAnsi" w:cstheme="minorHAnsi"/>
          <w:b/>
        </w:rPr>
        <w:t>/207</w:t>
      </w:r>
      <w:r w:rsidR="00542D0C" w:rsidRPr="0035547B">
        <w:rPr>
          <w:rFonts w:asciiTheme="minorHAnsi" w:hAnsiTheme="minorHAnsi" w:cstheme="minorHAnsi"/>
          <w:b/>
        </w:rPr>
        <w:t>;</w:t>
      </w:r>
    </w:p>
    <w:p w:rsidR="00EA5A8C" w:rsidRPr="0035547B" w:rsidRDefault="00582712" w:rsidP="001D0321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</w:rPr>
      </w:pPr>
      <w:r w:rsidRPr="0035547B">
        <w:rPr>
          <w:rFonts w:asciiTheme="minorHAnsi" w:hAnsiTheme="minorHAnsi" w:cstheme="minorHAnsi"/>
        </w:rPr>
        <w:t xml:space="preserve">Às fls. </w:t>
      </w:r>
      <w:r w:rsidR="00EA5A8C" w:rsidRPr="0035547B">
        <w:rPr>
          <w:rFonts w:asciiTheme="minorHAnsi" w:hAnsiTheme="minorHAnsi" w:cstheme="minorHAnsi"/>
        </w:rPr>
        <w:t>216/</w:t>
      </w:r>
      <w:r w:rsidR="00E371AB" w:rsidRPr="0035547B">
        <w:rPr>
          <w:rFonts w:asciiTheme="minorHAnsi" w:hAnsiTheme="minorHAnsi" w:cstheme="minorHAnsi"/>
        </w:rPr>
        <w:t xml:space="preserve">217 conta DESPACHO JURÍDICO PGE/PAI/CD Nº 1239/2017, de 16/11/2017, de lavra do Procurador de Estado, Ricardo Barros </w:t>
      </w:r>
      <w:proofErr w:type="spellStart"/>
      <w:r w:rsidR="00E371AB" w:rsidRPr="0035547B">
        <w:rPr>
          <w:rFonts w:asciiTheme="minorHAnsi" w:hAnsiTheme="minorHAnsi" w:cstheme="minorHAnsi"/>
        </w:rPr>
        <w:t>Méro</w:t>
      </w:r>
      <w:proofErr w:type="spellEnd"/>
      <w:r w:rsidR="00E371AB" w:rsidRPr="0035547B">
        <w:rPr>
          <w:rFonts w:asciiTheme="minorHAnsi" w:hAnsiTheme="minorHAnsi" w:cstheme="minorHAnsi"/>
        </w:rPr>
        <w:t xml:space="preserve">, Coordenador </w:t>
      </w:r>
      <w:proofErr w:type="gramStart"/>
      <w:r w:rsidR="00E371AB" w:rsidRPr="0035547B">
        <w:rPr>
          <w:rFonts w:asciiTheme="minorHAnsi" w:hAnsiTheme="minorHAnsi" w:cstheme="minorHAnsi"/>
        </w:rPr>
        <w:t>da PAI</w:t>
      </w:r>
      <w:proofErr w:type="gramEnd"/>
      <w:r w:rsidR="00E371AB" w:rsidRPr="0035547B">
        <w:rPr>
          <w:rFonts w:asciiTheme="minorHAnsi" w:hAnsiTheme="minorHAnsi" w:cstheme="minorHAnsi"/>
        </w:rPr>
        <w:t xml:space="preserve">, alegando que é necessário </w:t>
      </w:r>
      <w:r w:rsidR="00E371AB" w:rsidRPr="0035547B">
        <w:rPr>
          <w:rFonts w:asciiTheme="minorHAnsi" w:hAnsiTheme="minorHAnsi" w:cstheme="minorHAnsi"/>
        </w:rPr>
        <w:lastRenderedPageBreak/>
        <w:t xml:space="preserve">o processo seguir até a Douta Controladoria Geral do Estado, para conhecimento do acostado ao processo a título de resposta às requisições daquele Órgão de Controle, lançadas no Parecer de folhas 111/121, aprovado pelo  DESPACHO PGE/GAB Nº 3393/2017, de 01/12/2017, de lavra do Procurador – Geral do Estado, Francisco </w:t>
      </w:r>
      <w:proofErr w:type="spellStart"/>
      <w:r w:rsidR="00E371AB" w:rsidRPr="0035547B">
        <w:rPr>
          <w:rFonts w:asciiTheme="minorHAnsi" w:hAnsiTheme="minorHAnsi" w:cstheme="minorHAnsi"/>
        </w:rPr>
        <w:t>Malaquias</w:t>
      </w:r>
      <w:proofErr w:type="spellEnd"/>
      <w:r w:rsidR="00E371AB" w:rsidRPr="0035547B">
        <w:rPr>
          <w:rFonts w:asciiTheme="minorHAnsi" w:hAnsiTheme="minorHAnsi" w:cstheme="minorHAnsi"/>
        </w:rPr>
        <w:t xml:space="preserve"> de Almeida Júnior.</w:t>
      </w:r>
    </w:p>
    <w:p w:rsidR="0035547B" w:rsidRPr="0035547B" w:rsidRDefault="0035547B" w:rsidP="001D0321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</w:rPr>
      </w:pPr>
      <w:r w:rsidRPr="0035547B">
        <w:rPr>
          <w:rFonts w:asciiTheme="minorHAnsi" w:hAnsiTheme="minorHAnsi" w:cstheme="minorHAnsi"/>
        </w:rPr>
        <w:t>Às fls. 218 conta Despacho da Assessor</w:t>
      </w:r>
      <w:r w:rsidR="00B40A3D">
        <w:rPr>
          <w:rFonts w:asciiTheme="minorHAnsi" w:hAnsiTheme="minorHAnsi" w:cstheme="minorHAnsi"/>
        </w:rPr>
        <w:t>i</w:t>
      </w:r>
      <w:r w:rsidRPr="0035547B">
        <w:rPr>
          <w:rFonts w:asciiTheme="minorHAnsi" w:hAnsiTheme="minorHAnsi" w:cstheme="minorHAnsi"/>
        </w:rPr>
        <w:t>a Técnica do Gabinete encaminhando os autos a SUPAD, para ciência e Manifestação.</w:t>
      </w:r>
    </w:p>
    <w:p w:rsidR="0053600B" w:rsidRPr="0035547B" w:rsidRDefault="0053600B" w:rsidP="001D032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5547B">
        <w:rPr>
          <w:rFonts w:asciiTheme="minorHAnsi" w:hAnsiTheme="minorHAnsi" w:cstheme="minorHAnsi"/>
        </w:rPr>
        <w:t>Conforme aduzido nos autos, a contratação está consubstanciada a Lei Federal nº 8</w:t>
      </w:r>
      <w:r w:rsidR="003030B8" w:rsidRPr="0035547B">
        <w:rPr>
          <w:rFonts w:asciiTheme="minorHAnsi" w:hAnsiTheme="minorHAnsi" w:cstheme="minorHAnsi"/>
        </w:rPr>
        <w:t>.</w:t>
      </w:r>
      <w:r w:rsidRPr="0035547B">
        <w:rPr>
          <w:rFonts w:asciiTheme="minorHAnsi" w:hAnsiTheme="minorHAnsi" w:cstheme="minorHAnsi"/>
        </w:rPr>
        <w:t>666/93. Entretanto, a presente análise versa sobre a adoção dos procedimentos previstos na legislação de regência, em exercício da missão institucional deste órgão de controle.</w:t>
      </w:r>
    </w:p>
    <w:p w:rsidR="00A23C37" w:rsidRPr="0035547B" w:rsidRDefault="00A10905" w:rsidP="001D032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5547B">
        <w:rPr>
          <w:rFonts w:asciiTheme="minorHAnsi" w:hAnsiTheme="minorHAnsi" w:cstheme="minorHAnsi"/>
          <w:bCs/>
        </w:rPr>
        <w:t>A análise do</w:t>
      </w:r>
      <w:r w:rsidR="00881F73" w:rsidRPr="0035547B">
        <w:rPr>
          <w:rFonts w:asciiTheme="minorHAnsi" w:hAnsiTheme="minorHAnsi" w:cstheme="minorHAnsi"/>
          <w:bCs/>
        </w:rPr>
        <w:t xml:space="preserve">s autos </w:t>
      </w:r>
      <w:r w:rsidRPr="0035547B">
        <w:rPr>
          <w:rFonts w:asciiTheme="minorHAnsi" w:hAnsiTheme="minorHAnsi" w:cstheme="minorHAnsi"/>
          <w:bCs/>
        </w:rPr>
        <w:t xml:space="preserve">restringiu-se a instrução do processo de despesa, </w:t>
      </w:r>
      <w:r w:rsidRPr="0035547B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35547B">
        <w:rPr>
          <w:rFonts w:asciiTheme="minorHAnsi" w:hAnsiTheme="minorHAnsi" w:cstheme="minorHAnsi"/>
          <w:bCs/>
        </w:rPr>
        <w:t xml:space="preserve"> </w:t>
      </w:r>
    </w:p>
    <w:p w:rsidR="00C573E8" w:rsidRPr="0035547B" w:rsidRDefault="00C573E8" w:rsidP="001D032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5547B">
        <w:rPr>
          <w:rFonts w:asciiTheme="minorHAnsi" w:hAnsiTheme="minorHAnsi" w:cstheme="minorHAnsi"/>
        </w:rPr>
        <w:t xml:space="preserve">De toda a explanação e detalhamento dos autos, contidos no </w:t>
      </w:r>
      <w:r w:rsidRPr="0035547B">
        <w:rPr>
          <w:rFonts w:asciiTheme="minorHAnsi" w:hAnsiTheme="minorHAnsi" w:cstheme="minorHAnsi"/>
          <w:b/>
        </w:rPr>
        <w:t>“Exame dos Autos”</w:t>
      </w:r>
      <w:r w:rsidRPr="0035547B">
        <w:rPr>
          <w:rFonts w:asciiTheme="minorHAnsi" w:hAnsiTheme="minorHAnsi" w:cstheme="minorHAnsi"/>
        </w:rPr>
        <w:t xml:space="preserve"> do presente parecer e considerando a urgência que circunst</w:t>
      </w:r>
      <w:r w:rsidR="00881F73" w:rsidRPr="0035547B">
        <w:rPr>
          <w:rFonts w:asciiTheme="minorHAnsi" w:hAnsiTheme="minorHAnsi" w:cstheme="minorHAnsi"/>
        </w:rPr>
        <w:t>â</w:t>
      </w:r>
      <w:r w:rsidRPr="0035547B">
        <w:rPr>
          <w:rFonts w:asciiTheme="minorHAnsi" w:hAnsiTheme="minorHAnsi" w:cstheme="minorHAnsi"/>
        </w:rPr>
        <w:t>ncia a contratação, trazemos à baila as seguintes considerações, quais sejam:</w:t>
      </w:r>
    </w:p>
    <w:p w:rsidR="00EA5A8C" w:rsidRPr="0035547B" w:rsidRDefault="0035547B" w:rsidP="001D0321">
      <w:pPr>
        <w:numPr>
          <w:ilvl w:val="0"/>
          <w:numId w:val="25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35547B">
        <w:rPr>
          <w:rFonts w:asciiTheme="minorHAnsi" w:hAnsiTheme="minorHAnsi" w:cstheme="minorHAnsi"/>
          <w:b/>
          <w:u w:val="single"/>
        </w:rPr>
        <w:t>DO ORDENADOR DA DESPE</w:t>
      </w:r>
      <w:r w:rsidR="00EA5A8C" w:rsidRPr="0035547B">
        <w:rPr>
          <w:rFonts w:asciiTheme="minorHAnsi" w:hAnsiTheme="minorHAnsi" w:cstheme="minorHAnsi"/>
          <w:b/>
          <w:u w:val="single"/>
        </w:rPr>
        <w:t>SA</w:t>
      </w:r>
      <w:r w:rsidRPr="0035547B">
        <w:rPr>
          <w:rFonts w:asciiTheme="minorHAnsi" w:hAnsiTheme="minorHAnsi" w:cstheme="minorHAnsi"/>
          <w:b/>
        </w:rPr>
        <w:t xml:space="preserve"> - </w:t>
      </w:r>
      <w:r w:rsidRPr="0035547B">
        <w:rPr>
          <w:rFonts w:asciiTheme="minorHAnsi" w:hAnsiTheme="minorHAnsi" w:cstheme="minorHAnsi"/>
        </w:rPr>
        <w:t>Que seja juntado aos autos documento que comprove o cumprimento do Art. 48 do Decreto Estadual nº 51.828/17, assinado pelo Ordenador da Despesa.</w:t>
      </w:r>
    </w:p>
    <w:p w:rsidR="006F701E" w:rsidRPr="0035547B" w:rsidRDefault="006F701E" w:rsidP="001D0321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35547B">
        <w:rPr>
          <w:rFonts w:asciiTheme="minorHAnsi" w:hAnsiTheme="minorHAnsi" w:cstheme="minorHAnsi"/>
          <w:b/>
          <w:u w:val="single"/>
        </w:rPr>
        <w:t>DA REGULARIDADE FISCAL</w:t>
      </w:r>
      <w:r w:rsidRPr="00820881">
        <w:rPr>
          <w:rFonts w:asciiTheme="minorHAnsi" w:hAnsiTheme="minorHAnsi" w:cstheme="minorHAnsi"/>
          <w:b/>
        </w:rPr>
        <w:t xml:space="preserve"> </w:t>
      </w:r>
      <w:r w:rsidR="001A5F3D" w:rsidRPr="0035547B">
        <w:rPr>
          <w:rFonts w:asciiTheme="minorHAnsi" w:hAnsiTheme="minorHAnsi" w:cstheme="minorHAnsi"/>
        </w:rPr>
        <w:t>– O</w:t>
      </w:r>
      <w:r w:rsidRPr="0035547B">
        <w:rPr>
          <w:rFonts w:asciiTheme="minorHAnsi" w:hAnsiTheme="minorHAnsi" w:cstheme="minorHAnsi"/>
        </w:rPr>
        <w:t xml:space="preserve"> Órgão junte aos autos as Certidões de Regularidade Fiscal da empresa </w:t>
      </w:r>
      <w:r w:rsidR="0027599F" w:rsidRPr="0035547B">
        <w:rPr>
          <w:rFonts w:asciiTheme="minorHAnsi" w:hAnsiTheme="minorHAnsi" w:cstheme="minorHAnsi"/>
          <w:b/>
          <w:bCs/>
        </w:rPr>
        <w:t>TELEMAR NORTE LESTE S/A (OI)</w:t>
      </w:r>
      <w:r w:rsidR="0027599F" w:rsidRPr="0035547B">
        <w:rPr>
          <w:rFonts w:asciiTheme="minorHAnsi" w:hAnsiTheme="minorHAnsi" w:cstheme="minorHAnsi"/>
          <w:b/>
        </w:rPr>
        <w:t xml:space="preserve"> - (CNPJ nº 33.000.118/0001-79)</w:t>
      </w:r>
      <w:r w:rsidR="0027599F" w:rsidRPr="0035547B">
        <w:rPr>
          <w:rFonts w:asciiTheme="minorHAnsi" w:hAnsiTheme="minorHAnsi" w:cstheme="minorHAnsi"/>
        </w:rPr>
        <w:t>, conforme legislação</w:t>
      </w:r>
      <w:r w:rsidR="00A23C37" w:rsidRPr="0035547B">
        <w:rPr>
          <w:rFonts w:asciiTheme="minorHAnsi" w:hAnsiTheme="minorHAnsi" w:cstheme="minorHAnsi"/>
        </w:rPr>
        <w:t xml:space="preserve"> vigente</w:t>
      </w:r>
      <w:r w:rsidR="0027599F" w:rsidRPr="0035547B">
        <w:rPr>
          <w:rFonts w:asciiTheme="minorHAnsi" w:hAnsiTheme="minorHAnsi" w:cstheme="minorHAnsi"/>
        </w:rPr>
        <w:t>.</w:t>
      </w:r>
    </w:p>
    <w:p w:rsidR="00C573E8" w:rsidRPr="0035547B" w:rsidRDefault="00881F73" w:rsidP="001D0321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5547B">
        <w:rPr>
          <w:rFonts w:asciiTheme="minorHAnsi" w:hAnsiTheme="minorHAnsi" w:cs="Arial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35547B">
        <w:rPr>
          <w:rFonts w:asciiTheme="minorHAnsi" w:hAnsiTheme="minorHAnsi" w:cstheme="minorHAnsi"/>
        </w:rPr>
        <w:t xml:space="preserve"> </w:t>
      </w:r>
      <w:r w:rsidR="00C573E8" w:rsidRPr="0035547B">
        <w:rPr>
          <w:rFonts w:asciiTheme="minorHAnsi" w:hAnsiTheme="minorHAnsi" w:cstheme="minorHAnsi"/>
          <w:b/>
          <w:i/>
        </w:rPr>
        <w:t>“</w:t>
      </w:r>
      <w:r w:rsidR="00E11D6B" w:rsidRPr="0035547B">
        <w:rPr>
          <w:rFonts w:asciiTheme="minorHAnsi" w:hAnsiTheme="minorHAnsi" w:cstheme="minorHAnsi"/>
          <w:b/>
          <w:i/>
        </w:rPr>
        <w:t>I</w:t>
      </w:r>
      <w:r w:rsidR="00EE2009" w:rsidRPr="0035547B">
        <w:rPr>
          <w:rFonts w:asciiTheme="minorHAnsi" w:hAnsiTheme="minorHAnsi" w:cstheme="minorHAnsi"/>
          <w:b/>
          <w:i/>
        </w:rPr>
        <w:t>”</w:t>
      </w:r>
      <w:r w:rsidR="00A83BCC" w:rsidRPr="0035547B">
        <w:rPr>
          <w:rFonts w:asciiTheme="minorHAnsi" w:hAnsiTheme="minorHAnsi" w:cstheme="minorHAnsi"/>
          <w:b/>
        </w:rPr>
        <w:t xml:space="preserve"> </w:t>
      </w:r>
      <w:r w:rsidR="00E11D6B" w:rsidRPr="0035547B">
        <w:rPr>
          <w:rFonts w:asciiTheme="minorHAnsi" w:hAnsiTheme="minorHAnsi" w:cstheme="minorHAnsi"/>
          <w:b/>
        </w:rPr>
        <w:t>a</w:t>
      </w:r>
      <w:r w:rsidR="00EE2009" w:rsidRPr="0035547B">
        <w:rPr>
          <w:rFonts w:asciiTheme="minorHAnsi" w:hAnsiTheme="minorHAnsi" w:cstheme="minorHAnsi"/>
          <w:b/>
        </w:rPr>
        <w:t xml:space="preserve"> </w:t>
      </w:r>
      <w:r w:rsidR="00EE2009" w:rsidRPr="0035547B">
        <w:rPr>
          <w:rFonts w:asciiTheme="minorHAnsi" w:hAnsiTheme="minorHAnsi" w:cstheme="minorHAnsi"/>
          <w:b/>
          <w:i/>
        </w:rPr>
        <w:t>“</w:t>
      </w:r>
      <w:r w:rsidR="00E11D6B" w:rsidRPr="0035547B">
        <w:rPr>
          <w:rFonts w:asciiTheme="minorHAnsi" w:hAnsiTheme="minorHAnsi" w:cstheme="minorHAnsi"/>
          <w:b/>
          <w:i/>
        </w:rPr>
        <w:t>II</w:t>
      </w:r>
      <w:r w:rsidR="00C573E8" w:rsidRPr="0035547B">
        <w:rPr>
          <w:rFonts w:asciiTheme="minorHAnsi" w:hAnsiTheme="minorHAnsi" w:cstheme="minorHAnsi"/>
          <w:b/>
          <w:i/>
        </w:rPr>
        <w:t>”</w:t>
      </w:r>
      <w:r w:rsidR="00C573E8" w:rsidRPr="0035547B">
        <w:rPr>
          <w:rFonts w:asciiTheme="minorHAnsi" w:hAnsiTheme="minorHAnsi" w:cstheme="minorHAnsi"/>
        </w:rPr>
        <w:t xml:space="preserve"> ato contínuo, que seja realizado o pagamento ao credor</w:t>
      </w:r>
      <w:r w:rsidR="00EE2009" w:rsidRPr="0035547B">
        <w:rPr>
          <w:rFonts w:asciiTheme="minorHAnsi" w:hAnsiTheme="minorHAnsi" w:cstheme="minorHAnsi"/>
        </w:rPr>
        <w:t>.</w:t>
      </w:r>
    </w:p>
    <w:p w:rsidR="001D3764" w:rsidRPr="0035547B" w:rsidRDefault="001D3764" w:rsidP="001D032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5547B">
        <w:rPr>
          <w:rFonts w:asciiTheme="minorHAnsi" w:hAnsiTheme="minorHAnsi" w:cstheme="minorHAnsi"/>
          <w:bCs/>
        </w:rPr>
        <w:t xml:space="preserve">Maceió, </w:t>
      </w:r>
      <w:r w:rsidR="0035547B" w:rsidRPr="0035547B">
        <w:rPr>
          <w:rFonts w:asciiTheme="minorHAnsi" w:hAnsiTheme="minorHAnsi" w:cstheme="minorHAnsi"/>
          <w:bCs/>
        </w:rPr>
        <w:t>14</w:t>
      </w:r>
      <w:r w:rsidRPr="0035547B">
        <w:rPr>
          <w:rFonts w:asciiTheme="minorHAnsi" w:hAnsiTheme="minorHAnsi" w:cstheme="minorHAnsi"/>
          <w:bCs/>
        </w:rPr>
        <w:t xml:space="preserve"> de </w:t>
      </w:r>
      <w:r w:rsidR="006F701E" w:rsidRPr="0035547B">
        <w:rPr>
          <w:rFonts w:asciiTheme="minorHAnsi" w:hAnsiTheme="minorHAnsi" w:cstheme="minorHAnsi"/>
          <w:bCs/>
        </w:rPr>
        <w:t>dez</w:t>
      </w:r>
      <w:r w:rsidR="000F5968" w:rsidRPr="0035547B">
        <w:rPr>
          <w:rFonts w:asciiTheme="minorHAnsi" w:hAnsiTheme="minorHAnsi" w:cstheme="minorHAnsi"/>
          <w:bCs/>
        </w:rPr>
        <w:t>embro</w:t>
      </w:r>
      <w:r w:rsidRPr="0035547B">
        <w:rPr>
          <w:rFonts w:asciiTheme="minorHAnsi" w:hAnsiTheme="minorHAnsi" w:cstheme="minorHAnsi"/>
          <w:bCs/>
        </w:rPr>
        <w:t xml:space="preserve"> de 201</w:t>
      </w:r>
      <w:r w:rsidR="00A70EC3" w:rsidRPr="0035547B">
        <w:rPr>
          <w:rFonts w:asciiTheme="minorHAnsi" w:hAnsiTheme="minorHAnsi" w:cstheme="minorHAnsi"/>
          <w:bCs/>
        </w:rPr>
        <w:t>7</w:t>
      </w:r>
      <w:r w:rsidRPr="0035547B">
        <w:rPr>
          <w:rFonts w:asciiTheme="minorHAnsi" w:hAnsiTheme="minorHAnsi" w:cstheme="minorHAnsi"/>
          <w:bCs/>
        </w:rPr>
        <w:t>.</w:t>
      </w:r>
    </w:p>
    <w:p w:rsidR="007B1996" w:rsidRPr="0035547B" w:rsidRDefault="007B1996" w:rsidP="001D032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35547B" w:rsidRDefault="00827326" w:rsidP="00820881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5547B">
        <w:rPr>
          <w:rFonts w:asciiTheme="minorHAnsi" w:hAnsiTheme="minorHAnsi" w:cstheme="minorHAnsi"/>
          <w:lang w:eastAsia="ar-SA"/>
        </w:rPr>
        <w:t>Hertz Rodrigues Li</w:t>
      </w:r>
      <w:r w:rsidR="000E4D70" w:rsidRPr="0035547B">
        <w:rPr>
          <w:rFonts w:asciiTheme="minorHAnsi" w:hAnsiTheme="minorHAnsi" w:cstheme="minorHAnsi"/>
          <w:lang w:eastAsia="ar-SA"/>
        </w:rPr>
        <w:t>ma</w:t>
      </w:r>
    </w:p>
    <w:p w:rsidR="007B1996" w:rsidRPr="0035547B" w:rsidRDefault="007B1996" w:rsidP="00820881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5547B">
        <w:rPr>
          <w:rFonts w:asciiTheme="minorHAnsi" w:hAnsiTheme="minorHAnsi" w:cstheme="minorHAnsi"/>
          <w:b/>
        </w:rPr>
        <w:t xml:space="preserve">Assessor de Controle Interno/Matrícula nº </w:t>
      </w:r>
      <w:r w:rsidR="000E4D70" w:rsidRPr="0035547B">
        <w:rPr>
          <w:rFonts w:asciiTheme="minorHAnsi" w:hAnsiTheme="minorHAnsi" w:cstheme="minorHAnsi"/>
          <w:b/>
        </w:rPr>
        <w:t>2</w:t>
      </w:r>
      <w:r w:rsidR="00A91E95" w:rsidRPr="0035547B">
        <w:rPr>
          <w:rFonts w:asciiTheme="minorHAnsi" w:hAnsiTheme="minorHAnsi" w:cstheme="minorHAnsi"/>
          <w:b/>
        </w:rPr>
        <w:t>9</w:t>
      </w:r>
      <w:r w:rsidR="000E4D70" w:rsidRPr="0035547B">
        <w:rPr>
          <w:rFonts w:asciiTheme="minorHAnsi" w:hAnsiTheme="minorHAnsi" w:cstheme="minorHAnsi"/>
          <w:b/>
        </w:rPr>
        <w:t>.871/9</w:t>
      </w:r>
    </w:p>
    <w:p w:rsidR="00D82F2F" w:rsidRPr="0035547B" w:rsidRDefault="00D82F2F" w:rsidP="001D032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5547B">
        <w:rPr>
          <w:rFonts w:asciiTheme="minorHAnsi" w:hAnsiTheme="minorHAnsi" w:cstheme="minorHAnsi"/>
        </w:rPr>
        <w:t>Acolho o Parecer.</w:t>
      </w:r>
    </w:p>
    <w:p w:rsidR="00D82F2F" w:rsidRPr="0035547B" w:rsidRDefault="00D82F2F" w:rsidP="001D032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5547B">
        <w:rPr>
          <w:rFonts w:asciiTheme="minorHAnsi" w:hAnsiTheme="minorHAnsi" w:cstheme="minorHAnsi"/>
        </w:rPr>
        <w:t>À superior consideração.</w:t>
      </w:r>
    </w:p>
    <w:p w:rsidR="00D82F2F" w:rsidRPr="0035547B" w:rsidRDefault="00D82F2F" w:rsidP="001D0321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1D3764" w:rsidRPr="0035547B" w:rsidRDefault="001D3764" w:rsidP="0082088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5547B">
        <w:rPr>
          <w:rFonts w:asciiTheme="minorHAnsi" w:hAnsiTheme="minorHAnsi" w:cstheme="minorHAnsi"/>
        </w:rPr>
        <w:t xml:space="preserve">Adriana Andrade Araújo </w:t>
      </w:r>
    </w:p>
    <w:p w:rsidR="00BA113A" w:rsidRPr="0035547B" w:rsidRDefault="001D3764" w:rsidP="0082088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  <w:bookmarkStart w:id="0" w:name="_GoBack"/>
      <w:bookmarkEnd w:id="0"/>
      <w:r w:rsidRPr="0035547B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35547B" w:rsidSect="00881F7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773" w:rsidRDefault="00896773" w:rsidP="003068B9">
      <w:pPr>
        <w:spacing w:after="0" w:line="240" w:lineRule="auto"/>
      </w:pPr>
      <w:r>
        <w:separator/>
      </w:r>
    </w:p>
  </w:endnote>
  <w:endnote w:type="continuationSeparator" w:id="0">
    <w:p w:rsidR="00896773" w:rsidRDefault="0089677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773" w:rsidRDefault="00896773" w:rsidP="003068B9">
      <w:pPr>
        <w:spacing w:after="0" w:line="240" w:lineRule="auto"/>
      </w:pPr>
      <w:r>
        <w:separator/>
      </w:r>
    </w:p>
  </w:footnote>
  <w:footnote w:type="continuationSeparator" w:id="0">
    <w:p w:rsidR="00896773" w:rsidRDefault="0089677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785" w:rsidRDefault="002B4AD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17.8pt;width:33pt;height:26.25pt;z-index:251657728" filled="f" stroked="f">
          <v:textbox style="mso-next-textbox:#_x0000_s1025">
            <w:txbxContent>
              <w:p w:rsidR="005C0785" w:rsidRPr="003068B9" w:rsidRDefault="005C078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  <w:p w:rsidR="005C0785" w:rsidRDefault="005C0785"/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C0785" w:rsidRPr="0098367C" w:rsidRDefault="005C078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C078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AB3859"/>
    <w:multiLevelType w:val="hybridMultilevel"/>
    <w:tmpl w:val="F434261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926A94"/>
    <w:multiLevelType w:val="hybridMultilevel"/>
    <w:tmpl w:val="F47E2BE8"/>
    <w:lvl w:ilvl="0" w:tplc="4BA0B0D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4687AE2"/>
    <w:multiLevelType w:val="hybridMultilevel"/>
    <w:tmpl w:val="2592A68C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891359C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4"/>
  </w:num>
  <w:num w:numId="3">
    <w:abstractNumId w:val="18"/>
  </w:num>
  <w:num w:numId="4">
    <w:abstractNumId w:val="17"/>
  </w:num>
  <w:num w:numId="5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3"/>
  </w:num>
  <w:num w:numId="11">
    <w:abstractNumId w:val="22"/>
  </w:num>
  <w:num w:numId="12">
    <w:abstractNumId w:val="19"/>
  </w:num>
  <w:num w:numId="13">
    <w:abstractNumId w:val="12"/>
  </w:num>
  <w:num w:numId="14">
    <w:abstractNumId w:val="8"/>
  </w:num>
  <w:num w:numId="15">
    <w:abstractNumId w:val="23"/>
  </w:num>
  <w:num w:numId="16">
    <w:abstractNumId w:val="1"/>
  </w:num>
  <w:num w:numId="17">
    <w:abstractNumId w:val="5"/>
  </w:num>
  <w:num w:numId="18">
    <w:abstractNumId w:val="0"/>
  </w:num>
  <w:num w:numId="19">
    <w:abstractNumId w:val="9"/>
  </w:num>
  <w:num w:numId="20">
    <w:abstractNumId w:val="6"/>
  </w:num>
  <w:num w:numId="21">
    <w:abstractNumId w:val="2"/>
  </w:num>
  <w:num w:numId="22">
    <w:abstractNumId w:val="11"/>
  </w:num>
  <w:num w:numId="23">
    <w:abstractNumId w:val="16"/>
  </w:num>
  <w:num w:numId="24">
    <w:abstractNumId w:val="3"/>
  </w:num>
  <w:num w:numId="25">
    <w:abstractNumId w:val="15"/>
  </w:num>
  <w:num w:numId="2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2CB"/>
    <w:rsid w:val="00004D84"/>
    <w:rsid w:val="00010183"/>
    <w:rsid w:val="0001185A"/>
    <w:rsid w:val="00012F3A"/>
    <w:rsid w:val="000156BB"/>
    <w:rsid w:val="00015EC9"/>
    <w:rsid w:val="00016154"/>
    <w:rsid w:val="0002351E"/>
    <w:rsid w:val="00024DE5"/>
    <w:rsid w:val="00024FA7"/>
    <w:rsid w:val="00032B78"/>
    <w:rsid w:val="00036DBB"/>
    <w:rsid w:val="00052BC5"/>
    <w:rsid w:val="0005691E"/>
    <w:rsid w:val="00060209"/>
    <w:rsid w:val="000639BC"/>
    <w:rsid w:val="00063D92"/>
    <w:rsid w:val="0006512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AD7"/>
    <w:rsid w:val="000D7534"/>
    <w:rsid w:val="000E4D70"/>
    <w:rsid w:val="000E6E84"/>
    <w:rsid w:val="000E7D27"/>
    <w:rsid w:val="000E7F59"/>
    <w:rsid w:val="000F5968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643E"/>
    <w:rsid w:val="00187DA9"/>
    <w:rsid w:val="001920FC"/>
    <w:rsid w:val="001952C8"/>
    <w:rsid w:val="001A1614"/>
    <w:rsid w:val="001A5F3D"/>
    <w:rsid w:val="001A6C44"/>
    <w:rsid w:val="001B1560"/>
    <w:rsid w:val="001B29E2"/>
    <w:rsid w:val="001B2AB3"/>
    <w:rsid w:val="001C46B2"/>
    <w:rsid w:val="001D0321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52A2"/>
    <w:rsid w:val="00236468"/>
    <w:rsid w:val="002378CE"/>
    <w:rsid w:val="00250A6E"/>
    <w:rsid w:val="00254FAE"/>
    <w:rsid w:val="00257E46"/>
    <w:rsid w:val="00261F0D"/>
    <w:rsid w:val="00262D74"/>
    <w:rsid w:val="00264554"/>
    <w:rsid w:val="002668FC"/>
    <w:rsid w:val="0027144E"/>
    <w:rsid w:val="00273191"/>
    <w:rsid w:val="00273937"/>
    <w:rsid w:val="0027599F"/>
    <w:rsid w:val="00276B82"/>
    <w:rsid w:val="002774B8"/>
    <w:rsid w:val="00283F19"/>
    <w:rsid w:val="002868B5"/>
    <w:rsid w:val="00287AEA"/>
    <w:rsid w:val="002916BC"/>
    <w:rsid w:val="00296284"/>
    <w:rsid w:val="002976B7"/>
    <w:rsid w:val="002A7A87"/>
    <w:rsid w:val="002B29BB"/>
    <w:rsid w:val="002B4AD7"/>
    <w:rsid w:val="002D3F3A"/>
    <w:rsid w:val="002D68A2"/>
    <w:rsid w:val="002E0AD7"/>
    <w:rsid w:val="002E0D95"/>
    <w:rsid w:val="002E36C3"/>
    <w:rsid w:val="002E41E1"/>
    <w:rsid w:val="002E5DFC"/>
    <w:rsid w:val="003030B8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547B"/>
    <w:rsid w:val="003572AA"/>
    <w:rsid w:val="00370499"/>
    <w:rsid w:val="00371D1D"/>
    <w:rsid w:val="003721F1"/>
    <w:rsid w:val="003725C1"/>
    <w:rsid w:val="00373B4F"/>
    <w:rsid w:val="0037545C"/>
    <w:rsid w:val="0038290C"/>
    <w:rsid w:val="0038737C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11B0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12F3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D75BF"/>
    <w:rsid w:val="004E2AA9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3600B"/>
    <w:rsid w:val="00542D0C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2712"/>
    <w:rsid w:val="00584C55"/>
    <w:rsid w:val="0058664D"/>
    <w:rsid w:val="00590E4D"/>
    <w:rsid w:val="00593656"/>
    <w:rsid w:val="00594CD8"/>
    <w:rsid w:val="005A33B2"/>
    <w:rsid w:val="005A4C8F"/>
    <w:rsid w:val="005A53FC"/>
    <w:rsid w:val="005A6216"/>
    <w:rsid w:val="005B1752"/>
    <w:rsid w:val="005B701D"/>
    <w:rsid w:val="005C078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7DC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5A41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3B21"/>
    <w:rsid w:val="00677801"/>
    <w:rsid w:val="00681C0E"/>
    <w:rsid w:val="00682DE5"/>
    <w:rsid w:val="00684A9E"/>
    <w:rsid w:val="00685470"/>
    <w:rsid w:val="006877E5"/>
    <w:rsid w:val="0069137D"/>
    <w:rsid w:val="00696335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701E"/>
    <w:rsid w:val="00700176"/>
    <w:rsid w:val="007021DB"/>
    <w:rsid w:val="00711F91"/>
    <w:rsid w:val="00715B1E"/>
    <w:rsid w:val="00721858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07A8"/>
    <w:rsid w:val="00782EA1"/>
    <w:rsid w:val="00783480"/>
    <w:rsid w:val="007A1E52"/>
    <w:rsid w:val="007A2BEA"/>
    <w:rsid w:val="007A381E"/>
    <w:rsid w:val="007A6C3C"/>
    <w:rsid w:val="007B0DD6"/>
    <w:rsid w:val="007B0F10"/>
    <w:rsid w:val="007B17B7"/>
    <w:rsid w:val="007B1996"/>
    <w:rsid w:val="007B1AB2"/>
    <w:rsid w:val="007B55B1"/>
    <w:rsid w:val="007D3308"/>
    <w:rsid w:val="007E1617"/>
    <w:rsid w:val="007E6BF2"/>
    <w:rsid w:val="007F365F"/>
    <w:rsid w:val="0080011E"/>
    <w:rsid w:val="00802B51"/>
    <w:rsid w:val="00803BA3"/>
    <w:rsid w:val="00806264"/>
    <w:rsid w:val="008109EF"/>
    <w:rsid w:val="008150EF"/>
    <w:rsid w:val="00820881"/>
    <w:rsid w:val="0082323E"/>
    <w:rsid w:val="00827326"/>
    <w:rsid w:val="00827545"/>
    <w:rsid w:val="00842351"/>
    <w:rsid w:val="008537C3"/>
    <w:rsid w:val="00855139"/>
    <w:rsid w:val="00857B87"/>
    <w:rsid w:val="00860E1F"/>
    <w:rsid w:val="00874A81"/>
    <w:rsid w:val="00874DCA"/>
    <w:rsid w:val="00881F73"/>
    <w:rsid w:val="00883E01"/>
    <w:rsid w:val="0088451F"/>
    <w:rsid w:val="00890B8F"/>
    <w:rsid w:val="0089222C"/>
    <w:rsid w:val="00892E06"/>
    <w:rsid w:val="00895F0D"/>
    <w:rsid w:val="00896773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3C12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558C0"/>
    <w:rsid w:val="00956933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7FB"/>
    <w:rsid w:val="00993F4F"/>
    <w:rsid w:val="009A2567"/>
    <w:rsid w:val="009A4EA6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1C5A"/>
    <w:rsid w:val="009F2064"/>
    <w:rsid w:val="009F5B14"/>
    <w:rsid w:val="009F71A6"/>
    <w:rsid w:val="00A01C1B"/>
    <w:rsid w:val="00A03E85"/>
    <w:rsid w:val="00A03F8C"/>
    <w:rsid w:val="00A04210"/>
    <w:rsid w:val="00A0484F"/>
    <w:rsid w:val="00A04E25"/>
    <w:rsid w:val="00A05BF1"/>
    <w:rsid w:val="00A10905"/>
    <w:rsid w:val="00A16649"/>
    <w:rsid w:val="00A17318"/>
    <w:rsid w:val="00A203F3"/>
    <w:rsid w:val="00A23C37"/>
    <w:rsid w:val="00A343D4"/>
    <w:rsid w:val="00A35E63"/>
    <w:rsid w:val="00A454C6"/>
    <w:rsid w:val="00A531B2"/>
    <w:rsid w:val="00A5504B"/>
    <w:rsid w:val="00A6698C"/>
    <w:rsid w:val="00A674C1"/>
    <w:rsid w:val="00A70E05"/>
    <w:rsid w:val="00A70EC3"/>
    <w:rsid w:val="00A736E5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23E6"/>
    <w:rsid w:val="00AA7F35"/>
    <w:rsid w:val="00AB1E8B"/>
    <w:rsid w:val="00AB4BF4"/>
    <w:rsid w:val="00AC5E41"/>
    <w:rsid w:val="00AD1569"/>
    <w:rsid w:val="00AD2DBD"/>
    <w:rsid w:val="00AD397C"/>
    <w:rsid w:val="00AE2293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0A3D"/>
    <w:rsid w:val="00B517E5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D6933"/>
    <w:rsid w:val="00BE06DD"/>
    <w:rsid w:val="00BE177C"/>
    <w:rsid w:val="00BE480E"/>
    <w:rsid w:val="00BE6B8B"/>
    <w:rsid w:val="00BE78EF"/>
    <w:rsid w:val="00C04922"/>
    <w:rsid w:val="00C05172"/>
    <w:rsid w:val="00C068FA"/>
    <w:rsid w:val="00C06A19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169"/>
    <w:rsid w:val="00C85959"/>
    <w:rsid w:val="00C869FC"/>
    <w:rsid w:val="00C95273"/>
    <w:rsid w:val="00CA0C96"/>
    <w:rsid w:val="00CA1816"/>
    <w:rsid w:val="00CA5719"/>
    <w:rsid w:val="00CA5F38"/>
    <w:rsid w:val="00CB08FE"/>
    <w:rsid w:val="00CB1EE8"/>
    <w:rsid w:val="00CB4925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5D48"/>
    <w:rsid w:val="00D00F00"/>
    <w:rsid w:val="00D032F0"/>
    <w:rsid w:val="00D039D4"/>
    <w:rsid w:val="00D04459"/>
    <w:rsid w:val="00D06402"/>
    <w:rsid w:val="00D0671C"/>
    <w:rsid w:val="00D071F7"/>
    <w:rsid w:val="00D11111"/>
    <w:rsid w:val="00D30760"/>
    <w:rsid w:val="00D349A8"/>
    <w:rsid w:val="00D34FE4"/>
    <w:rsid w:val="00D4337B"/>
    <w:rsid w:val="00D46C3C"/>
    <w:rsid w:val="00D555AE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2F2F"/>
    <w:rsid w:val="00D84451"/>
    <w:rsid w:val="00D8512D"/>
    <w:rsid w:val="00D8603C"/>
    <w:rsid w:val="00D87FD4"/>
    <w:rsid w:val="00D975CD"/>
    <w:rsid w:val="00D977AC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C8D"/>
    <w:rsid w:val="00DD7FA4"/>
    <w:rsid w:val="00DE4762"/>
    <w:rsid w:val="00DE72A7"/>
    <w:rsid w:val="00DF50D8"/>
    <w:rsid w:val="00E11D6B"/>
    <w:rsid w:val="00E157ED"/>
    <w:rsid w:val="00E159E7"/>
    <w:rsid w:val="00E15B06"/>
    <w:rsid w:val="00E27875"/>
    <w:rsid w:val="00E31FC3"/>
    <w:rsid w:val="00E34120"/>
    <w:rsid w:val="00E362E2"/>
    <w:rsid w:val="00E371AB"/>
    <w:rsid w:val="00E42BC4"/>
    <w:rsid w:val="00E47B16"/>
    <w:rsid w:val="00E515B0"/>
    <w:rsid w:val="00E54A06"/>
    <w:rsid w:val="00E56D1E"/>
    <w:rsid w:val="00E57FA4"/>
    <w:rsid w:val="00E623B4"/>
    <w:rsid w:val="00E6255C"/>
    <w:rsid w:val="00E643F2"/>
    <w:rsid w:val="00E6500E"/>
    <w:rsid w:val="00E657DD"/>
    <w:rsid w:val="00E7175D"/>
    <w:rsid w:val="00E81341"/>
    <w:rsid w:val="00E81FCA"/>
    <w:rsid w:val="00E81FCD"/>
    <w:rsid w:val="00E877CC"/>
    <w:rsid w:val="00E90ACB"/>
    <w:rsid w:val="00E96A71"/>
    <w:rsid w:val="00EA19D1"/>
    <w:rsid w:val="00EA5A8C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5E04"/>
    <w:rsid w:val="00EF641A"/>
    <w:rsid w:val="00EF649D"/>
    <w:rsid w:val="00EF6E05"/>
    <w:rsid w:val="00EF7194"/>
    <w:rsid w:val="00F00567"/>
    <w:rsid w:val="00F00F2D"/>
    <w:rsid w:val="00F03042"/>
    <w:rsid w:val="00F03808"/>
    <w:rsid w:val="00F05B91"/>
    <w:rsid w:val="00F1585F"/>
    <w:rsid w:val="00F3355F"/>
    <w:rsid w:val="00F367CC"/>
    <w:rsid w:val="00F37CB6"/>
    <w:rsid w:val="00F4104B"/>
    <w:rsid w:val="00F410E0"/>
    <w:rsid w:val="00F43D0B"/>
    <w:rsid w:val="00F44AFC"/>
    <w:rsid w:val="00F53A9E"/>
    <w:rsid w:val="00F54167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87240"/>
    <w:rsid w:val="00F93B5A"/>
    <w:rsid w:val="00F9457F"/>
    <w:rsid w:val="00F95854"/>
    <w:rsid w:val="00FA0A94"/>
    <w:rsid w:val="00FA1DB9"/>
    <w:rsid w:val="00FA1E5B"/>
    <w:rsid w:val="00FA45FA"/>
    <w:rsid w:val="00FA7FB3"/>
    <w:rsid w:val="00FB2725"/>
    <w:rsid w:val="00FC0E28"/>
    <w:rsid w:val="00FC7CF5"/>
    <w:rsid w:val="00FD390B"/>
    <w:rsid w:val="00FE19A1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5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CBF28-3308-4FE1-9970-1BBDD6B26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662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2017-12-14T13:19:00Z</cp:lastPrinted>
  <dcterms:created xsi:type="dcterms:W3CDTF">2017-12-14T13:11:00Z</dcterms:created>
  <dcterms:modified xsi:type="dcterms:W3CDTF">2017-12-14T13:22:00Z</dcterms:modified>
</cp:coreProperties>
</file>