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bCs/>
          <w:sz w:val="20"/>
          <w:szCs w:val="20"/>
        </w:rPr>
        <w:t>5</w:t>
      </w:r>
      <w:r w:rsidR="00460D8B">
        <w:rPr>
          <w:rFonts w:asciiTheme="minorHAnsi" w:hAnsiTheme="minorHAnsi" w:cstheme="minorHAnsi"/>
          <w:bCs/>
          <w:sz w:val="20"/>
          <w:szCs w:val="20"/>
        </w:rPr>
        <w:t>871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60D8B">
        <w:rPr>
          <w:rFonts w:asciiTheme="minorHAnsi" w:hAnsiTheme="minorHAnsi" w:cstheme="minorHAnsi"/>
          <w:bCs/>
          <w:sz w:val="20"/>
          <w:szCs w:val="20"/>
        </w:rPr>
        <w:t>CMDI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460D8B">
        <w:rPr>
          <w:rFonts w:asciiTheme="minorHAnsi" w:hAnsiTheme="minorHAnsi" w:cstheme="minorHAnsi"/>
          <w:bCs/>
          <w:sz w:val="20"/>
          <w:szCs w:val="20"/>
        </w:rPr>
        <w:t>Novembro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EE2318">
        <w:rPr>
          <w:rFonts w:asciiTheme="minorHAnsi" w:hAnsiTheme="minorHAnsi" w:cstheme="minorHAnsi"/>
          <w:bCs/>
          <w:sz w:val="20"/>
          <w:szCs w:val="20"/>
        </w:rPr>
        <w:t>8</w:t>
      </w:r>
      <w:r w:rsidR="00460D8B">
        <w:rPr>
          <w:rFonts w:asciiTheme="minorHAnsi" w:hAnsiTheme="minorHAnsi" w:cstheme="minorHAnsi"/>
          <w:bCs/>
          <w:sz w:val="20"/>
          <w:szCs w:val="20"/>
        </w:rPr>
        <w:t>71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60D8B">
        <w:rPr>
          <w:rFonts w:asciiTheme="minorHAnsi" w:hAnsiTheme="minorHAnsi" w:cstheme="minorHAnsi"/>
          <w:sz w:val="20"/>
          <w:szCs w:val="20"/>
        </w:rPr>
        <w:t>32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460D8B">
        <w:rPr>
          <w:rFonts w:asciiTheme="minorHAnsi" w:hAnsiTheme="minorHAnsi" w:cstheme="minorHAnsi"/>
          <w:sz w:val="20"/>
          <w:szCs w:val="20"/>
        </w:rPr>
        <w:t>trinta e duas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3C5543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460D8B">
        <w:rPr>
          <w:rFonts w:asciiTheme="minorHAnsi" w:hAnsiTheme="minorHAnsi" w:cstheme="minorHAnsi"/>
          <w:bCs/>
          <w:sz w:val="20"/>
          <w:szCs w:val="20"/>
        </w:rPr>
        <w:t>CMDI – Centro de Medicina Diagnóstica Intervencionista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460D8B">
        <w:rPr>
          <w:rFonts w:asciiTheme="minorHAnsi" w:hAnsiTheme="minorHAnsi" w:cstheme="minorHAnsi"/>
          <w:sz w:val="20"/>
          <w:szCs w:val="20"/>
        </w:rPr>
        <w:t>novem</w:t>
      </w:r>
      <w:r w:rsidR="00FE4DE4">
        <w:rPr>
          <w:rFonts w:asciiTheme="minorHAnsi" w:hAnsiTheme="minorHAnsi" w:cstheme="minorHAnsi"/>
          <w:sz w:val="20"/>
          <w:szCs w:val="20"/>
        </w:rPr>
        <w:t>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460D8B">
        <w:rPr>
          <w:rFonts w:asciiTheme="minorHAnsi" w:hAnsiTheme="minorHAnsi" w:cstheme="minorHAnsi"/>
          <w:sz w:val="20"/>
          <w:szCs w:val="20"/>
        </w:rPr>
        <w:t>205.180,00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460D8B">
        <w:rPr>
          <w:rFonts w:asciiTheme="minorHAnsi" w:hAnsiTheme="minorHAnsi" w:cstheme="minorHAnsi"/>
          <w:sz w:val="20"/>
          <w:szCs w:val="20"/>
        </w:rPr>
        <w:t>duzentos e cinco mil, cento e oitenta</w:t>
      </w:r>
      <w:r w:rsidR="00826C98">
        <w:rPr>
          <w:rFonts w:asciiTheme="minorHAnsi" w:hAnsiTheme="minorHAnsi" w:cstheme="minorHAnsi"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sz w:val="20"/>
          <w:szCs w:val="20"/>
        </w:rPr>
        <w:t>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460D8B">
        <w:rPr>
          <w:rFonts w:asciiTheme="minorHAnsi" w:hAnsiTheme="minorHAnsi" w:cstheme="minorHAnsi"/>
          <w:sz w:val="20"/>
          <w:szCs w:val="20"/>
        </w:rPr>
        <w:t>5871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460D8B">
        <w:rPr>
          <w:rFonts w:asciiTheme="minorHAnsi" w:hAnsiTheme="minorHAnsi" w:cstheme="minorHAnsi"/>
          <w:sz w:val="20"/>
          <w:szCs w:val="20"/>
        </w:rPr>
        <w:t>32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</w:t>
      </w:r>
      <w:r w:rsidR="00826C98">
        <w:rPr>
          <w:rFonts w:asciiTheme="minorHAnsi" w:hAnsiTheme="minorHAnsi" w:cstheme="minorHAnsi"/>
          <w:sz w:val="20"/>
          <w:szCs w:val="20"/>
        </w:rPr>
        <w:t>do Auditor Técnico</w:t>
      </w:r>
      <w:r w:rsidR="00826C98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826C98">
        <w:rPr>
          <w:rFonts w:asciiTheme="minorHAnsi" w:hAnsiTheme="minorHAnsi" w:cstheme="minorHAnsi"/>
          <w:sz w:val="20"/>
          <w:szCs w:val="20"/>
        </w:rPr>
        <w:t>Braulio Leite Neto e pelo Auditor Médico</w:t>
      </w:r>
      <w:r w:rsidR="00826C98"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3C5543" w:rsidRDefault="003C554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C07351">
        <w:rPr>
          <w:rFonts w:asciiTheme="minorHAnsi" w:hAnsiTheme="minorHAnsi" w:cstheme="minorHAnsi"/>
          <w:sz w:val="20"/>
          <w:szCs w:val="20"/>
        </w:rPr>
        <w:t>Guias de Solicitação de Internação e Autorizações com</w:t>
      </w:r>
      <w:r>
        <w:rPr>
          <w:rFonts w:asciiTheme="minorHAnsi" w:hAnsiTheme="minorHAnsi" w:cstheme="minorHAnsi"/>
          <w:bCs/>
          <w:sz w:val="20"/>
          <w:szCs w:val="20"/>
        </w:rPr>
        <w:t xml:space="preserve"> assinatura</w:t>
      </w:r>
      <w:r w:rsidR="00C07351">
        <w:rPr>
          <w:rFonts w:asciiTheme="minorHAnsi" w:hAnsiTheme="minorHAnsi" w:cstheme="minorHAnsi"/>
          <w:bCs/>
          <w:sz w:val="20"/>
          <w:szCs w:val="20"/>
        </w:rPr>
        <w:t>s</w:t>
      </w:r>
      <w:r>
        <w:rPr>
          <w:rFonts w:asciiTheme="minorHAnsi" w:hAnsiTheme="minorHAnsi" w:cstheme="minorHAnsi"/>
          <w:bCs/>
          <w:sz w:val="20"/>
          <w:szCs w:val="20"/>
        </w:rPr>
        <w:t xml:space="preserve"> dos responsáveis do IPASEAL</w:t>
      </w:r>
      <w:r w:rsidR="00FB508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07351">
        <w:rPr>
          <w:rFonts w:asciiTheme="minorHAnsi" w:hAnsiTheme="minorHAnsi" w:cstheme="minorHAnsi"/>
          <w:sz w:val="20"/>
          <w:szCs w:val="20"/>
        </w:rPr>
        <w:t>(fls. 03/26</w:t>
      </w:r>
      <w:r w:rsidR="00FB5082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bCs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55316" w:rsidRPr="00A3269C" w:rsidRDefault="009A0BD5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826C98">
        <w:rPr>
          <w:rFonts w:asciiTheme="minorHAnsi" w:hAnsiTheme="minorHAnsi" w:cstheme="minorHAnsi"/>
          <w:sz w:val="20"/>
          <w:szCs w:val="20"/>
        </w:rPr>
        <w:t>Relatório de Glosa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826C98">
        <w:rPr>
          <w:rFonts w:asciiTheme="minorHAnsi" w:hAnsiTheme="minorHAnsi" w:cstheme="minorHAnsi"/>
          <w:sz w:val="20"/>
          <w:szCs w:val="20"/>
        </w:rPr>
        <w:t>lavra do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sz w:val="20"/>
          <w:szCs w:val="20"/>
        </w:rPr>
        <w:t>Auditor Técnico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 w:rsidR="00C07351">
        <w:rPr>
          <w:rFonts w:asciiTheme="minorHAnsi" w:hAnsiTheme="minorHAnsi" w:cstheme="minorHAnsi"/>
          <w:sz w:val="20"/>
          <w:szCs w:val="20"/>
        </w:rPr>
        <w:t>27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C07351">
        <w:rPr>
          <w:rFonts w:asciiTheme="minorHAnsi" w:hAnsiTheme="minorHAnsi" w:cstheme="minorHAnsi"/>
          <w:sz w:val="20"/>
          <w:szCs w:val="20"/>
        </w:rPr>
        <w:t>28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C07351">
        <w:rPr>
          <w:rFonts w:asciiTheme="minorHAnsi" w:hAnsiTheme="minorHAnsi" w:cstheme="minorHAnsi"/>
          <w:sz w:val="20"/>
          <w:szCs w:val="20"/>
        </w:rPr>
        <w:t>29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FB5082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FB5082" w:rsidRDefault="00A3269C" w:rsidP="00FB508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07351" w:rsidRPr="00A3269C">
        <w:rPr>
          <w:rFonts w:asciiTheme="minorHAnsi" w:hAnsiTheme="minorHAnsi" w:cstheme="minorHAnsi"/>
          <w:sz w:val="20"/>
          <w:szCs w:val="20"/>
        </w:rPr>
        <w:t>R$</w:t>
      </w:r>
      <w:r w:rsidR="00C07351">
        <w:rPr>
          <w:rFonts w:asciiTheme="minorHAnsi" w:hAnsiTheme="minorHAnsi" w:cstheme="minorHAnsi"/>
          <w:sz w:val="20"/>
          <w:szCs w:val="20"/>
        </w:rPr>
        <w:t>205.180,00 (duzentos e cinco mil, cento e oitenta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07351">
        <w:rPr>
          <w:rFonts w:asciiTheme="minorHAnsi" w:hAnsiTheme="minorHAnsi" w:cstheme="minorHAnsi"/>
          <w:b/>
          <w:sz w:val="20"/>
          <w:szCs w:val="20"/>
        </w:rPr>
        <w:t>d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C07351">
        <w:rPr>
          <w:rFonts w:asciiTheme="minorHAnsi" w:hAnsiTheme="minorHAnsi" w:cstheme="minorHAnsi"/>
          <w:bCs/>
          <w:sz w:val="20"/>
          <w:szCs w:val="20"/>
        </w:rPr>
        <w:t>CMDI – Centro de Medicina Diagnóstica Intervencionista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07351" w:rsidRPr="00A3269C">
        <w:rPr>
          <w:rFonts w:asciiTheme="minorHAnsi" w:hAnsiTheme="minorHAnsi" w:cstheme="minorHAnsi"/>
          <w:sz w:val="20"/>
          <w:szCs w:val="20"/>
        </w:rPr>
        <w:t>R$</w:t>
      </w:r>
      <w:r w:rsidR="00C07351">
        <w:rPr>
          <w:rFonts w:asciiTheme="minorHAnsi" w:hAnsiTheme="minorHAnsi" w:cstheme="minorHAnsi"/>
          <w:sz w:val="20"/>
          <w:szCs w:val="20"/>
        </w:rPr>
        <w:t>205.180,00 (duzentos e cinco mil, cento e oitenta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A674C">
        <w:rPr>
          <w:rFonts w:asciiTheme="minorHAnsi" w:hAnsiTheme="minorHAnsi" w:cstheme="minorHAnsi"/>
          <w:bCs/>
          <w:sz w:val="20"/>
          <w:szCs w:val="20"/>
        </w:rPr>
        <w:t>28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766" w:rsidRDefault="00010766" w:rsidP="003068B9">
      <w:pPr>
        <w:spacing w:after="0" w:line="240" w:lineRule="auto"/>
      </w:pPr>
      <w:r>
        <w:separator/>
      </w:r>
    </w:p>
  </w:endnote>
  <w:endnote w:type="continuationSeparator" w:id="1">
    <w:p w:rsidR="00010766" w:rsidRDefault="000107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766" w:rsidRDefault="00010766" w:rsidP="003068B9">
      <w:pPr>
        <w:spacing w:after="0" w:line="240" w:lineRule="auto"/>
      </w:pPr>
      <w:r>
        <w:separator/>
      </w:r>
    </w:p>
  </w:footnote>
  <w:footnote w:type="continuationSeparator" w:id="1">
    <w:p w:rsidR="00010766" w:rsidRDefault="000107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23A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766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23AEF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5543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178"/>
    <w:rsid w:val="00460D8B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5FB0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2E99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5D7C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6C98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674C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479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0BD5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0FA2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07351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2302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082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2017-04-28T13:21:00Z</cp:lastPrinted>
  <dcterms:created xsi:type="dcterms:W3CDTF">2017-04-06T12:52:00Z</dcterms:created>
  <dcterms:modified xsi:type="dcterms:W3CDTF">2017-04-28T13:42:00Z</dcterms:modified>
</cp:coreProperties>
</file>