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78674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8674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8674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78674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78674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78674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F2064" w:rsidRPr="00786740">
        <w:rPr>
          <w:rFonts w:asciiTheme="minorHAnsi" w:hAnsiTheme="minorHAnsi" w:cstheme="minorHAnsi"/>
          <w:bCs/>
          <w:sz w:val="20"/>
          <w:szCs w:val="20"/>
        </w:rPr>
        <w:t>5101</w:t>
      </w:r>
      <w:r w:rsidR="005C738A" w:rsidRPr="00786740">
        <w:rPr>
          <w:rFonts w:asciiTheme="minorHAnsi" w:hAnsiTheme="minorHAnsi" w:cstheme="minorHAnsi"/>
          <w:bCs/>
          <w:sz w:val="20"/>
          <w:szCs w:val="20"/>
        </w:rPr>
        <w:t>-</w:t>
      </w:r>
      <w:r w:rsidR="00786740" w:rsidRPr="00786740">
        <w:rPr>
          <w:rFonts w:asciiTheme="minorHAnsi" w:hAnsiTheme="minorHAnsi" w:cstheme="minorHAnsi"/>
          <w:bCs/>
          <w:sz w:val="20"/>
          <w:szCs w:val="20"/>
        </w:rPr>
        <w:t>11866</w:t>
      </w:r>
      <w:r w:rsidR="00226ED4" w:rsidRPr="00786740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786740">
        <w:rPr>
          <w:rFonts w:asciiTheme="minorHAnsi" w:hAnsiTheme="minorHAnsi" w:cstheme="minorHAnsi"/>
          <w:bCs/>
          <w:sz w:val="20"/>
          <w:szCs w:val="20"/>
        </w:rPr>
        <w:t>201</w:t>
      </w:r>
      <w:r w:rsidR="00786740" w:rsidRPr="00786740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78674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86740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7867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86740" w:rsidRPr="00786740">
        <w:rPr>
          <w:rFonts w:asciiTheme="minorHAnsi" w:hAnsiTheme="minorHAnsi" w:cstheme="minorHAnsi"/>
          <w:bCs/>
          <w:sz w:val="20"/>
          <w:szCs w:val="20"/>
        </w:rPr>
        <w:t>Equilíbrio Serviços Ltda. (Rotacar Locadora)</w:t>
      </w:r>
      <w:r w:rsidR="00C85959" w:rsidRPr="00786740">
        <w:rPr>
          <w:rFonts w:asciiTheme="minorHAnsi" w:hAnsiTheme="minorHAnsi" w:cstheme="minorHAnsi"/>
          <w:bCs/>
          <w:sz w:val="20"/>
          <w:szCs w:val="20"/>
        </w:rPr>
        <w:t>.</w:t>
      </w:r>
    </w:p>
    <w:p w:rsidR="00BC7D60" w:rsidRPr="0078674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8674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681C0E" w:rsidRPr="00786740">
        <w:rPr>
          <w:rFonts w:asciiTheme="minorHAnsi" w:hAnsiTheme="minorHAnsi" w:cstheme="minorHAnsi"/>
          <w:bCs/>
          <w:sz w:val="20"/>
          <w:szCs w:val="20"/>
        </w:rPr>
        <w:t xml:space="preserve"> P</w:t>
      </w:r>
      <w:r w:rsidR="00566A2C" w:rsidRPr="00786740">
        <w:rPr>
          <w:rFonts w:asciiTheme="minorHAnsi" w:hAnsiTheme="minorHAnsi" w:cstheme="minorHAnsi"/>
          <w:bCs/>
          <w:sz w:val="20"/>
          <w:szCs w:val="20"/>
        </w:rPr>
        <w:t>agamento</w:t>
      </w:r>
      <w:r w:rsidR="00DE72A7" w:rsidRPr="00786740">
        <w:rPr>
          <w:rFonts w:asciiTheme="minorHAnsi" w:hAnsiTheme="minorHAnsi" w:cstheme="minorHAnsi"/>
          <w:bCs/>
          <w:sz w:val="20"/>
          <w:szCs w:val="20"/>
        </w:rPr>
        <w:t>.</w:t>
      </w:r>
    </w:p>
    <w:p w:rsidR="00681C0E" w:rsidRPr="00786740" w:rsidRDefault="00681C0E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86740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786740">
        <w:rPr>
          <w:rFonts w:asciiTheme="minorHAnsi" w:hAnsiTheme="minorHAnsi" w:cstheme="minorHAnsi"/>
          <w:bCs/>
          <w:sz w:val="20"/>
          <w:szCs w:val="20"/>
        </w:rPr>
        <w:t>Solicitação de pagamento</w:t>
      </w:r>
      <w:r w:rsidR="00786740" w:rsidRPr="00786740">
        <w:rPr>
          <w:rFonts w:asciiTheme="minorHAnsi" w:hAnsiTheme="minorHAnsi" w:cstheme="minorHAnsi"/>
          <w:bCs/>
          <w:sz w:val="20"/>
          <w:szCs w:val="20"/>
        </w:rPr>
        <w:t xml:space="preserve"> para despesas com reparo</w:t>
      </w:r>
      <w:r w:rsidRPr="00786740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786740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6B407A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407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6B407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D390B" w:rsidRPr="006B407A">
        <w:rPr>
          <w:rFonts w:asciiTheme="minorHAnsi" w:hAnsiTheme="minorHAnsi" w:cstheme="minorHAnsi"/>
          <w:b/>
          <w:bCs/>
          <w:sz w:val="20"/>
          <w:szCs w:val="20"/>
        </w:rPr>
        <w:t>5101</w:t>
      </w:r>
      <w:r w:rsidR="00566A2C" w:rsidRPr="006B407A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786740" w:rsidRPr="006B407A">
        <w:rPr>
          <w:rFonts w:asciiTheme="minorHAnsi" w:hAnsiTheme="minorHAnsi" w:cstheme="minorHAnsi"/>
          <w:b/>
          <w:bCs/>
          <w:sz w:val="20"/>
          <w:szCs w:val="20"/>
        </w:rPr>
        <w:t>11866</w:t>
      </w:r>
      <w:r w:rsidR="00296284" w:rsidRPr="006B407A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786740" w:rsidRPr="006B407A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6B407A">
        <w:rPr>
          <w:rFonts w:asciiTheme="minorHAnsi" w:hAnsiTheme="minorHAnsi" w:cstheme="minorHAnsi"/>
          <w:sz w:val="20"/>
          <w:szCs w:val="20"/>
        </w:rPr>
        <w:t>, em 0</w:t>
      </w:r>
      <w:r w:rsidR="00475A79" w:rsidRPr="006B407A">
        <w:rPr>
          <w:rFonts w:asciiTheme="minorHAnsi" w:hAnsiTheme="minorHAnsi" w:cstheme="minorHAnsi"/>
          <w:sz w:val="20"/>
          <w:szCs w:val="20"/>
        </w:rPr>
        <w:t>1</w:t>
      </w:r>
      <w:r w:rsidRPr="006B407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6B407A">
        <w:rPr>
          <w:rFonts w:asciiTheme="minorHAnsi" w:hAnsiTheme="minorHAnsi" w:cstheme="minorHAnsi"/>
          <w:sz w:val="20"/>
          <w:szCs w:val="20"/>
        </w:rPr>
        <w:t>um</w:t>
      </w:r>
      <w:r w:rsidR="00226ED4" w:rsidRPr="006B407A">
        <w:rPr>
          <w:rFonts w:asciiTheme="minorHAnsi" w:hAnsiTheme="minorHAnsi" w:cstheme="minorHAnsi"/>
          <w:sz w:val="20"/>
          <w:szCs w:val="20"/>
        </w:rPr>
        <w:t>)</w:t>
      </w:r>
      <w:r w:rsidRPr="006B407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86740" w:rsidRPr="006B407A">
        <w:rPr>
          <w:rFonts w:asciiTheme="minorHAnsi" w:hAnsiTheme="minorHAnsi" w:cstheme="minorHAnsi"/>
          <w:sz w:val="20"/>
          <w:szCs w:val="20"/>
        </w:rPr>
        <w:t>49</w:t>
      </w:r>
      <w:r w:rsidR="00DE72A7" w:rsidRPr="006B407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6B407A">
        <w:rPr>
          <w:rFonts w:asciiTheme="minorHAnsi" w:hAnsiTheme="minorHAnsi" w:cstheme="minorHAnsi"/>
          <w:sz w:val="20"/>
          <w:szCs w:val="20"/>
        </w:rPr>
        <w:t>(</w:t>
      </w:r>
      <w:r w:rsidR="00786740" w:rsidRPr="006B407A">
        <w:rPr>
          <w:rFonts w:asciiTheme="minorHAnsi" w:hAnsiTheme="minorHAnsi" w:cstheme="minorHAnsi"/>
          <w:sz w:val="20"/>
          <w:szCs w:val="20"/>
        </w:rPr>
        <w:t>quarenta e nove</w:t>
      </w:r>
      <w:r w:rsidR="004C6574" w:rsidRPr="006B407A">
        <w:rPr>
          <w:rFonts w:asciiTheme="minorHAnsi" w:hAnsiTheme="minorHAnsi" w:cstheme="minorHAnsi"/>
          <w:sz w:val="20"/>
          <w:szCs w:val="20"/>
        </w:rPr>
        <w:t>)</w:t>
      </w:r>
      <w:r w:rsidRPr="006B407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6B407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6B407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6B407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6B407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6B407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80E34" w:rsidRPr="006B407A">
        <w:rPr>
          <w:rFonts w:asciiTheme="minorHAnsi" w:hAnsiTheme="minorHAnsi" w:cstheme="minorHAnsi"/>
          <w:sz w:val="20"/>
          <w:szCs w:val="20"/>
        </w:rPr>
        <w:t>no valor de R$ 740,00 (setecentos e quarenta reais) para despesas com reparo decorrente de avarias, executado no veículo VW Gol padrão “B” de placa ORG-9236, conforme orçamentos e Nota Fiscal nº 296, despesas esta, referente à participação obrigatória da Contratante, a título de franquia de proteção, conforme Cláusula Oitava 8.1.2.III</w:t>
      </w:r>
      <w:r w:rsidR="006B407A" w:rsidRPr="006B407A">
        <w:rPr>
          <w:rFonts w:asciiTheme="minorHAnsi" w:hAnsiTheme="minorHAnsi" w:cstheme="minorHAnsi"/>
          <w:sz w:val="20"/>
          <w:szCs w:val="20"/>
        </w:rPr>
        <w:t>, Páginas 11 e 12 do Contrato de Locação nº 084/2014.</w:t>
      </w:r>
      <w:r w:rsidR="002170BB" w:rsidRPr="006B407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6B407A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B407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6B407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6B407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6B407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6B407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6B407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6B407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6B407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6B407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6B407A">
        <w:rPr>
          <w:rFonts w:asciiTheme="minorHAnsi" w:hAnsiTheme="minorHAnsi" w:cstheme="minorHAnsi"/>
          <w:sz w:val="20"/>
          <w:szCs w:val="20"/>
        </w:rPr>
        <w:t>51.828/2017</w:t>
      </w:r>
      <w:r w:rsidRPr="006B407A">
        <w:rPr>
          <w:rFonts w:asciiTheme="minorHAnsi" w:hAnsiTheme="minorHAnsi" w:cstheme="minorHAnsi"/>
          <w:sz w:val="20"/>
          <w:szCs w:val="20"/>
        </w:rPr>
        <w:t>.</w:t>
      </w:r>
    </w:p>
    <w:p w:rsidR="00733DFE" w:rsidRPr="006B407A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B407A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B21D2E">
        <w:rPr>
          <w:rFonts w:asciiTheme="minorHAnsi" w:hAnsiTheme="minorHAnsi" w:cstheme="minorHAnsi"/>
          <w:sz w:val="20"/>
          <w:szCs w:val="20"/>
        </w:rPr>
        <w:t>Fls. 02</w:t>
      </w:r>
      <w:r w:rsidR="00B21D2E">
        <w:rPr>
          <w:rFonts w:asciiTheme="minorHAnsi" w:hAnsiTheme="minorHAnsi" w:cstheme="minorHAnsi"/>
          <w:sz w:val="20"/>
          <w:szCs w:val="20"/>
        </w:rPr>
        <w:t>/39</w:t>
      </w:r>
      <w:r w:rsidRPr="00B21D2E">
        <w:rPr>
          <w:rFonts w:asciiTheme="minorHAnsi" w:hAnsiTheme="minorHAnsi" w:cstheme="minorHAnsi"/>
          <w:sz w:val="20"/>
          <w:szCs w:val="20"/>
        </w:rPr>
        <w:t xml:space="preserve"> contém </w:t>
      </w:r>
      <w:r w:rsidR="00681C0E" w:rsidRPr="00B21D2E">
        <w:rPr>
          <w:rFonts w:asciiTheme="minorHAnsi" w:hAnsiTheme="minorHAnsi" w:cstheme="minorHAnsi"/>
          <w:sz w:val="20"/>
          <w:szCs w:val="20"/>
        </w:rPr>
        <w:t>co</w:t>
      </w:r>
      <w:r w:rsidR="006B407A" w:rsidRPr="00B21D2E">
        <w:rPr>
          <w:rFonts w:asciiTheme="minorHAnsi" w:hAnsiTheme="minorHAnsi" w:cstheme="minorHAnsi"/>
          <w:sz w:val="20"/>
          <w:szCs w:val="20"/>
        </w:rPr>
        <w:t xml:space="preserve">rrespondência, de </w:t>
      </w:r>
      <w:r w:rsidR="00681C0E" w:rsidRPr="00B21D2E">
        <w:rPr>
          <w:rFonts w:asciiTheme="minorHAnsi" w:hAnsiTheme="minorHAnsi" w:cstheme="minorHAnsi"/>
          <w:sz w:val="20"/>
          <w:szCs w:val="20"/>
        </w:rPr>
        <w:t>lavra d</w:t>
      </w:r>
      <w:r w:rsidR="006B407A" w:rsidRPr="00B21D2E">
        <w:rPr>
          <w:rFonts w:asciiTheme="minorHAnsi" w:hAnsiTheme="minorHAnsi" w:cstheme="minorHAnsi"/>
          <w:sz w:val="20"/>
          <w:szCs w:val="20"/>
        </w:rPr>
        <w:t xml:space="preserve">o Gerente da Empresa Equilíbrio Serviços Ltda., CNPJ nº </w:t>
      </w:r>
      <w:r w:rsidR="00B21D2E" w:rsidRPr="00B21D2E">
        <w:rPr>
          <w:rFonts w:asciiTheme="minorHAnsi" w:hAnsiTheme="minorHAnsi" w:cstheme="minorHAnsi"/>
          <w:sz w:val="20"/>
          <w:szCs w:val="20"/>
        </w:rPr>
        <w:t xml:space="preserve">24.472.748/0001-55, </w:t>
      </w:r>
      <w:r w:rsidR="006B407A" w:rsidRPr="00B21D2E">
        <w:rPr>
          <w:rFonts w:asciiTheme="minorHAnsi" w:hAnsiTheme="minorHAnsi" w:cstheme="minorHAnsi"/>
          <w:sz w:val="20"/>
          <w:szCs w:val="20"/>
        </w:rPr>
        <w:t>Sandro Nilton dos Santos</w:t>
      </w:r>
      <w:r w:rsidR="00B21D2E" w:rsidRPr="00B21D2E">
        <w:rPr>
          <w:rFonts w:asciiTheme="minorHAnsi" w:hAnsiTheme="minorHAnsi" w:cstheme="minorHAnsi"/>
          <w:sz w:val="20"/>
          <w:szCs w:val="20"/>
        </w:rPr>
        <w:t xml:space="preserve"> a solicitação de pagamento no valor de R$ 740,00 (setecentos e quarenta reais) para despesas com reparo</w:t>
      </w:r>
      <w:r w:rsidR="00B21D2E" w:rsidRPr="006B407A">
        <w:rPr>
          <w:rFonts w:asciiTheme="minorHAnsi" w:hAnsiTheme="minorHAnsi" w:cstheme="minorHAnsi"/>
          <w:sz w:val="20"/>
          <w:szCs w:val="20"/>
        </w:rPr>
        <w:t xml:space="preserve"> decorrente de avarias, executado no veículo VW Gol padrão “B” de placa ORG-9236, conforme orçamentos e Nota Fiscal nº 296, despesas esta, referente à participação obrigatória da Contratante, a título de franquia de proteção, conforme Cláusula Oitava 8.1.2.III, Páginas 11 e 12 do Contrato de Locação nº 084/2014</w:t>
      </w:r>
      <w:r w:rsidR="00B21D2E">
        <w:rPr>
          <w:rFonts w:asciiTheme="minorHAnsi" w:hAnsiTheme="minorHAnsi" w:cstheme="minorHAnsi"/>
          <w:sz w:val="20"/>
          <w:szCs w:val="20"/>
        </w:rPr>
        <w:t>, Fatura/Nota de Débito nº 13146, no valor de R$ 740,00 (setecentos e quarenta reais), de 26/09/2016, Ordem de Serviços nº 923657, de 24/08/2016, Nota Fiscal nº 296, em nome de Gomes e Borges Ltda. CNPJ nº 21.905.517/0001-08 e 02 (dois) orçamentos,  vistoria e Cópia do Termo Aditivo ao Contrato nº 084/2014</w:t>
      </w:r>
      <w:r w:rsidR="00D56BCA" w:rsidRPr="00E1385C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="00593656" w:rsidRPr="00E1385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F3762E" w:rsidRPr="00F93770" w:rsidRDefault="00F3762E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93770">
        <w:rPr>
          <w:rFonts w:asciiTheme="minorHAnsi" w:hAnsiTheme="minorHAnsi" w:cstheme="minorHAnsi"/>
          <w:sz w:val="20"/>
          <w:szCs w:val="20"/>
        </w:rPr>
        <w:t xml:space="preserve">Fl. 45 consta Despacho nº 54/2017-CHFROTA/DETRAN-AL, de 09/05/2017, de lavra do Subgestor de Frota, Márcio Feitosa Barbosa, justificando o </w:t>
      </w:r>
      <w:r w:rsidR="00F93770" w:rsidRPr="00F93770">
        <w:rPr>
          <w:rFonts w:asciiTheme="minorHAnsi" w:hAnsiTheme="minorHAnsi" w:cstheme="minorHAnsi"/>
          <w:sz w:val="20"/>
          <w:szCs w:val="20"/>
        </w:rPr>
        <w:t>porquê</w:t>
      </w:r>
      <w:r w:rsidRPr="00F93770">
        <w:rPr>
          <w:rFonts w:asciiTheme="minorHAnsi" w:hAnsiTheme="minorHAnsi" w:cstheme="minorHAnsi"/>
          <w:sz w:val="20"/>
          <w:szCs w:val="20"/>
        </w:rPr>
        <w:t xml:space="preserve"> dos danos causados ao veículo</w:t>
      </w:r>
      <w:r w:rsidR="00F93770" w:rsidRPr="00F93770">
        <w:rPr>
          <w:rFonts w:asciiTheme="minorHAnsi" w:hAnsiTheme="minorHAnsi" w:cstheme="minorHAnsi"/>
          <w:sz w:val="20"/>
          <w:szCs w:val="20"/>
        </w:rPr>
        <w:t>, vez que após análise das imagens apresentadas pela prestadora e conferência com registros internos de controle dessa Chefia de Frota foi constatadas que o referido veículo esta disponibilizado a oferta de serviços ao publico para realização de exames práticos para obtenção da PPD, sendo compartilhado por vários candidatos, o que notadamente impossibilita a precisa identificação do causador das avarias.</w:t>
      </w:r>
    </w:p>
    <w:p w:rsidR="00A10905" w:rsidRPr="00F93770" w:rsidRDefault="00F3762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93770">
        <w:rPr>
          <w:rFonts w:asciiTheme="minorHAnsi" w:hAnsiTheme="minorHAnsi" w:cstheme="minorHAnsi"/>
          <w:sz w:val="20"/>
          <w:szCs w:val="20"/>
        </w:rPr>
        <w:t>Fl. 47</w:t>
      </w:r>
      <w:r w:rsidR="00A10905" w:rsidRPr="00F93770">
        <w:rPr>
          <w:rFonts w:asciiTheme="minorHAnsi" w:hAnsiTheme="minorHAnsi" w:cstheme="minorHAnsi"/>
          <w:sz w:val="20"/>
          <w:szCs w:val="20"/>
        </w:rPr>
        <w:t xml:space="preserve"> consta informações sobre a dotação orçamentária a ser utilizada na despesa.</w:t>
      </w:r>
    </w:p>
    <w:p w:rsidR="00874A81" w:rsidRPr="001C51D3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C51D3">
        <w:rPr>
          <w:rFonts w:asciiTheme="minorHAnsi" w:hAnsiTheme="minorHAnsi" w:cstheme="minorHAnsi"/>
          <w:sz w:val="20"/>
          <w:szCs w:val="20"/>
        </w:rPr>
        <w:t xml:space="preserve">Fl. </w:t>
      </w:r>
      <w:r w:rsidR="001C51D3" w:rsidRPr="001C51D3">
        <w:rPr>
          <w:rFonts w:asciiTheme="minorHAnsi" w:hAnsiTheme="minorHAnsi" w:cstheme="minorHAnsi"/>
          <w:sz w:val="20"/>
          <w:szCs w:val="20"/>
        </w:rPr>
        <w:t>48</w:t>
      </w:r>
      <w:r w:rsidRPr="001C51D3">
        <w:rPr>
          <w:rFonts w:asciiTheme="minorHAnsi" w:hAnsiTheme="minorHAnsi" w:cstheme="minorHAnsi"/>
          <w:sz w:val="20"/>
          <w:szCs w:val="20"/>
        </w:rPr>
        <w:t xml:space="preserve"> consta Despacho nº </w:t>
      </w:r>
      <w:r w:rsidR="005245FA" w:rsidRPr="001C51D3">
        <w:rPr>
          <w:rFonts w:asciiTheme="minorHAnsi" w:hAnsiTheme="minorHAnsi" w:cstheme="minorHAnsi"/>
          <w:sz w:val="20"/>
          <w:szCs w:val="20"/>
        </w:rPr>
        <w:t>1</w:t>
      </w:r>
      <w:r w:rsidR="001C51D3" w:rsidRPr="001C51D3">
        <w:rPr>
          <w:rFonts w:asciiTheme="minorHAnsi" w:hAnsiTheme="minorHAnsi" w:cstheme="minorHAnsi"/>
          <w:sz w:val="20"/>
          <w:szCs w:val="20"/>
        </w:rPr>
        <w:t>703</w:t>
      </w:r>
      <w:r w:rsidR="005245FA" w:rsidRPr="001C51D3">
        <w:rPr>
          <w:rFonts w:asciiTheme="minorHAnsi" w:hAnsiTheme="minorHAnsi" w:cstheme="minorHAnsi"/>
          <w:sz w:val="20"/>
          <w:szCs w:val="20"/>
        </w:rPr>
        <w:t>/</w:t>
      </w:r>
      <w:r w:rsidRPr="001C51D3">
        <w:rPr>
          <w:rFonts w:asciiTheme="minorHAnsi" w:hAnsiTheme="minorHAnsi" w:cstheme="minorHAnsi"/>
          <w:sz w:val="20"/>
          <w:szCs w:val="20"/>
        </w:rPr>
        <w:t>2017-GDP/DERTRAN-AL, de 1</w:t>
      </w:r>
      <w:r w:rsidR="001C51D3" w:rsidRPr="001C51D3">
        <w:rPr>
          <w:rFonts w:asciiTheme="minorHAnsi" w:hAnsiTheme="minorHAnsi" w:cstheme="minorHAnsi"/>
          <w:sz w:val="20"/>
          <w:szCs w:val="20"/>
        </w:rPr>
        <w:t>9</w:t>
      </w:r>
      <w:r w:rsidRPr="001C51D3">
        <w:rPr>
          <w:rFonts w:asciiTheme="minorHAnsi" w:hAnsiTheme="minorHAnsi" w:cstheme="minorHAnsi"/>
          <w:sz w:val="20"/>
          <w:szCs w:val="20"/>
        </w:rPr>
        <w:t>/0</w:t>
      </w:r>
      <w:r w:rsidR="001C51D3" w:rsidRPr="001C51D3">
        <w:rPr>
          <w:rFonts w:asciiTheme="minorHAnsi" w:hAnsiTheme="minorHAnsi" w:cstheme="minorHAnsi"/>
          <w:sz w:val="20"/>
          <w:szCs w:val="20"/>
        </w:rPr>
        <w:t>5</w:t>
      </w:r>
      <w:r w:rsidRPr="001C51D3">
        <w:rPr>
          <w:rFonts w:asciiTheme="minorHAnsi" w:hAnsiTheme="minorHAnsi" w:cstheme="minorHAnsi"/>
          <w:sz w:val="20"/>
          <w:szCs w:val="20"/>
        </w:rPr>
        <w:t xml:space="preserve">/2017, de lavra do Diretor </w:t>
      </w:r>
      <w:r w:rsidR="005245FA" w:rsidRPr="001C51D3">
        <w:rPr>
          <w:rFonts w:asciiTheme="minorHAnsi" w:hAnsiTheme="minorHAnsi" w:cstheme="minorHAnsi"/>
          <w:sz w:val="20"/>
          <w:szCs w:val="20"/>
        </w:rPr>
        <w:t>Presidente</w:t>
      </w:r>
      <w:r w:rsidRPr="001C51D3">
        <w:rPr>
          <w:rFonts w:asciiTheme="minorHAnsi" w:hAnsiTheme="minorHAnsi" w:cstheme="minorHAnsi"/>
          <w:sz w:val="20"/>
          <w:szCs w:val="20"/>
        </w:rPr>
        <w:t xml:space="preserve"> do DETRAN-AL, Antonio Carlos Gouveia, encaminhando à Controladoria Geral do Estado para ciência e </w:t>
      </w:r>
      <w:r w:rsidR="001C51D3" w:rsidRPr="001C51D3">
        <w:rPr>
          <w:rFonts w:asciiTheme="minorHAnsi" w:hAnsiTheme="minorHAnsi" w:cstheme="minorHAnsi"/>
          <w:sz w:val="20"/>
          <w:szCs w:val="20"/>
        </w:rPr>
        <w:t>pronunciamento a respeito do pagamento em tela</w:t>
      </w:r>
      <w:r w:rsidRPr="001C51D3">
        <w:rPr>
          <w:rFonts w:asciiTheme="minorHAnsi" w:hAnsiTheme="minorHAnsi" w:cstheme="minorHAnsi"/>
          <w:sz w:val="20"/>
          <w:szCs w:val="20"/>
        </w:rPr>
        <w:t>.</w:t>
      </w:r>
    </w:p>
    <w:p w:rsidR="009B4CE4" w:rsidRPr="001C51D3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C51D3">
        <w:rPr>
          <w:rFonts w:asciiTheme="minorHAnsi" w:hAnsiTheme="minorHAnsi" w:cstheme="minorHAnsi"/>
          <w:sz w:val="20"/>
          <w:szCs w:val="20"/>
        </w:rPr>
        <w:lastRenderedPageBreak/>
        <w:t xml:space="preserve">Fls. </w:t>
      </w:r>
      <w:r w:rsidR="001C51D3" w:rsidRPr="001C51D3">
        <w:rPr>
          <w:rFonts w:asciiTheme="minorHAnsi" w:hAnsiTheme="minorHAnsi" w:cstheme="minorHAnsi"/>
          <w:sz w:val="20"/>
          <w:szCs w:val="20"/>
        </w:rPr>
        <w:t>49</w:t>
      </w:r>
      <w:r w:rsidR="00D87FD4" w:rsidRPr="001C51D3">
        <w:rPr>
          <w:rFonts w:asciiTheme="minorHAnsi" w:hAnsiTheme="minorHAnsi" w:cstheme="minorHAnsi"/>
          <w:sz w:val="20"/>
          <w:szCs w:val="20"/>
        </w:rPr>
        <w:t xml:space="preserve"> consta </w:t>
      </w:r>
      <w:r w:rsidR="009B4CE4" w:rsidRPr="001C51D3">
        <w:rPr>
          <w:rFonts w:asciiTheme="minorHAnsi" w:hAnsiTheme="minorHAnsi" w:cstheme="minorHAnsi"/>
          <w:sz w:val="20"/>
          <w:szCs w:val="20"/>
        </w:rPr>
        <w:t xml:space="preserve">Despacho da </w:t>
      </w:r>
      <w:r w:rsidR="00283F19" w:rsidRPr="001C51D3">
        <w:rPr>
          <w:rFonts w:asciiTheme="minorHAnsi" w:hAnsiTheme="minorHAnsi" w:cstheme="minorHAnsi"/>
          <w:sz w:val="20"/>
          <w:szCs w:val="20"/>
        </w:rPr>
        <w:t xml:space="preserve">Chefe de </w:t>
      </w:r>
      <w:r w:rsidR="00A70EC3" w:rsidRPr="001C51D3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1C51D3">
        <w:rPr>
          <w:rFonts w:asciiTheme="minorHAnsi" w:hAnsiTheme="minorHAnsi" w:cstheme="minorHAnsi"/>
          <w:sz w:val="20"/>
          <w:szCs w:val="20"/>
        </w:rPr>
        <w:t>CGE, encaminhando os autos para análise e emissão de parecer técnico.</w:t>
      </w:r>
    </w:p>
    <w:p w:rsidR="001D3764" w:rsidRPr="001C51D3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51D3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1C51D3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1C51D3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6"/>
          <w:szCs w:val="16"/>
          <w:u w:val="single"/>
          <w:vertAlign w:val="superscript"/>
        </w:rPr>
      </w:pPr>
    </w:p>
    <w:p w:rsidR="001D3764" w:rsidRPr="001C51D3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C51D3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1C51D3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1C51D3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10905" w:rsidRPr="001C51D3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51D3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C51D3">
        <w:rPr>
          <w:rFonts w:asciiTheme="minorHAnsi" w:hAnsiTheme="minorHAnsi" w:cstheme="minorHAnsi"/>
          <w:b/>
          <w:bCs/>
          <w:sz w:val="20"/>
          <w:szCs w:val="20"/>
        </w:rPr>
        <w:t>Processo Administrativo nº 5101-</w:t>
      </w:r>
      <w:r w:rsidR="001C51D3" w:rsidRPr="001C51D3">
        <w:rPr>
          <w:rFonts w:asciiTheme="minorHAnsi" w:hAnsiTheme="minorHAnsi" w:cstheme="minorHAnsi"/>
          <w:b/>
          <w:bCs/>
          <w:sz w:val="20"/>
          <w:szCs w:val="20"/>
        </w:rPr>
        <w:t>11866</w:t>
      </w:r>
      <w:r w:rsidRPr="001C51D3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1C51D3" w:rsidRPr="001C51D3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Pr="001C51D3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1C51D3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1C51D3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085671" w:rsidRPr="00E1385C" w:rsidRDefault="00085671" w:rsidP="00A10905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1D3764" w:rsidRPr="001C51D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51D3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1C51D3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1C51D3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1C51D3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51D3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1C51D3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1C51D3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1C51D3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1C51D3" w:rsidRPr="001C51D3">
        <w:rPr>
          <w:rFonts w:asciiTheme="minorHAnsi" w:hAnsiTheme="minorHAnsi" w:cstheme="minorHAnsi"/>
          <w:sz w:val="20"/>
          <w:szCs w:val="20"/>
        </w:rPr>
        <w:t xml:space="preserve">Chefe de Gabinete </w:t>
      </w:r>
      <w:r w:rsidR="00A343D4" w:rsidRPr="001C51D3">
        <w:rPr>
          <w:rFonts w:asciiTheme="minorHAnsi" w:hAnsiTheme="minorHAnsi" w:cstheme="minorHAnsi"/>
          <w:sz w:val="20"/>
          <w:szCs w:val="20"/>
        </w:rPr>
        <w:t>(fls.</w:t>
      </w:r>
      <w:r w:rsidR="000639BC" w:rsidRPr="001C51D3">
        <w:rPr>
          <w:rFonts w:asciiTheme="minorHAnsi" w:hAnsiTheme="minorHAnsi" w:cstheme="minorHAnsi"/>
          <w:sz w:val="20"/>
          <w:szCs w:val="20"/>
        </w:rPr>
        <w:t xml:space="preserve"> </w:t>
      </w:r>
      <w:r w:rsidR="005245FA" w:rsidRPr="001C51D3">
        <w:rPr>
          <w:rFonts w:asciiTheme="minorHAnsi" w:hAnsiTheme="minorHAnsi" w:cstheme="minorHAnsi"/>
          <w:sz w:val="20"/>
          <w:szCs w:val="20"/>
        </w:rPr>
        <w:t>4</w:t>
      </w:r>
      <w:r w:rsidR="001C51D3" w:rsidRPr="001C51D3">
        <w:rPr>
          <w:rFonts w:asciiTheme="minorHAnsi" w:hAnsiTheme="minorHAnsi" w:cstheme="minorHAnsi"/>
          <w:sz w:val="20"/>
          <w:szCs w:val="20"/>
        </w:rPr>
        <w:t>9</w:t>
      </w:r>
      <w:r w:rsidR="00A343D4" w:rsidRPr="001C51D3">
        <w:rPr>
          <w:rFonts w:asciiTheme="minorHAnsi" w:hAnsiTheme="minorHAnsi" w:cstheme="minorHAnsi"/>
          <w:sz w:val="20"/>
          <w:szCs w:val="20"/>
        </w:rPr>
        <w:t>)</w:t>
      </w:r>
      <w:r w:rsidR="00004D84" w:rsidRPr="001C51D3">
        <w:rPr>
          <w:rFonts w:asciiTheme="minorHAnsi" w:hAnsiTheme="minorHAnsi" w:cstheme="minorHAnsi"/>
          <w:sz w:val="20"/>
          <w:szCs w:val="20"/>
        </w:rPr>
        <w:t>.</w:t>
      </w:r>
    </w:p>
    <w:p w:rsidR="00874A81" w:rsidRPr="001375D7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375D7">
        <w:rPr>
          <w:rFonts w:asciiTheme="minorHAnsi" w:hAnsiTheme="minorHAnsi" w:cstheme="minorHAnsi"/>
          <w:sz w:val="20"/>
          <w:szCs w:val="20"/>
        </w:rPr>
        <w:t>2.1.</w:t>
      </w:r>
      <w:r w:rsidR="00934338" w:rsidRPr="001375D7">
        <w:rPr>
          <w:rFonts w:asciiTheme="minorHAnsi" w:hAnsiTheme="minorHAnsi" w:cstheme="minorHAnsi"/>
          <w:sz w:val="20"/>
          <w:szCs w:val="20"/>
        </w:rPr>
        <w:t xml:space="preserve"> </w:t>
      </w:r>
      <w:r w:rsidR="001C51D3" w:rsidRPr="001375D7">
        <w:rPr>
          <w:rFonts w:asciiTheme="minorHAnsi" w:hAnsiTheme="minorHAnsi" w:cstheme="minorHAnsi"/>
          <w:sz w:val="20"/>
          <w:szCs w:val="20"/>
        </w:rPr>
        <w:t>Não c</w:t>
      </w:r>
      <w:r w:rsidR="00874A81" w:rsidRPr="001375D7">
        <w:rPr>
          <w:rFonts w:asciiTheme="minorHAnsi" w:hAnsiTheme="minorHAnsi" w:cstheme="minorHAnsi"/>
          <w:sz w:val="20"/>
          <w:szCs w:val="20"/>
        </w:rPr>
        <w:t xml:space="preserve">onsta o </w:t>
      </w:r>
      <w:r w:rsidR="005245FA" w:rsidRPr="001375D7">
        <w:rPr>
          <w:rFonts w:asciiTheme="minorHAnsi" w:hAnsiTheme="minorHAnsi" w:cstheme="minorHAnsi"/>
          <w:sz w:val="20"/>
          <w:szCs w:val="20"/>
        </w:rPr>
        <w:t>“</w:t>
      </w:r>
      <w:r w:rsidR="00874A81" w:rsidRPr="001375D7">
        <w:rPr>
          <w:rFonts w:asciiTheme="minorHAnsi" w:hAnsiTheme="minorHAnsi" w:cstheme="minorHAnsi"/>
          <w:sz w:val="20"/>
          <w:szCs w:val="20"/>
        </w:rPr>
        <w:t>Atesto</w:t>
      </w:r>
      <w:r w:rsidR="005245FA" w:rsidRPr="001375D7">
        <w:rPr>
          <w:rFonts w:asciiTheme="minorHAnsi" w:hAnsiTheme="minorHAnsi" w:cstheme="minorHAnsi"/>
          <w:sz w:val="20"/>
          <w:szCs w:val="20"/>
        </w:rPr>
        <w:t>”</w:t>
      </w:r>
      <w:r w:rsidR="00874A81" w:rsidRPr="001375D7">
        <w:rPr>
          <w:rFonts w:asciiTheme="minorHAnsi" w:hAnsiTheme="minorHAnsi" w:cstheme="minorHAnsi"/>
          <w:sz w:val="20"/>
          <w:szCs w:val="20"/>
        </w:rPr>
        <w:t xml:space="preserve"> </w:t>
      </w:r>
      <w:r w:rsidR="005245FA" w:rsidRPr="001375D7">
        <w:rPr>
          <w:rFonts w:asciiTheme="minorHAnsi" w:hAnsiTheme="minorHAnsi" w:cstheme="minorHAnsi"/>
          <w:sz w:val="20"/>
          <w:szCs w:val="20"/>
        </w:rPr>
        <w:t xml:space="preserve">na </w:t>
      </w:r>
      <w:r w:rsidR="001C51D3" w:rsidRPr="001375D7">
        <w:rPr>
          <w:rFonts w:asciiTheme="minorHAnsi" w:hAnsiTheme="minorHAnsi" w:cstheme="minorHAnsi"/>
          <w:sz w:val="20"/>
          <w:szCs w:val="20"/>
        </w:rPr>
        <w:t>Fatura/</w:t>
      </w:r>
      <w:r w:rsidR="005245FA" w:rsidRPr="001375D7">
        <w:rPr>
          <w:rFonts w:asciiTheme="minorHAnsi" w:hAnsiTheme="minorHAnsi" w:cstheme="minorHAnsi"/>
          <w:sz w:val="20"/>
          <w:szCs w:val="20"/>
        </w:rPr>
        <w:t xml:space="preserve">Nota </w:t>
      </w:r>
      <w:r w:rsidR="001C51D3" w:rsidRPr="001375D7">
        <w:rPr>
          <w:rFonts w:asciiTheme="minorHAnsi" w:hAnsiTheme="minorHAnsi" w:cstheme="minorHAnsi"/>
          <w:sz w:val="20"/>
          <w:szCs w:val="20"/>
        </w:rPr>
        <w:t>de Débito nº 13146</w:t>
      </w:r>
      <w:r w:rsidR="00874A81" w:rsidRPr="001375D7">
        <w:rPr>
          <w:rFonts w:asciiTheme="minorHAnsi" w:hAnsiTheme="minorHAnsi" w:cstheme="minorHAnsi"/>
          <w:sz w:val="20"/>
          <w:szCs w:val="20"/>
        </w:rPr>
        <w:t>;</w:t>
      </w:r>
    </w:p>
    <w:p w:rsidR="0096085C" w:rsidRDefault="005B25B5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375D7">
        <w:rPr>
          <w:rFonts w:asciiTheme="minorHAnsi" w:hAnsiTheme="minorHAnsi" w:cstheme="minorHAnsi"/>
          <w:sz w:val="20"/>
          <w:szCs w:val="20"/>
        </w:rPr>
        <w:t xml:space="preserve">2.2. </w:t>
      </w:r>
      <w:r w:rsidR="00093441">
        <w:rPr>
          <w:rFonts w:asciiTheme="minorHAnsi" w:hAnsiTheme="minorHAnsi" w:cstheme="minorHAnsi"/>
          <w:sz w:val="20"/>
          <w:szCs w:val="20"/>
        </w:rPr>
        <w:t>De acordo com a vistoria nº 11366, de 23.08.16 (fl.08), realizada pela Contratada, constatou que o veículo encontrava-se com</w:t>
      </w:r>
      <w:r w:rsidR="0096085C">
        <w:rPr>
          <w:rFonts w:asciiTheme="minorHAnsi" w:hAnsiTheme="minorHAnsi" w:cstheme="minorHAnsi"/>
          <w:sz w:val="20"/>
          <w:szCs w:val="20"/>
        </w:rPr>
        <w:t xml:space="preserve"> diversas avarias, apesar de não serem solicitados pagamentos referentes a todas, são elas</w:t>
      </w:r>
      <w:r w:rsidR="00093441">
        <w:rPr>
          <w:rFonts w:asciiTheme="minorHAnsi" w:hAnsiTheme="minorHAnsi" w:cstheme="minorHAnsi"/>
          <w:sz w:val="20"/>
          <w:szCs w:val="20"/>
        </w:rPr>
        <w:t xml:space="preserve">:  </w:t>
      </w:r>
    </w:p>
    <w:p w:rsidR="0096085C" w:rsidRPr="0096085C" w:rsidRDefault="0096085C" w:rsidP="0096085C">
      <w:pPr>
        <w:pStyle w:val="SemEspaamento"/>
        <w:spacing w:line="360" w:lineRule="auto"/>
        <w:ind w:left="1701"/>
        <w:jc w:val="both"/>
        <w:rPr>
          <w:rFonts w:asciiTheme="minorHAnsi" w:hAnsiTheme="minorHAnsi" w:cstheme="minorHAnsi"/>
          <w:sz w:val="18"/>
          <w:szCs w:val="18"/>
        </w:rPr>
      </w:pPr>
      <w:r w:rsidRPr="0096085C">
        <w:rPr>
          <w:rFonts w:asciiTheme="minorHAnsi" w:hAnsiTheme="minorHAnsi" w:cstheme="minorHAnsi"/>
          <w:sz w:val="18"/>
          <w:szCs w:val="18"/>
        </w:rPr>
        <w:t>1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96085C">
        <w:rPr>
          <w:rFonts w:asciiTheme="minorHAnsi" w:hAnsiTheme="minorHAnsi" w:cstheme="minorHAnsi"/>
          <w:sz w:val="18"/>
          <w:szCs w:val="18"/>
        </w:rPr>
        <w:t>-</w:t>
      </w:r>
      <w:r w:rsidR="00093441" w:rsidRPr="0096085C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Longarina do lado direito amassada; 2 – Para choque traseiro arranhado;</w:t>
      </w:r>
      <w:r w:rsidR="0097589F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3 – Para choque dianteiro arranhado;</w:t>
      </w:r>
      <w:r w:rsidR="0097589F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4 – Forro do teto furado;</w:t>
      </w:r>
      <w:r w:rsidR="0097589F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5 – Painel furado;</w:t>
      </w:r>
      <w:r w:rsidR="0097589F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6 – Extintor com o gatilho danificado e,</w:t>
      </w:r>
      <w:r w:rsidR="0097589F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7 – tampa do porta luvas</w:t>
      </w:r>
      <w:r w:rsidR="0097589F">
        <w:rPr>
          <w:rFonts w:asciiTheme="minorHAnsi" w:hAnsiTheme="minorHAnsi" w:cstheme="minorHAnsi"/>
          <w:sz w:val="18"/>
          <w:szCs w:val="18"/>
        </w:rPr>
        <w:t xml:space="preserve"> furada.</w:t>
      </w:r>
      <w:r>
        <w:rPr>
          <w:rFonts w:asciiTheme="minorHAnsi" w:hAnsiTheme="minorHAnsi" w:cstheme="minorHAnsi"/>
          <w:sz w:val="18"/>
          <w:szCs w:val="18"/>
        </w:rPr>
        <w:t xml:space="preserve">   </w:t>
      </w:r>
    </w:p>
    <w:p w:rsidR="0097589F" w:rsidRPr="0097589F" w:rsidRDefault="00CE7EC4" w:rsidP="00820DB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7589F">
        <w:rPr>
          <w:rFonts w:asciiTheme="minorHAnsi" w:hAnsiTheme="minorHAnsi" w:cstheme="minorHAnsi"/>
          <w:sz w:val="20"/>
          <w:szCs w:val="20"/>
        </w:rPr>
        <w:t xml:space="preserve">2.3. </w:t>
      </w:r>
      <w:r w:rsidR="0097589F">
        <w:rPr>
          <w:rFonts w:asciiTheme="minorHAnsi" w:hAnsiTheme="minorHAnsi" w:cstheme="minorHAnsi"/>
          <w:sz w:val="20"/>
          <w:szCs w:val="20"/>
        </w:rPr>
        <w:t xml:space="preserve">Apesar das justificativas apresentadas pelo </w:t>
      </w:r>
      <w:r w:rsidR="0097589F" w:rsidRPr="0097589F">
        <w:rPr>
          <w:rFonts w:asciiTheme="minorHAnsi" w:hAnsiTheme="minorHAnsi" w:cstheme="minorHAnsi"/>
          <w:sz w:val="20"/>
          <w:szCs w:val="20"/>
        </w:rPr>
        <w:t xml:space="preserve">Subgestor de Frota, Márcio Feitosa Barbosa, </w:t>
      </w:r>
      <w:r w:rsidR="0097589F">
        <w:rPr>
          <w:rFonts w:asciiTheme="minorHAnsi" w:hAnsiTheme="minorHAnsi" w:cstheme="minorHAnsi"/>
          <w:sz w:val="20"/>
          <w:szCs w:val="20"/>
        </w:rPr>
        <w:t>referentes aos</w:t>
      </w:r>
      <w:r w:rsidR="0097589F" w:rsidRPr="0097589F">
        <w:rPr>
          <w:rFonts w:asciiTheme="minorHAnsi" w:hAnsiTheme="minorHAnsi" w:cstheme="minorHAnsi"/>
          <w:sz w:val="20"/>
          <w:szCs w:val="20"/>
        </w:rPr>
        <w:t xml:space="preserve"> danos causados ao veículo, </w:t>
      </w:r>
      <w:r w:rsidR="0097589F">
        <w:rPr>
          <w:rFonts w:asciiTheme="minorHAnsi" w:hAnsiTheme="minorHAnsi" w:cstheme="minorHAnsi"/>
          <w:sz w:val="20"/>
          <w:szCs w:val="20"/>
        </w:rPr>
        <w:t xml:space="preserve">existiu </w:t>
      </w:r>
      <w:r w:rsidR="0097589F" w:rsidRPr="0097589F">
        <w:rPr>
          <w:rFonts w:asciiTheme="minorHAnsi" w:hAnsiTheme="minorHAnsi" w:cstheme="minorHAnsi"/>
          <w:sz w:val="20"/>
          <w:szCs w:val="20"/>
        </w:rPr>
        <w:t>análise das imagens apresentadas pela prestadora e conferência com registros internos de controle d</w:t>
      </w:r>
      <w:r w:rsidR="0097589F">
        <w:rPr>
          <w:rFonts w:asciiTheme="minorHAnsi" w:hAnsiTheme="minorHAnsi" w:cstheme="minorHAnsi"/>
          <w:sz w:val="20"/>
          <w:szCs w:val="20"/>
        </w:rPr>
        <w:t>a</w:t>
      </w:r>
      <w:r w:rsidR="0097589F" w:rsidRPr="0097589F">
        <w:rPr>
          <w:rFonts w:asciiTheme="minorHAnsi" w:hAnsiTheme="minorHAnsi" w:cstheme="minorHAnsi"/>
          <w:sz w:val="20"/>
          <w:szCs w:val="20"/>
        </w:rPr>
        <w:t xml:space="preserve"> Chefia de Frota</w:t>
      </w:r>
      <w:r w:rsidR="0097589F">
        <w:rPr>
          <w:rFonts w:asciiTheme="minorHAnsi" w:hAnsiTheme="minorHAnsi" w:cstheme="minorHAnsi"/>
          <w:sz w:val="20"/>
          <w:szCs w:val="20"/>
        </w:rPr>
        <w:t xml:space="preserve">, </w:t>
      </w:r>
      <w:r w:rsidR="00820DBC">
        <w:rPr>
          <w:rFonts w:asciiTheme="minorHAnsi" w:hAnsiTheme="minorHAnsi" w:cstheme="minorHAnsi"/>
          <w:sz w:val="20"/>
          <w:szCs w:val="20"/>
        </w:rPr>
        <w:t xml:space="preserve">que </w:t>
      </w:r>
      <w:r w:rsidR="0097589F">
        <w:rPr>
          <w:rFonts w:asciiTheme="minorHAnsi" w:hAnsiTheme="minorHAnsi" w:cstheme="minorHAnsi"/>
          <w:sz w:val="20"/>
          <w:szCs w:val="20"/>
        </w:rPr>
        <w:t xml:space="preserve">deveria apontar </w:t>
      </w:r>
      <w:r w:rsidR="00820DBC">
        <w:rPr>
          <w:rFonts w:asciiTheme="minorHAnsi" w:hAnsiTheme="minorHAnsi" w:cstheme="minorHAnsi"/>
          <w:sz w:val="20"/>
          <w:szCs w:val="20"/>
        </w:rPr>
        <w:t>responsável pelos danos,</w:t>
      </w:r>
      <w:r w:rsidR="0097589F">
        <w:rPr>
          <w:rFonts w:asciiTheme="minorHAnsi" w:hAnsiTheme="minorHAnsi" w:cstheme="minorHAnsi"/>
          <w:sz w:val="20"/>
          <w:szCs w:val="20"/>
        </w:rPr>
        <w:t xml:space="preserve"> o </w:t>
      </w:r>
      <w:r w:rsidR="0097589F" w:rsidRPr="0097589F">
        <w:rPr>
          <w:rFonts w:asciiTheme="minorHAnsi" w:hAnsiTheme="minorHAnsi" w:cstheme="minorHAnsi"/>
          <w:sz w:val="20"/>
          <w:szCs w:val="20"/>
        </w:rPr>
        <w:t xml:space="preserve">veículo </w:t>
      </w:r>
      <w:r w:rsidR="0097589F">
        <w:rPr>
          <w:rFonts w:asciiTheme="minorHAnsi" w:hAnsiTheme="minorHAnsi" w:cstheme="minorHAnsi"/>
          <w:sz w:val="20"/>
          <w:szCs w:val="20"/>
        </w:rPr>
        <w:t xml:space="preserve">sendo </w:t>
      </w:r>
      <w:r w:rsidR="0097589F" w:rsidRPr="0097589F">
        <w:rPr>
          <w:rFonts w:asciiTheme="minorHAnsi" w:hAnsiTheme="minorHAnsi" w:cstheme="minorHAnsi"/>
          <w:sz w:val="20"/>
          <w:szCs w:val="20"/>
        </w:rPr>
        <w:t xml:space="preserve">disponibilizado a </w:t>
      </w:r>
      <w:r w:rsidR="0097589F">
        <w:rPr>
          <w:rFonts w:asciiTheme="minorHAnsi" w:hAnsiTheme="minorHAnsi" w:cstheme="minorHAnsi"/>
          <w:sz w:val="20"/>
          <w:szCs w:val="20"/>
        </w:rPr>
        <w:t>terceiros</w:t>
      </w:r>
      <w:r w:rsidR="00820DBC">
        <w:rPr>
          <w:rFonts w:asciiTheme="minorHAnsi" w:hAnsiTheme="minorHAnsi" w:cstheme="minorHAnsi"/>
          <w:sz w:val="20"/>
          <w:szCs w:val="20"/>
        </w:rPr>
        <w:t>, deveria contar</w:t>
      </w:r>
      <w:r w:rsidR="0097589F">
        <w:rPr>
          <w:rFonts w:asciiTheme="minorHAnsi" w:hAnsiTheme="minorHAnsi" w:cstheme="minorHAnsi"/>
          <w:sz w:val="20"/>
          <w:szCs w:val="20"/>
        </w:rPr>
        <w:t xml:space="preserve"> </w:t>
      </w:r>
      <w:r w:rsidR="00820DBC">
        <w:rPr>
          <w:rFonts w:asciiTheme="minorHAnsi" w:hAnsiTheme="minorHAnsi" w:cstheme="minorHAnsi"/>
          <w:sz w:val="20"/>
          <w:szCs w:val="20"/>
        </w:rPr>
        <w:t>com fiscalização devida, pois é patrimônio público, é locado, mas de responsabilidade do Órgão.</w:t>
      </w:r>
    </w:p>
    <w:p w:rsidR="00CE7EC4" w:rsidRPr="0096085C" w:rsidRDefault="0097589F" w:rsidP="00820DB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2.4. </w:t>
      </w:r>
      <w:r w:rsidR="00CE7EC4" w:rsidRPr="0096085C">
        <w:rPr>
          <w:rFonts w:asciiTheme="minorHAnsi" w:hAnsiTheme="minorHAnsi" w:cstheme="minorHAnsi"/>
          <w:sz w:val="20"/>
          <w:szCs w:val="20"/>
        </w:rPr>
        <w:t xml:space="preserve">Não foi localizada a abertura de sindicância administrativa, para apurar a responsabilidade de acordo com o caso, atendendo o </w:t>
      </w:r>
      <w:r w:rsidR="00820DBC" w:rsidRPr="0096085C">
        <w:rPr>
          <w:rFonts w:asciiTheme="minorHAnsi" w:hAnsiTheme="minorHAnsi" w:cstheme="minorHAnsi"/>
          <w:sz w:val="20"/>
          <w:szCs w:val="20"/>
        </w:rPr>
        <w:t>Art. 16</w:t>
      </w:r>
      <w:r w:rsidR="00820DBC">
        <w:rPr>
          <w:rFonts w:asciiTheme="minorHAnsi" w:hAnsiTheme="minorHAnsi" w:cstheme="minorHAnsi"/>
          <w:sz w:val="20"/>
          <w:szCs w:val="20"/>
        </w:rPr>
        <w:t xml:space="preserve"> do </w:t>
      </w:r>
      <w:r w:rsidR="00CE7EC4" w:rsidRPr="00820DBC">
        <w:rPr>
          <w:rFonts w:asciiTheme="minorHAnsi" w:hAnsiTheme="minorHAnsi" w:cstheme="minorHAnsi"/>
          <w:b/>
          <w:sz w:val="20"/>
          <w:szCs w:val="20"/>
        </w:rPr>
        <w:t xml:space="preserve">Decreto </w:t>
      </w:r>
      <w:r w:rsidR="00820DBC" w:rsidRPr="00820DBC">
        <w:rPr>
          <w:rFonts w:asciiTheme="minorHAnsi" w:hAnsiTheme="minorHAnsi" w:cstheme="minorHAnsi"/>
          <w:b/>
          <w:sz w:val="20"/>
          <w:szCs w:val="20"/>
        </w:rPr>
        <w:t xml:space="preserve">Estadual </w:t>
      </w:r>
      <w:r w:rsidR="00CE7EC4" w:rsidRPr="00820DBC">
        <w:rPr>
          <w:rFonts w:asciiTheme="minorHAnsi" w:hAnsiTheme="minorHAnsi" w:cstheme="minorHAnsi"/>
          <w:b/>
          <w:sz w:val="20"/>
          <w:szCs w:val="20"/>
        </w:rPr>
        <w:t>nº 3.991</w:t>
      </w:r>
      <w:r w:rsidR="00820DBC">
        <w:rPr>
          <w:rFonts w:asciiTheme="minorHAnsi" w:hAnsiTheme="minorHAnsi" w:cstheme="minorHAnsi"/>
          <w:sz w:val="20"/>
          <w:szCs w:val="20"/>
        </w:rPr>
        <w:t>, de 19/03/2008</w:t>
      </w:r>
      <w:r w:rsidR="00CE7EC4" w:rsidRPr="0096085C">
        <w:rPr>
          <w:rFonts w:asciiTheme="minorHAnsi" w:hAnsiTheme="minorHAnsi" w:cstheme="minorHAnsi"/>
          <w:sz w:val="20"/>
          <w:szCs w:val="20"/>
        </w:rPr>
        <w:t>.</w:t>
      </w:r>
    </w:p>
    <w:p w:rsidR="00CE7EC4" w:rsidRPr="0096085C" w:rsidRDefault="00CE7EC4" w:rsidP="00A4394B">
      <w:pPr>
        <w:spacing w:after="0" w:line="360" w:lineRule="auto"/>
        <w:ind w:left="1701"/>
        <w:jc w:val="both"/>
        <w:rPr>
          <w:rFonts w:asciiTheme="minorHAnsi" w:hAnsiTheme="minorHAnsi" w:cstheme="minorHAnsi"/>
          <w:b/>
          <w:i/>
          <w:sz w:val="18"/>
          <w:szCs w:val="18"/>
        </w:rPr>
      </w:pPr>
      <w:r w:rsidRPr="0096085C">
        <w:rPr>
          <w:b/>
          <w:i/>
          <w:sz w:val="18"/>
          <w:szCs w:val="18"/>
        </w:rPr>
        <w:t xml:space="preserve">“As avarias no veículo ou multas ocorridas devido a infrações de trânsito, após apuração e de acordo com o caso, serão de responsabilidade do condutor do veículo na ocasião do cometimento da infração ou avaria. A AGESA, através de atos normativos, estabelecerá os critérios para o cumprimento deste artigo.” </w:t>
      </w:r>
      <w:r w:rsidRPr="0096085C">
        <w:rPr>
          <w:rFonts w:asciiTheme="minorHAnsi" w:hAnsiTheme="minorHAnsi" w:cstheme="minorHAnsi"/>
          <w:b/>
          <w:i/>
          <w:sz w:val="18"/>
          <w:szCs w:val="18"/>
        </w:rPr>
        <w:t xml:space="preserve"> </w:t>
      </w:r>
    </w:p>
    <w:p w:rsidR="00CE7EC4" w:rsidRPr="005463FB" w:rsidRDefault="00820DBC" w:rsidP="00820DBC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i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2.4</w:t>
      </w:r>
      <w:r w:rsidR="0097589F">
        <w:rPr>
          <w:rFonts w:asciiTheme="minorHAnsi" w:hAnsiTheme="minorHAnsi" w:cstheme="minorHAnsi"/>
          <w:sz w:val="19"/>
          <w:szCs w:val="19"/>
        </w:rPr>
        <w:t xml:space="preserve">. </w:t>
      </w:r>
      <w:r w:rsidR="00CE7EC4" w:rsidRPr="00EE636C">
        <w:rPr>
          <w:rFonts w:asciiTheme="minorHAnsi" w:hAnsiTheme="minorHAnsi" w:cstheme="minorHAnsi"/>
          <w:sz w:val="19"/>
          <w:szCs w:val="19"/>
        </w:rPr>
        <w:t>Não localizadas as Certidões de Regularidade Fiscal da empresa.</w:t>
      </w:r>
    </w:p>
    <w:p w:rsidR="00A05BF1" w:rsidRPr="00820DBC" w:rsidRDefault="00874A81" w:rsidP="00820DB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20DBC">
        <w:rPr>
          <w:rFonts w:asciiTheme="minorHAnsi" w:hAnsiTheme="minorHAnsi" w:cstheme="minorHAnsi"/>
          <w:sz w:val="20"/>
          <w:szCs w:val="20"/>
        </w:rPr>
        <w:t>2.</w:t>
      </w:r>
      <w:r w:rsidR="00820DBC" w:rsidRPr="00820DBC">
        <w:rPr>
          <w:rFonts w:asciiTheme="minorHAnsi" w:hAnsiTheme="minorHAnsi" w:cstheme="minorHAnsi"/>
          <w:sz w:val="20"/>
          <w:szCs w:val="20"/>
        </w:rPr>
        <w:t>5</w:t>
      </w:r>
      <w:r w:rsidRPr="00820DBC">
        <w:rPr>
          <w:rFonts w:asciiTheme="minorHAnsi" w:hAnsiTheme="minorHAnsi" w:cstheme="minorHAnsi"/>
          <w:sz w:val="20"/>
          <w:szCs w:val="20"/>
        </w:rPr>
        <w:t xml:space="preserve">. </w:t>
      </w:r>
      <w:r w:rsidR="001375D7" w:rsidRPr="00820DBC">
        <w:rPr>
          <w:rFonts w:asciiTheme="minorHAnsi" w:hAnsiTheme="minorHAnsi" w:cstheme="minorHAnsi"/>
          <w:sz w:val="20"/>
          <w:szCs w:val="20"/>
        </w:rPr>
        <w:t>Constam</w:t>
      </w:r>
      <w:r w:rsidR="00A05BF1" w:rsidRPr="00820DBC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Pr="00820DBC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A05BF1" w:rsidRPr="00820DBC">
        <w:rPr>
          <w:rFonts w:asciiTheme="minorHAnsi" w:hAnsiTheme="minorHAnsi" w:cstheme="minorHAnsi"/>
          <w:sz w:val="20"/>
          <w:szCs w:val="20"/>
        </w:rPr>
        <w:t xml:space="preserve">; </w:t>
      </w:r>
    </w:p>
    <w:p w:rsidR="005B1752" w:rsidRPr="00820DBC" w:rsidRDefault="00CE7EC4" w:rsidP="00820DB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20DBC">
        <w:rPr>
          <w:rFonts w:asciiTheme="minorHAnsi" w:hAnsiTheme="minorHAnsi" w:cstheme="minorHAnsi"/>
          <w:sz w:val="20"/>
          <w:szCs w:val="20"/>
        </w:rPr>
        <w:t>2.</w:t>
      </w:r>
      <w:r w:rsidR="00820DBC" w:rsidRPr="00820DBC">
        <w:rPr>
          <w:rFonts w:asciiTheme="minorHAnsi" w:hAnsiTheme="minorHAnsi" w:cstheme="minorHAnsi"/>
          <w:sz w:val="20"/>
          <w:szCs w:val="20"/>
        </w:rPr>
        <w:t>6</w:t>
      </w:r>
      <w:r w:rsidR="005B1752" w:rsidRPr="00820DBC">
        <w:rPr>
          <w:rFonts w:asciiTheme="minorHAnsi" w:hAnsiTheme="minorHAnsi" w:cstheme="minorHAnsi"/>
          <w:sz w:val="20"/>
          <w:szCs w:val="20"/>
        </w:rPr>
        <w:t xml:space="preserve">. Contata-se que </w:t>
      </w:r>
      <w:r w:rsidR="00A05BF1" w:rsidRPr="00820DBC">
        <w:rPr>
          <w:rFonts w:asciiTheme="minorHAnsi" w:hAnsiTheme="minorHAnsi" w:cstheme="minorHAnsi"/>
          <w:sz w:val="20"/>
          <w:szCs w:val="20"/>
        </w:rPr>
        <w:t xml:space="preserve">não consta </w:t>
      </w:r>
      <w:r w:rsidR="005B1752" w:rsidRPr="00820DBC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820DBC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="00874A81" w:rsidRPr="00820DBC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820DBC">
        <w:rPr>
          <w:rFonts w:asciiTheme="minorHAnsi" w:hAnsiTheme="minorHAnsi" w:cstheme="minorHAnsi"/>
          <w:sz w:val="20"/>
          <w:szCs w:val="20"/>
        </w:rPr>
        <w:t>da Dívida pelo Gestor do Órgão como determina o Art. 48 do Decreto Estadual nº 51.868/17</w:t>
      </w:r>
      <w:r w:rsidR="005B1752" w:rsidRPr="00820DBC">
        <w:rPr>
          <w:rFonts w:asciiTheme="minorHAnsi" w:hAnsiTheme="minorHAnsi" w:cstheme="minorHAnsi"/>
          <w:sz w:val="20"/>
          <w:szCs w:val="20"/>
        </w:rPr>
        <w:t>.</w:t>
      </w:r>
    </w:p>
    <w:p w:rsidR="001D3764" w:rsidRPr="00A4394B" w:rsidRDefault="001D3764" w:rsidP="00820DBC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  <w:sz w:val="20"/>
          <w:szCs w:val="20"/>
        </w:rPr>
      </w:pPr>
      <w:r w:rsidRPr="00A4394B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1385C" w:rsidRDefault="00C573E8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820DB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20DB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820DBC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820DBC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20DBC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820DB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820DB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4394B" w:rsidRDefault="00A4394B" w:rsidP="00A4394B">
      <w:pPr>
        <w:pStyle w:val="PargrafodaLista"/>
        <w:numPr>
          <w:ilvl w:val="0"/>
          <w:numId w:val="7"/>
        </w:numPr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A4394B">
        <w:rPr>
          <w:rFonts w:asciiTheme="minorHAnsi" w:hAnsiTheme="minorHAnsi" w:cstheme="minorHAnsi"/>
          <w:b/>
          <w:sz w:val="20"/>
          <w:szCs w:val="20"/>
          <w:u w:val="single"/>
        </w:rPr>
        <w:t>DO ATESTO</w:t>
      </w:r>
      <w:r w:rsidRPr="00A4394B">
        <w:rPr>
          <w:rFonts w:asciiTheme="minorHAnsi" w:hAnsiTheme="minorHAnsi" w:cstheme="minorHAnsi"/>
          <w:sz w:val="20"/>
          <w:szCs w:val="20"/>
        </w:rPr>
        <w:t xml:space="preserve"> – que seja emitido o </w:t>
      </w:r>
      <w:r w:rsidRPr="00A4394B">
        <w:rPr>
          <w:rFonts w:asciiTheme="minorHAnsi" w:hAnsiTheme="minorHAnsi" w:cstheme="minorHAnsi"/>
          <w:b/>
          <w:caps/>
          <w:sz w:val="20"/>
          <w:szCs w:val="20"/>
        </w:rPr>
        <w:t>“Atesto”</w:t>
      </w:r>
      <w:r w:rsidRPr="00A4394B">
        <w:rPr>
          <w:rFonts w:asciiTheme="minorHAnsi" w:hAnsiTheme="minorHAnsi" w:cstheme="minorHAnsi"/>
          <w:sz w:val="20"/>
          <w:szCs w:val="20"/>
        </w:rPr>
        <w:t xml:space="preserve"> p</w:t>
      </w:r>
      <w:r>
        <w:rPr>
          <w:rFonts w:asciiTheme="minorHAnsi" w:hAnsiTheme="minorHAnsi" w:cstheme="minorHAnsi"/>
          <w:sz w:val="20"/>
          <w:szCs w:val="20"/>
        </w:rPr>
        <w:t>elo Subgestor de Frota ou pelo Gestor do Contrato</w:t>
      </w:r>
      <w:r w:rsidRPr="00A4394B">
        <w:rPr>
          <w:rFonts w:asciiTheme="minorHAnsi" w:hAnsiTheme="minorHAnsi" w:cstheme="minorHAnsi"/>
          <w:sz w:val="20"/>
          <w:szCs w:val="20"/>
        </w:rPr>
        <w:t>, atendendo assim a legislação, Lei Federal nº 4.320/64</w:t>
      </w:r>
      <w:r>
        <w:rPr>
          <w:rFonts w:asciiTheme="minorHAnsi" w:hAnsiTheme="minorHAnsi" w:cstheme="minorHAnsi"/>
          <w:sz w:val="20"/>
          <w:szCs w:val="20"/>
        </w:rPr>
        <w:t>;</w:t>
      </w:r>
    </w:p>
    <w:p w:rsidR="00A4394B" w:rsidRPr="00A4394B" w:rsidRDefault="00A4394B" w:rsidP="00A4394B">
      <w:pPr>
        <w:pStyle w:val="PargrafodaLista"/>
        <w:numPr>
          <w:ilvl w:val="0"/>
          <w:numId w:val="7"/>
        </w:numPr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DAS RESPONSABILIDADES</w:t>
      </w:r>
      <w:r>
        <w:rPr>
          <w:rFonts w:asciiTheme="minorHAnsi" w:hAnsiTheme="minorHAnsi" w:cstheme="minorHAnsi"/>
          <w:sz w:val="20"/>
          <w:szCs w:val="20"/>
        </w:rPr>
        <w:t xml:space="preserve"> – Que seja apurada as responsabilidades pelo fato, </w:t>
      </w:r>
      <w:r w:rsidRPr="0096085C">
        <w:rPr>
          <w:rFonts w:asciiTheme="minorHAnsi" w:hAnsiTheme="minorHAnsi" w:cstheme="minorHAnsi"/>
          <w:sz w:val="20"/>
          <w:szCs w:val="20"/>
        </w:rPr>
        <w:t>atendendo o Art. 16</w:t>
      </w:r>
      <w:r>
        <w:rPr>
          <w:rFonts w:asciiTheme="minorHAnsi" w:hAnsiTheme="minorHAnsi" w:cstheme="minorHAnsi"/>
          <w:sz w:val="20"/>
          <w:szCs w:val="20"/>
        </w:rPr>
        <w:t xml:space="preserve"> do </w:t>
      </w:r>
      <w:r w:rsidRPr="00820DBC">
        <w:rPr>
          <w:rFonts w:asciiTheme="minorHAnsi" w:hAnsiTheme="minorHAnsi" w:cstheme="minorHAnsi"/>
          <w:b/>
          <w:sz w:val="20"/>
          <w:szCs w:val="20"/>
        </w:rPr>
        <w:t>Decreto Estadual nº 3.991</w:t>
      </w:r>
      <w:r>
        <w:rPr>
          <w:rFonts w:asciiTheme="minorHAnsi" w:hAnsiTheme="minorHAnsi" w:cstheme="minorHAnsi"/>
          <w:sz w:val="20"/>
          <w:szCs w:val="20"/>
        </w:rPr>
        <w:t>, de 19/03/2008</w:t>
      </w:r>
      <w:r w:rsidRPr="00A4394B">
        <w:rPr>
          <w:rFonts w:asciiTheme="minorHAnsi" w:hAnsiTheme="minorHAnsi" w:cstheme="minorHAnsi"/>
          <w:sz w:val="20"/>
          <w:szCs w:val="20"/>
        </w:rPr>
        <w:t>.</w:t>
      </w:r>
    </w:p>
    <w:p w:rsidR="00874A81" w:rsidRPr="00820DBC" w:rsidRDefault="00874A81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20DBC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820DB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20DB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5245FA" w:rsidRPr="00820DBC">
        <w:rPr>
          <w:rFonts w:asciiTheme="minorHAnsi" w:hAnsiTheme="minorHAnsi" w:cstheme="minorHAnsi"/>
          <w:sz w:val="20"/>
          <w:szCs w:val="20"/>
        </w:rPr>
        <w:t xml:space="preserve"> de forma correta, pois trata-se de despesa de exercício anterior</w:t>
      </w:r>
      <w:r w:rsidRPr="00820DBC">
        <w:rPr>
          <w:rFonts w:asciiTheme="minorHAnsi" w:hAnsiTheme="minorHAnsi" w:cstheme="minorHAnsi"/>
          <w:sz w:val="20"/>
          <w:szCs w:val="20"/>
        </w:rPr>
        <w:t>;</w:t>
      </w:r>
    </w:p>
    <w:p w:rsidR="005B1752" w:rsidRPr="00820DBC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20DBC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820DB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20DBC">
        <w:rPr>
          <w:rFonts w:asciiTheme="minorHAnsi" w:hAnsiTheme="minorHAnsi" w:cstheme="minorHAnsi"/>
          <w:sz w:val="20"/>
          <w:szCs w:val="20"/>
        </w:rPr>
        <w:t>–</w:t>
      </w:r>
      <w:r w:rsidR="00820DBC" w:rsidRPr="00820DBC">
        <w:rPr>
          <w:rFonts w:asciiTheme="minorHAnsi" w:hAnsiTheme="minorHAnsi" w:cstheme="minorHAnsi"/>
          <w:sz w:val="20"/>
          <w:szCs w:val="20"/>
        </w:rPr>
        <w:t xml:space="preserve"> Q</w:t>
      </w:r>
      <w:r w:rsidR="00A05BF1" w:rsidRPr="00820DBC">
        <w:rPr>
          <w:rFonts w:asciiTheme="minorHAnsi" w:hAnsiTheme="minorHAnsi" w:cstheme="minorHAnsi"/>
          <w:sz w:val="20"/>
          <w:szCs w:val="20"/>
        </w:rPr>
        <w:t>u</w:t>
      </w:r>
      <w:r w:rsidR="00203ACF" w:rsidRPr="00820DBC">
        <w:rPr>
          <w:rFonts w:asciiTheme="minorHAnsi" w:hAnsiTheme="minorHAnsi" w:cstheme="minorHAnsi"/>
          <w:sz w:val="20"/>
          <w:szCs w:val="20"/>
        </w:rPr>
        <w:t>ando d</w:t>
      </w:r>
      <w:r w:rsidR="00EE2009" w:rsidRPr="00820DBC">
        <w:rPr>
          <w:rFonts w:asciiTheme="minorHAnsi" w:hAnsiTheme="minorHAnsi" w:cstheme="minorHAnsi"/>
          <w:sz w:val="20"/>
          <w:szCs w:val="20"/>
        </w:rPr>
        <w:t>a efetivação do</w:t>
      </w:r>
      <w:r w:rsidR="00203ACF" w:rsidRPr="00820DBC">
        <w:rPr>
          <w:rFonts w:asciiTheme="minorHAnsi" w:hAnsiTheme="minorHAnsi" w:cstheme="minorHAnsi"/>
          <w:sz w:val="20"/>
          <w:szCs w:val="20"/>
        </w:rPr>
        <w:t xml:space="preserve"> pagamento </w:t>
      </w:r>
      <w:r w:rsidR="00A05BF1" w:rsidRPr="00820DBC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820DBC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820DBC">
        <w:rPr>
          <w:rFonts w:asciiTheme="minorHAnsi" w:hAnsiTheme="minorHAnsi" w:cstheme="minorHAnsi"/>
          <w:sz w:val="20"/>
          <w:szCs w:val="20"/>
        </w:rPr>
        <w:t xml:space="preserve">da empresa sejam atualizadas, </w:t>
      </w:r>
      <w:r w:rsidR="00EE2009" w:rsidRPr="00820DBC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820DBC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EE2009" w:rsidRPr="00820DBC">
        <w:rPr>
          <w:rFonts w:asciiTheme="minorHAnsi" w:hAnsiTheme="minorHAnsi" w:cstheme="minorHAnsi"/>
          <w:sz w:val="20"/>
          <w:szCs w:val="20"/>
        </w:rPr>
        <w:t>.</w:t>
      </w:r>
    </w:p>
    <w:p w:rsidR="00A83BCC" w:rsidRPr="00820DBC" w:rsidRDefault="005B1752" w:rsidP="00EE200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820DB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820DBC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820DBC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820DBC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820DBC">
        <w:rPr>
          <w:rFonts w:asciiTheme="minorHAnsi" w:hAnsiTheme="minorHAnsi" w:cstheme="minorHAnsi"/>
          <w:sz w:val="20"/>
          <w:szCs w:val="20"/>
        </w:rPr>
        <w:t xml:space="preserve">no valor total de R$ </w:t>
      </w:r>
      <w:r w:rsidR="00820DBC" w:rsidRPr="00820DBC">
        <w:rPr>
          <w:rFonts w:asciiTheme="minorHAnsi" w:hAnsiTheme="minorHAnsi" w:cstheme="minorHAnsi"/>
          <w:sz w:val="20"/>
          <w:szCs w:val="20"/>
        </w:rPr>
        <w:t>740,00</w:t>
      </w:r>
      <w:r w:rsidRPr="00820DBC">
        <w:rPr>
          <w:rFonts w:asciiTheme="minorHAnsi" w:hAnsiTheme="minorHAnsi" w:cstheme="minorHAnsi"/>
          <w:sz w:val="20"/>
          <w:szCs w:val="20"/>
        </w:rPr>
        <w:t>(</w:t>
      </w:r>
      <w:r w:rsidR="00820DBC" w:rsidRPr="00820DBC">
        <w:rPr>
          <w:rFonts w:asciiTheme="minorHAnsi" w:hAnsiTheme="minorHAnsi" w:cstheme="minorHAnsi"/>
          <w:sz w:val="20"/>
          <w:szCs w:val="20"/>
        </w:rPr>
        <w:t xml:space="preserve">setecentos e quarenta </w:t>
      </w:r>
      <w:r w:rsidR="00E57FA4" w:rsidRPr="00820DBC">
        <w:rPr>
          <w:rFonts w:asciiTheme="minorHAnsi" w:hAnsiTheme="minorHAnsi" w:cstheme="minorHAnsi"/>
          <w:sz w:val="20"/>
          <w:szCs w:val="20"/>
        </w:rPr>
        <w:t>reais)</w:t>
      </w:r>
      <w:r w:rsidRPr="00820DBC">
        <w:rPr>
          <w:rFonts w:asciiTheme="minorHAnsi" w:hAnsiTheme="minorHAnsi" w:cstheme="minorHAnsi"/>
          <w:sz w:val="20"/>
          <w:szCs w:val="20"/>
        </w:rPr>
        <w:t>.</w:t>
      </w:r>
    </w:p>
    <w:p w:rsidR="00874A81" w:rsidRPr="00820DBC" w:rsidRDefault="00874A81" w:rsidP="00EE2009">
      <w:pPr>
        <w:pStyle w:val="PargrafodaLista"/>
        <w:numPr>
          <w:ilvl w:val="0"/>
          <w:numId w:val="7"/>
        </w:numPr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820DBC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820DBC">
        <w:rPr>
          <w:rFonts w:asciiTheme="minorHAnsi" w:hAnsiTheme="minorHAnsi" w:cstheme="minorHAnsi"/>
          <w:sz w:val="20"/>
          <w:szCs w:val="20"/>
        </w:rPr>
        <w:t xml:space="preserve"> Que seja juntado aos autos documento que </w:t>
      </w:r>
      <w:r w:rsidR="00E57FA4" w:rsidRPr="00820DBC">
        <w:rPr>
          <w:rFonts w:asciiTheme="minorHAnsi" w:hAnsiTheme="minorHAnsi" w:cstheme="minorHAnsi"/>
          <w:sz w:val="20"/>
          <w:szCs w:val="20"/>
        </w:rPr>
        <w:t>comprove o cumprimento do Art. 48 do Decreto Estadual nº 51.8</w:t>
      </w:r>
      <w:r w:rsidR="00E9552F">
        <w:rPr>
          <w:rFonts w:asciiTheme="minorHAnsi" w:hAnsiTheme="minorHAnsi" w:cstheme="minorHAnsi"/>
          <w:sz w:val="20"/>
          <w:szCs w:val="20"/>
        </w:rPr>
        <w:t>2</w:t>
      </w:r>
      <w:r w:rsidR="00E57FA4" w:rsidRPr="00820DBC">
        <w:rPr>
          <w:rFonts w:asciiTheme="minorHAnsi" w:hAnsiTheme="minorHAnsi" w:cstheme="minorHAnsi"/>
          <w:sz w:val="20"/>
          <w:szCs w:val="20"/>
        </w:rPr>
        <w:t xml:space="preserve">8/17, assinado </w:t>
      </w:r>
      <w:r w:rsidRPr="00820DBC">
        <w:rPr>
          <w:rFonts w:asciiTheme="minorHAnsi" w:hAnsiTheme="minorHAnsi" w:cstheme="minorHAnsi"/>
          <w:sz w:val="20"/>
          <w:szCs w:val="20"/>
        </w:rPr>
        <w:t>pelo Ordenador da Despesa.</w:t>
      </w:r>
    </w:p>
    <w:p w:rsidR="00EE2009" w:rsidRPr="001D4869" w:rsidRDefault="00A83BCC" w:rsidP="00A83BCC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20DB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1D486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D486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1D4869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D48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1D4869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D486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1D4869">
        <w:rPr>
          <w:rFonts w:asciiTheme="minorHAnsi" w:hAnsiTheme="minorHAnsi" w:cstheme="minorHAnsi"/>
          <w:b/>
          <w:sz w:val="20"/>
          <w:szCs w:val="20"/>
        </w:rPr>
        <w:t>“a</w:t>
      </w:r>
      <w:r w:rsidR="00EE2009" w:rsidRPr="001D4869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1D48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1D4869">
        <w:rPr>
          <w:rFonts w:asciiTheme="minorHAnsi" w:hAnsiTheme="minorHAnsi" w:cstheme="minorHAnsi"/>
          <w:sz w:val="20"/>
          <w:szCs w:val="20"/>
        </w:rPr>
        <w:t>a</w:t>
      </w:r>
      <w:r w:rsidR="001D4869" w:rsidRPr="001D4869">
        <w:rPr>
          <w:rFonts w:asciiTheme="minorHAnsi" w:hAnsiTheme="minorHAnsi" w:cstheme="minorHAnsi"/>
          <w:b/>
          <w:sz w:val="20"/>
          <w:szCs w:val="20"/>
        </w:rPr>
        <w:t xml:space="preserve"> “f</w:t>
      </w:r>
      <w:r w:rsidRPr="001D4869">
        <w:rPr>
          <w:rFonts w:asciiTheme="minorHAnsi" w:hAnsiTheme="minorHAnsi" w:cstheme="minorHAnsi"/>
          <w:b/>
          <w:sz w:val="20"/>
          <w:szCs w:val="20"/>
        </w:rPr>
        <w:t>”</w:t>
      </w:r>
      <w:r w:rsidRPr="001D4869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 no montante de </w:t>
      </w:r>
      <w:r w:rsidR="00EE2009" w:rsidRPr="001D4869">
        <w:rPr>
          <w:rFonts w:asciiTheme="minorHAnsi" w:hAnsiTheme="minorHAnsi" w:cstheme="minorHAnsi"/>
          <w:sz w:val="20"/>
          <w:szCs w:val="20"/>
        </w:rPr>
        <w:t xml:space="preserve">R$ </w:t>
      </w:r>
      <w:r w:rsidR="001D4869" w:rsidRPr="001D4869">
        <w:rPr>
          <w:rFonts w:asciiTheme="minorHAnsi" w:hAnsiTheme="minorHAnsi" w:cstheme="minorHAnsi"/>
          <w:sz w:val="20"/>
          <w:szCs w:val="20"/>
        </w:rPr>
        <w:t>7</w:t>
      </w:r>
      <w:r w:rsidR="00EE2009" w:rsidRPr="001D4869">
        <w:rPr>
          <w:rFonts w:asciiTheme="minorHAnsi" w:hAnsiTheme="minorHAnsi" w:cstheme="minorHAnsi"/>
          <w:sz w:val="20"/>
          <w:szCs w:val="20"/>
        </w:rPr>
        <w:t>4</w:t>
      </w:r>
      <w:r w:rsidR="001D4869" w:rsidRPr="001D4869">
        <w:rPr>
          <w:rFonts w:asciiTheme="minorHAnsi" w:hAnsiTheme="minorHAnsi" w:cstheme="minorHAnsi"/>
          <w:sz w:val="20"/>
          <w:szCs w:val="20"/>
        </w:rPr>
        <w:t>0,00(setecentos e q</w:t>
      </w:r>
      <w:r w:rsidR="00EE2009" w:rsidRPr="001D4869">
        <w:rPr>
          <w:rFonts w:asciiTheme="minorHAnsi" w:hAnsiTheme="minorHAnsi" w:cstheme="minorHAnsi"/>
          <w:sz w:val="20"/>
          <w:szCs w:val="20"/>
        </w:rPr>
        <w:t>uar</w:t>
      </w:r>
      <w:r w:rsidR="001D4869" w:rsidRPr="001D4869">
        <w:rPr>
          <w:rFonts w:asciiTheme="minorHAnsi" w:hAnsiTheme="minorHAnsi" w:cstheme="minorHAnsi"/>
          <w:sz w:val="20"/>
          <w:szCs w:val="20"/>
        </w:rPr>
        <w:t>enta</w:t>
      </w:r>
      <w:r w:rsidR="00EE2009" w:rsidRPr="001D4869">
        <w:rPr>
          <w:rFonts w:asciiTheme="minorHAnsi" w:hAnsiTheme="minorHAnsi" w:cstheme="minorHAnsi"/>
          <w:sz w:val="20"/>
          <w:szCs w:val="20"/>
        </w:rPr>
        <w:t xml:space="preserve"> reais).</w:t>
      </w:r>
    </w:p>
    <w:p w:rsidR="00EE2009" w:rsidRPr="001D4869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1D4869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D486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D4869" w:rsidRPr="001D4869">
        <w:rPr>
          <w:rFonts w:asciiTheme="minorHAnsi" w:hAnsiTheme="minorHAnsi" w:cstheme="minorHAnsi"/>
          <w:bCs/>
          <w:sz w:val="20"/>
          <w:szCs w:val="20"/>
        </w:rPr>
        <w:t>12</w:t>
      </w:r>
      <w:r w:rsidRPr="001D486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1D4869" w:rsidRPr="001D4869">
        <w:rPr>
          <w:rFonts w:asciiTheme="minorHAnsi" w:hAnsiTheme="minorHAnsi" w:cstheme="minorHAnsi"/>
          <w:bCs/>
          <w:sz w:val="20"/>
          <w:szCs w:val="20"/>
        </w:rPr>
        <w:t>junho</w:t>
      </w:r>
      <w:r w:rsidRPr="001D486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1D4869">
        <w:rPr>
          <w:rFonts w:asciiTheme="minorHAnsi" w:hAnsiTheme="minorHAnsi" w:cstheme="minorHAnsi"/>
          <w:bCs/>
          <w:sz w:val="20"/>
          <w:szCs w:val="20"/>
        </w:rPr>
        <w:t>7</w:t>
      </w:r>
      <w:r w:rsidRPr="001D4869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1D4869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1D4869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1D4869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1D4869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1D486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D4869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1D4869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1D4869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1D4869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1D486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1D48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D486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1D48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D486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1D48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1D48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1D4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913" w:rsidRDefault="000D4913" w:rsidP="003068B9">
      <w:pPr>
        <w:spacing w:after="0" w:line="240" w:lineRule="auto"/>
      </w:pPr>
      <w:r>
        <w:separator/>
      </w:r>
    </w:p>
  </w:endnote>
  <w:endnote w:type="continuationSeparator" w:id="1">
    <w:p w:rsidR="000D4913" w:rsidRDefault="000D491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913" w:rsidRDefault="000D4913" w:rsidP="003068B9">
      <w:pPr>
        <w:spacing w:after="0" w:line="240" w:lineRule="auto"/>
      </w:pPr>
      <w:r>
        <w:separator/>
      </w:r>
    </w:p>
  </w:footnote>
  <w:footnote w:type="continuationSeparator" w:id="1">
    <w:p w:rsidR="000D4913" w:rsidRDefault="000D491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47B7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408AB"/>
    <w:rsid w:val="0005691E"/>
    <w:rsid w:val="00060209"/>
    <w:rsid w:val="000639BC"/>
    <w:rsid w:val="00063D92"/>
    <w:rsid w:val="0006543B"/>
    <w:rsid w:val="000804BE"/>
    <w:rsid w:val="00085671"/>
    <w:rsid w:val="0009012C"/>
    <w:rsid w:val="00093441"/>
    <w:rsid w:val="00095A57"/>
    <w:rsid w:val="00097C9A"/>
    <w:rsid w:val="000B35B4"/>
    <w:rsid w:val="000B5063"/>
    <w:rsid w:val="000C2334"/>
    <w:rsid w:val="000C3D68"/>
    <w:rsid w:val="000C4411"/>
    <w:rsid w:val="000D1BEF"/>
    <w:rsid w:val="000D4913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375D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C51D3"/>
    <w:rsid w:val="001D3764"/>
    <w:rsid w:val="001D4869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25B5"/>
    <w:rsid w:val="005B701D"/>
    <w:rsid w:val="005C2E7D"/>
    <w:rsid w:val="005C393D"/>
    <w:rsid w:val="005C4C38"/>
    <w:rsid w:val="005C5CC0"/>
    <w:rsid w:val="005C738A"/>
    <w:rsid w:val="005C764C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551B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407A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8674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0DBC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47B7D"/>
    <w:rsid w:val="0096085C"/>
    <w:rsid w:val="00960CB5"/>
    <w:rsid w:val="00961DB8"/>
    <w:rsid w:val="009629C8"/>
    <w:rsid w:val="009677C2"/>
    <w:rsid w:val="0097589F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394B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1D2E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E7EC4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0E34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385C"/>
    <w:rsid w:val="00E157ED"/>
    <w:rsid w:val="00E159E7"/>
    <w:rsid w:val="00E15B06"/>
    <w:rsid w:val="00E27875"/>
    <w:rsid w:val="00E31FC3"/>
    <w:rsid w:val="00E34120"/>
    <w:rsid w:val="00E362E2"/>
    <w:rsid w:val="00E4101D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552F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62E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770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1085</Words>
  <Characters>6048</Characters>
  <Application>Microsoft Office Word</Application>
  <DocSecurity>0</DocSecurity>
  <Lines>116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15</cp:revision>
  <cp:lastPrinted>2017-06-12T14:20:00Z</cp:lastPrinted>
  <dcterms:created xsi:type="dcterms:W3CDTF">2017-06-12T12:29:00Z</dcterms:created>
  <dcterms:modified xsi:type="dcterms:W3CDTF">2017-06-12T14:23:00Z</dcterms:modified>
</cp:coreProperties>
</file>