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2D01">
        <w:rPr>
          <w:rFonts w:asciiTheme="minorHAnsi" w:hAnsiTheme="minorHAnsi" w:cstheme="minorHAnsi"/>
          <w:bCs/>
          <w:sz w:val="20"/>
          <w:szCs w:val="20"/>
        </w:rPr>
        <w:t>1206-6886/2016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05AF4">
        <w:rPr>
          <w:rFonts w:asciiTheme="minorHAnsi" w:hAnsiTheme="minorHAnsi" w:cstheme="minorHAnsi"/>
          <w:bCs/>
          <w:sz w:val="20"/>
          <w:szCs w:val="20"/>
        </w:rPr>
        <w:t>Car</w:t>
      </w:r>
      <w:r w:rsidR="007A2D01">
        <w:rPr>
          <w:rFonts w:asciiTheme="minorHAnsi" w:hAnsiTheme="minorHAnsi" w:cstheme="minorHAnsi"/>
          <w:bCs/>
          <w:sz w:val="20"/>
          <w:szCs w:val="20"/>
        </w:rPr>
        <w:t>los Douglas da Conceição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A2D01">
        <w:rPr>
          <w:rFonts w:asciiTheme="minorHAnsi" w:hAnsiTheme="minorHAnsi" w:cstheme="minorHAnsi"/>
          <w:b/>
          <w:sz w:val="20"/>
          <w:szCs w:val="20"/>
        </w:rPr>
        <w:t>1206-6886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7A2D01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A2D01">
        <w:rPr>
          <w:rFonts w:asciiTheme="minorHAnsi" w:hAnsiTheme="minorHAnsi" w:cstheme="minorHAnsi"/>
          <w:sz w:val="20"/>
          <w:szCs w:val="20"/>
        </w:rPr>
        <w:t>19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A2D01">
        <w:rPr>
          <w:rFonts w:asciiTheme="minorHAnsi" w:hAnsiTheme="minorHAnsi" w:cstheme="minorHAnsi"/>
          <w:sz w:val="20"/>
          <w:szCs w:val="20"/>
        </w:rPr>
        <w:t>(dezenove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55CE7">
        <w:rPr>
          <w:rFonts w:asciiTheme="minorHAnsi" w:hAnsiTheme="minorHAnsi" w:cstheme="minorHAnsi"/>
          <w:b/>
          <w:sz w:val="20"/>
          <w:szCs w:val="20"/>
        </w:rPr>
        <w:t>Carlos Douglas da Conceição – Sgt PM – Matrícula nº 8009-8, Marcelo Costa Vieira – Sd PM – Matrícula nº 66299-2, Leonildo de Araújo Alves – Sd PM – Matrícula nº 342-5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630F53">
        <w:rPr>
          <w:rFonts w:asciiTheme="minorHAnsi" w:hAnsiTheme="minorHAnsi" w:cstheme="minorHAnsi"/>
          <w:sz w:val="20"/>
          <w:szCs w:val="20"/>
        </w:rPr>
        <w:t xml:space="preserve"> 4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630F53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5709A9">
        <w:rPr>
          <w:rFonts w:asciiTheme="minorHAnsi" w:hAnsiTheme="minorHAnsi" w:cstheme="minorHAnsi"/>
          <w:bCs/>
          <w:sz w:val="20"/>
          <w:szCs w:val="20"/>
        </w:rPr>
        <w:t>1206-6886/2016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F6607">
        <w:rPr>
          <w:rFonts w:asciiTheme="minorHAnsi" w:hAnsiTheme="minorHAnsi" w:cstheme="minorHAnsi"/>
          <w:sz w:val="20"/>
          <w:szCs w:val="20"/>
        </w:rPr>
        <w:t>19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2D241F">
        <w:rPr>
          <w:rFonts w:asciiTheme="minorHAnsi" w:hAnsiTheme="minorHAnsi" w:cstheme="minorHAnsi"/>
          <w:sz w:val="20"/>
          <w:szCs w:val="20"/>
        </w:rPr>
        <w:t>o 25</w:t>
      </w:r>
      <w:r w:rsidR="00762152" w:rsidRPr="002A3654">
        <w:rPr>
          <w:rFonts w:asciiTheme="minorHAnsi" w:hAnsiTheme="minorHAnsi" w:cstheme="minorHAnsi"/>
          <w:sz w:val="20"/>
          <w:szCs w:val="20"/>
        </w:rPr>
        <w:t>3</w:t>
      </w:r>
      <w:r w:rsidR="008A7951" w:rsidRPr="002A3654">
        <w:rPr>
          <w:rFonts w:asciiTheme="minorHAnsi" w:hAnsiTheme="minorHAnsi" w:cstheme="minorHAnsi"/>
          <w:sz w:val="20"/>
          <w:szCs w:val="20"/>
        </w:rPr>
        <w:t>/2016</w:t>
      </w:r>
      <w:r w:rsidR="002D241F">
        <w:rPr>
          <w:rFonts w:asciiTheme="minorHAnsi" w:hAnsiTheme="minorHAnsi" w:cstheme="minorHAnsi"/>
          <w:sz w:val="20"/>
          <w:szCs w:val="20"/>
        </w:rPr>
        <w:t xml:space="preserve"> – 8º BPM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994023">
        <w:rPr>
          <w:rFonts w:asciiTheme="minorHAnsi" w:hAnsiTheme="minorHAnsi" w:cstheme="minorHAnsi"/>
          <w:sz w:val="20"/>
          <w:szCs w:val="20"/>
        </w:rPr>
        <w:t xml:space="preserve"> de 16/11/16,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994023">
        <w:rPr>
          <w:rFonts w:asciiTheme="minorHAnsi" w:hAnsiTheme="minorHAnsi" w:cstheme="minorHAnsi"/>
          <w:sz w:val="20"/>
          <w:szCs w:val="20"/>
        </w:rPr>
        <w:t xml:space="preserve"> do Cmt do 8º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994023">
        <w:rPr>
          <w:rFonts w:asciiTheme="minorHAnsi" w:hAnsiTheme="minorHAnsi" w:cstheme="minorHAnsi"/>
          <w:sz w:val="20"/>
          <w:szCs w:val="20"/>
        </w:rPr>
        <w:t>Ten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994023">
        <w:rPr>
          <w:rFonts w:asciiTheme="minorHAnsi" w:hAnsiTheme="minorHAnsi" w:cstheme="minorHAnsi"/>
          <w:sz w:val="20"/>
          <w:szCs w:val="20"/>
        </w:rPr>
        <w:t xml:space="preserve"> Alexandre Saraiva da Silva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2C0A7B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0A7B">
        <w:rPr>
          <w:rFonts w:asciiTheme="minorHAnsi" w:hAnsiTheme="minorHAnsi" w:cstheme="minorHAnsi"/>
          <w:sz w:val="20"/>
          <w:szCs w:val="20"/>
        </w:rPr>
        <w:t>2.2</w:t>
      </w:r>
      <w:r w:rsidR="00F2046C" w:rsidRPr="002C0A7B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2C0A7B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2C0A7B">
        <w:rPr>
          <w:rFonts w:asciiTheme="minorHAnsi" w:hAnsiTheme="minorHAnsi" w:cstheme="minorHAnsi"/>
          <w:sz w:val="20"/>
          <w:szCs w:val="20"/>
        </w:rPr>
        <w:t>:</w:t>
      </w:r>
      <w:r w:rsidR="00D06755" w:rsidRP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670388" w:rsidRPr="002C0A7B">
        <w:rPr>
          <w:rFonts w:asciiTheme="minorHAnsi" w:hAnsiTheme="minorHAnsi" w:cstheme="minorHAnsi"/>
          <w:sz w:val="20"/>
          <w:szCs w:val="20"/>
        </w:rPr>
        <w:t xml:space="preserve">um revólver, </w:t>
      </w:r>
      <w:r w:rsidR="00501D9F" w:rsidRPr="002C0A7B">
        <w:rPr>
          <w:rFonts w:asciiTheme="minorHAnsi" w:hAnsiTheme="minorHAnsi" w:cstheme="minorHAnsi"/>
          <w:sz w:val="20"/>
          <w:szCs w:val="20"/>
        </w:rPr>
        <w:t xml:space="preserve">marca </w:t>
      </w:r>
      <w:r w:rsidR="00690325" w:rsidRPr="002C0A7B">
        <w:rPr>
          <w:rFonts w:asciiTheme="minorHAnsi" w:hAnsiTheme="minorHAnsi" w:cstheme="minorHAnsi"/>
          <w:sz w:val="20"/>
          <w:szCs w:val="20"/>
        </w:rPr>
        <w:t>taur</w:t>
      </w:r>
      <w:r w:rsidR="002C0A7B" w:rsidRPr="002C0A7B">
        <w:rPr>
          <w:rFonts w:asciiTheme="minorHAnsi" w:hAnsiTheme="minorHAnsi" w:cstheme="minorHAnsi"/>
          <w:sz w:val="20"/>
          <w:szCs w:val="20"/>
        </w:rPr>
        <w:t>us, calibre 32, numeração 129125</w:t>
      </w:r>
      <w:r w:rsidR="003F3A5D" w:rsidRP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2C0A7B">
        <w:rPr>
          <w:rFonts w:asciiTheme="minorHAnsi" w:hAnsiTheme="minorHAnsi" w:cstheme="minorHAnsi"/>
          <w:sz w:val="20"/>
          <w:szCs w:val="20"/>
        </w:rPr>
        <w:t xml:space="preserve">(fls. </w:t>
      </w:r>
      <w:r w:rsidR="002C0A7B" w:rsidRPr="002C0A7B">
        <w:rPr>
          <w:rFonts w:asciiTheme="minorHAnsi" w:hAnsiTheme="minorHAnsi" w:cstheme="minorHAnsi"/>
          <w:sz w:val="20"/>
          <w:szCs w:val="20"/>
        </w:rPr>
        <w:t>04</w:t>
      </w:r>
      <w:r w:rsidR="00D06755" w:rsidRPr="002C0A7B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2C0A7B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2C0A7B">
        <w:rPr>
          <w:rFonts w:asciiTheme="minorHAnsi" w:hAnsiTheme="minorHAnsi" w:cstheme="minorHAnsi"/>
          <w:sz w:val="20"/>
          <w:szCs w:val="20"/>
        </w:rPr>
        <w:t>2.3</w:t>
      </w:r>
      <w:r w:rsidR="004B2FF5" w:rsidRPr="002C0A7B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2C0A7B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2C0A7B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>
        <w:rPr>
          <w:rFonts w:asciiTheme="minorHAnsi" w:hAnsiTheme="minorHAnsi" w:cstheme="minorHAnsi"/>
          <w:sz w:val="20"/>
          <w:szCs w:val="20"/>
        </w:rPr>
        <w:t xml:space="preserve">de </w:t>
      </w:r>
      <w:r w:rsidR="002C0A7B" w:rsidRPr="002C0A7B">
        <w:rPr>
          <w:rFonts w:asciiTheme="minorHAnsi" w:hAnsiTheme="minorHAnsi" w:cstheme="minorHAnsi"/>
          <w:sz w:val="20"/>
          <w:szCs w:val="20"/>
        </w:rPr>
        <w:t>José Mauricio Justino da Silva</w:t>
      </w:r>
      <w:r w:rsidR="00212BC0" w:rsidRPr="002C0A7B">
        <w:rPr>
          <w:rFonts w:asciiTheme="minorHAnsi" w:hAnsiTheme="minorHAnsi" w:cstheme="minorHAnsi"/>
          <w:sz w:val="20"/>
          <w:szCs w:val="20"/>
        </w:rPr>
        <w:t xml:space="preserve"> (fls. 03</w:t>
      </w:r>
      <w:r w:rsidR="00690325" w:rsidRPr="002C0A7B">
        <w:rPr>
          <w:rFonts w:asciiTheme="minorHAnsi" w:hAnsiTheme="minorHAnsi" w:cstheme="minorHAnsi"/>
          <w:sz w:val="20"/>
          <w:szCs w:val="20"/>
        </w:rPr>
        <w:t>/04</w:t>
      </w:r>
      <w:r w:rsidR="002A755C" w:rsidRPr="002C0A7B">
        <w:rPr>
          <w:rFonts w:asciiTheme="minorHAnsi" w:hAnsiTheme="minorHAnsi" w:cstheme="minorHAnsi"/>
          <w:sz w:val="20"/>
          <w:szCs w:val="20"/>
        </w:rPr>
        <w:t>)</w:t>
      </w:r>
      <w:r w:rsidR="004B2FF5" w:rsidRPr="002C0A7B">
        <w:rPr>
          <w:rFonts w:asciiTheme="minorHAnsi" w:hAnsiTheme="minorHAnsi" w:cstheme="minorHAnsi"/>
          <w:sz w:val="20"/>
          <w:szCs w:val="20"/>
        </w:rPr>
        <w:t>.</w:t>
      </w:r>
    </w:p>
    <w:p w:rsidR="009E1D2C" w:rsidRPr="00EF30C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F30C7">
        <w:rPr>
          <w:rFonts w:asciiTheme="minorHAnsi" w:hAnsiTheme="minorHAnsi" w:cstheme="minorHAnsi"/>
          <w:sz w:val="20"/>
          <w:szCs w:val="20"/>
        </w:rPr>
        <w:t>2.4</w:t>
      </w:r>
      <w:r w:rsidR="009E1D2C" w:rsidRPr="00EF30C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EF30C7">
        <w:rPr>
          <w:rFonts w:asciiTheme="minorHAnsi" w:hAnsiTheme="minorHAnsi" w:cstheme="minorHAnsi"/>
          <w:sz w:val="20"/>
          <w:szCs w:val="20"/>
        </w:rPr>
        <w:t>s</w:t>
      </w:r>
      <w:r w:rsidR="009B51DC" w:rsidRPr="00EF30C7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EF30C7">
        <w:rPr>
          <w:rFonts w:asciiTheme="minorHAnsi" w:hAnsiTheme="minorHAnsi" w:cstheme="minorHAnsi"/>
          <w:sz w:val="20"/>
          <w:szCs w:val="20"/>
        </w:rPr>
        <w:t xml:space="preserve">s (fls. </w:t>
      </w:r>
      <w:r w:rsidR="00EF30C7" w:rsidRPr="00EF30C7">
        <w:rPr>
          <w:rFonts w:asciiTheme="minorHAnsi" w:hAnsiTheme="minorHAnsi" w:cstheme="minorHAnsi"/>
          <w:sz w:val="20"/>
          <w:szCs w:val="20"/>
        </w:rPr>
        <w:t>05</w:t>
      </w:r>
      <w:r w:rsidR="009E1D2C" w:rsidRPr="00EF30C7">
        <w:rPr>
          <w:rFonts w:asciiTheme="minorHAnsi" w:hAnsiTheme="minorHAnsi" w:cstheme="minorHAnsi"/>
          <w:sz w:val="20"/>
          <w:szCs w:val="20"/>
        </w:rPr>
        <w:t>)</w:t>
      </w:r>
      <w:r w:rsidR="00F05378" w:rsidRPr="00EF30C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860C7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0C7E">
        <w:rPr>
          <w:rFonts w:asciiTheme="minorHAnsi" w:hAnsiTheme="minorHAnsi" w:cstheme="minorHAnsi"/>
          <w:sz w:val="20"/>
          <w:szCs w:val="20"/>
        </w:rPr>
        <w:t>2.5</w:t>
      </w:r>
      <w:r w:rsidR="0063367F" w:rsidRPr="00860C7E">
        <w:rPr>
          <w:rFonts w:asciiTheme="minorHAnsi" w:hAnsiTheme="minorHAnsi" w:cstheme="minorHAnsi"/>
          <w:sz w:val="20"/>
          <w:szCs w:val="20"/>
        </w:rPr>
        <w:t>. Obse</w:t>
      </w:r>
      <w:r w:rsidR="00BA3F76" w:rsidRPr="00860C7E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860C7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860C7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860C7E">
        <w:rPr>
          <w:rFonts w:asciiTheme="minorHAnsi" w:hAnsiTheme="minorHAnsi" w:cstheme="minorHAnsi"/>
          <w:sz w:val="20"/>
          <w:szCs w:val="20"/>
        </w:rPr>
        <w:t>lotados,</w:t>
      </w:r>
      <w:r w:rsidR="00BA3F76" w:rsidRPr="00860C7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860C7E">
        <w:rPr>
          <w:rFonts w:asciiTheme="minorHAnsi" w:hAnsiTheme="minorHAnsi" w:cstheme="minorHAnsi"/>
          <w:sz w:val="20"/>
          <w:szCs w:val="20"/>
        </w:rPr>
        <w:t xml:space="preserve"> </w:t>
      </w:r>
      <w:r w:rsidR="00860C7E" w:rsidRPr="00860C7E">
        <w:rPr>
          <w:rFonts w:asciiTheme="minorHAnsi" w:hAnsiTheme="minorHAnsi" w:cstheme="minorHAnsi"/>
          <w:sz w:val="20"/>
          <w:szCs w:val="20"/>
        </w:rPr>
        <w:t>(fls.07</w:t>
      </w:r>
      <w:r w:rsidR="0063367F" w:rsidRPr="00860C7E">
        <w:rPr>
          <w:rFonts w:asciiTheme="minorHAnsi" w:hAnsiTheme="minorHAnsi" w:cstheme="minorHAnsi"/>
          <w:sz w:val="20"/>
          <w:szCs w:val="20"/>
        </w:rPr>
        <w:t>)</w:t>
      </w:r>
      <w:r w:rsidR="00DD73DD" w:rsidRPr="00860C7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571E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71EC">
        <w:rPr>
          <w:rFonts w:asciiTheme="minorHAnsi" w:hAnsiTheme="minorHAnsi" w:cstheme="minorHAnsi"/>
          <w:sz w:val="20"/>
          <w:szCs w:val="20"/>
        </w:rPr>
        <w:t>2</w:t>
      </w:r>
      <w:r w:rsidR="003F6108" w:rsidRPr="008571EC">
        <w:rPr>
          <w:rFonts w:asciiTheme="minorHAnsi" w:hAnsiTheme="minorHAnsi" w:cstheme="minorHAnsi"/>
          <w:sz w:val="20"/>
          <w:szCs w:val="20"/>
        </w:rPr>
        <w:t>.6</w:t>
      </w:r>
      <w:r w:rsidR="00853FCD" w:rsidRPr="008571EC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8571EC">
        <w:rPr>
          <w:rFonts w:asciiTheme="minorHAnsi" w:hAnsiTheme="minorHAnsi" w:cstheme="minorHAnsi"/>
          <w:sz w:val="20"/>
          <w:szCs w:val="20"/>
        </w:rPr>
        <w:t>Constata-se Despacho nº 1057/2016</w:t>
      </w:r>
      <w:r w:rsidRPr="008571E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571EC">
        <w:rPr>
          <w:rFonts w:asciiTheme="minorHAnsi" w:hAnsiTheme="minorHAnsi" w:cstheme="minorHAnsi"/>
          <w:sz w:val="20"/>
          <w:szCs w:val="20"/>
        </w:rPr>
        <w:t>/ASS</w:t>
      </w:r>
      <w:r w:rsidRPr="008571E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8571EC" w:rsidRPr="008571EC">
        <w:rPr>
          <w:rFonts w:asciiTheme="minorHAnsi" w:hAnsiTheme="minorHAnsi" w:cstheme="minorHAnsi"/>
          <w:sz w:val="20"/>
          <w:szCs w:val="20"/>
        </w:rPr>
        <w:t>ção devida aos militares (fls.08</w:t>
      </w:r>
      <w:r w:rsidRPr="008571EC">
        <w:rPr>
          <w:rFonts w:asciiTheme="minorHAnsi" w:hAnsiTheme="minorHAnsi" w:cstheme="minorHAnsi"/>
          <w:sz w:val="20"/>
          <w:szCs w:val="20"/>
        </w:rPr>
        <w:t>)</w:t>
      </w:r>
      <w:r w:rsidR="00E17BC4" w:rsidRPr="008571E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6591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6591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56591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565913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565913">
        <w:rPr>
          <w:rFonts w:asciiTheme="minorHAnsi" w:hAnsiTheme="minorHAnsi" w:cstheme="minorHAnsi"/>
          <w:sz w:val="20"/>
          <w:szCs w:val="20"/>
        </w:rPr>
        <w:t>Porta</w:t>
      </w:r>
      <w:r w:rsidR="00565913" w:rsidRPr="00565913">
        <w:rPr>
          <w:rFonts w:asciiTheme="minorHAnsi" w:hAnsiTheme="minorHAnsi" w:cstheme="minorHAnsi"/>
          <w:sz w:val="20"/>
          <w:szCs w:val="20"/>
        </w:rPr>
        <w:t>ria nº 8/GSEP/2017, datada de 25/01</w:t>
      </w:r>
      <w:r w:rsidR="00DD73DD" w:rsidRPr="0056591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565913" w:rsidRPr="00565913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565913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694538" w:rsidRPr="00565913">
        <w:rPr>
          <w:rFonts w:asciiTheme="minorHAnsi" w:hAnsiTheme="minorHAnsi" w:cstheme="minorHAnsi"/>
          <w:sz w:val="20"/>
          <w:szCs w:val="20"/>
        </w:rPr>
        <w:t>4</w:t>
      </w:r>
      <w:r w:rsidR="00B6105C" w:rsidRPr="00565913">
        <w:rPr>
          <w:rFonts w:asciiTheme="minorHAnsi" w:hAnsiTheme="minorHAnsi" w:cstheme="minorHAnsi"/>
          <w:sz w:val="20"/>
          <w:szCs w:val="20"/>
        </w:rPr>
        <w:t>00,00</w:t>
      </w:r>
      <w:r w:rsidR="00DD73DD" w:rsidRPr="00565913">
        <w:rPr>
          <w:rFonts w:asciiTheme="minorHAnsi" w:hAnsiTheme="minorHAnsi" w:cstheme="minorHAnsi"/>
          <w:sz w:val="20"/>
          <w:szCs w:val="20"/>
        </w:rPr>
        <w:t xml:space="preserve"> (</w:t>
      </w:r>
      <w:r w:rsidR="00694538" w:rsidRPr="00565913">
        <w:rPr>
          <w:rFonts w:asciiTheme="minorHAnsi" w:hAnsiTheme="minorHAnsi" w:cstheme="minorHAnsi"/>
          <w:sz w:val="20"/>
          <w:szCs w:val="20"/>
        </w:rPr>
        <w:t>quatrocentos</w:t>
      </w:r>
      <w:r w:rsidR="00B6105C" w:rsidRPr="0056591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6591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56591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65913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565913">
        <w:rPr>
          <w:rFonts w:asciiTheme="minorHAnsi" w:hAnsiTheme="minorHAnsi" w:cstheme="minorHAnsi"/>
          <w:sz w:val="20"/>
          <w:szCs w:val="20"/>
        </w:rPr>
        <w:t>(fl</w:t>
      </w:r>
      <w:r w:rsidR="00565913" w:rsidRPr="00565913">
        <w:rPr>
          <w:rFonts w:asciiTheme="minorHAnsi" w:hAnsiTheme="minorHAnsi" w:cstheme="minorHAnsi"/>
          <w:sz w:val="20"/>
          <w:szCs w:val="20"/>
        </w:rPr>
        <w:t>s.10</w:t>
      </w:r>
      <w:r w:rsidR="00E6730E" w:rsidRPr="0056591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E533F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E533FF">
        <w:rPr>
          <w:rFonts w:asciiTheme="minorHAnsi" w:hAnsiTheme="minorHAnsi" w:cstheme="minorHAnsi"/>
          <w:sz w:val="20"/>
          <w:szCs w:val="20"/>
        </w:rPr>
        <w:t>2.8</w:t>
      </w:r>
      <w:r w:rsidR="004A2CAB" w:rsidRPr="00E533FF">
        <w:rPr>
          <w:rFonts w:asciiTheme="minorHAnsi" w:hAnsiTheme="minorHAnsi" w:cstheme="minorHAnsi"/>
          <w:sz w:val="20"/>
          <w:szCs w:val="20"/>
        </w:rPr>
        <w:t>.</w:t>
      </w:r>
      <w:r w:rsidR="004A2CAB" w:rsidRPr="00E533FF">
        <w:rPr>
          <w:rFonts w:ascii="Arial" w:hAnsi="Arial" w:cs="Arial"/>
        </w:rPr>
        <w:t xml:space="preserve"> </w:t>
      </w:r>
      <w:r w:rsidR="008342CB" w:rsidRPr="00E533FF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E533FF" w:rsidRPr="00E533FF">
        <w:rPr>
          <w:rFonts w:asciiTheme="minorHAnsi" w:hAnsiTheme="minorHAnsi" w:cstheme="minorHAnsi"/>
          <w:sz w:val="20"/>
          <w:szCs w:val="20"/>
        </w:rPr>
        <w:t>246/SUPOFC/2017, datado de 21</w:t>
      </w:r>
      <w:r w:rsidR="004A2CAB" w:rsidRPr="00E533FF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E533FF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E533FF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973D1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3D1C">
        <w:rPr>
          <w:rFonts w:asciiTheme="minorHAnsi" w:hAnsiTheme="minorHAnsi" w:cstheme="minorHAnsi"/>
          <w:sz w:val="20"/>
          <w:szCs w:val="20"/>
        </w:rPr>
        <w:t>2.</w:t>
      </w:r>
      <w:r w:rsidR="003F6108" w:rsidRPr="00973D1C">
        <w:rPr>
          <w:rFonts w:asciiTheme="minorHAnsi" w:hAnsiTheme="minorHAnsi" w:cstheme="minorHAnsi"/>
          <w:sz w:val="20"/>
          <w:szCs w:val="20"/>
        </w:rPr>
        <w:t>9</w:t>
      </w:r>
      <w:r w:rsidRPr="00973D1C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973D1C">
        <w:rPr>
          <w:rFonts w:asciiTheme="minorHAnsi" w:hAnsiTheme="minorHAnsi" w:cstheme="minorHAnsi"/>
          <w:sz w:val="20"/>
          <w:szCs w:val="20"/>
        </w:rPr>
        <w:t>V</w:t>
      </w:r>
      <w:r w:rsidR="00004DD7" w:rsidRPr="00973D1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973D1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973D1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973D1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973D1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973D1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973D1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973D1C">
        <w:rPr>
          <w:rFonts w:asciiTheme="minorHAnsi" w:hAnsiTheme="minorHAnsi" w:cstheme="minorHAnsi"/>
          <w:sz w:val="20"/>
          <w:szCs w:val="20"/>
        </w:rPr>
        <w:t xml:space="preserve">fls. </w:t>
      </w:r>
      <w:r w:rsidR="00973D1C" w:rsidRPr="00973D1C">
        <w:rPr>
          <w:rFonts w:asciiTheme="minorHAnsi" w:hAnsiTheme="minorHAnsi" w:cstheme="minorHAnsi"/>
          <w:sz w:val="20"/>
          <w:szCs w:val="20"/>
        </w:rPr>
        <w:t>16/</w:t>
      </w:r>
      <w:r w:rsidR="00706910" w:rsidRPr="00973D1C">
        <w:rPr>
          <w:rFonts w:asciiTheme="minorHAnsi" w:hAnsiTheme="minorHAnsi" w:cstheme="minorHAnsi"/>
          <w:sz w:val="20"/>
          <w:szCs w:val="20"/>
        </w:rPr>
        <w:t>17</w:t>
      </w:r>
      <w:r w:rsidR="00A865FE" w:rsidRPr="00973D1C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973D1C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3D1C">
        <w:rPr>
          <w:rFonts w:asciiTheme="minorHAnsi" w:hAnsiTheme="minorHAnsi" w:cstheme="minorHAnsi"/>
          <w:sz w:val="20"/>
          <w:szCs w:val="20"/>
        </w:rPr>
        <w:t>2.10</w:t>
      </w:r>
      <w:r w:rsidR="00806972" w:rsidRPr="00973D1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973D1C">
        <w:rPr>
          <w:rFonts w:asciiTheme="minorHAnsi" w:hAnsiTheme="minorHAnsi" w:cstheme="minorHAnsi"/>
          <w:sz w:val="20"/>
          <w:szCs w:val="20"/>
        </w:rPr>
        <w:t xml:space="preserve"> (fls. </w:t>
      </w:r>
      <w:r w:rsidR="00480596" w:rsidRPr="00973D1C">
        <w:rPr>
          <w:rFonts w:asciiTheme="minorHAnsi" w:hAnsiTheme="minorHAnsi" w:cstheme="minorHAnsi"/>
          <w:sz w:val="20"/>
          <w:szCs w:val="20"/>
        </w:rPr>
        <w:t>16/17</w:t>
      </w:r>
      <w:r w:rsidR="00A7634A" w:rsidRPr="00973D1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4E7A87">
        <w:rPr>
          <w:rFonts w:asciiTheme="minorHAnsi" w:hAnsiTheme="minorHAnsi" w:cstheme="minorHAnsi"/>
          <w:sz w:val="20"/>
          <w:szCs w:val="20"/>
        </w:rPr>
        <w:t>4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4E7A87">
        <w:rPr>
          <w:rFonts w:asciiTheme="minorHAnsi" w:hAnsiTheme="minorHAnsi" w:cstheme="minorHAnsi"/>
          <w:sz w:val="20"/>
          <w:szCs w:val="20"/>
        </w:rPr>
        <w:t>(quatrocentos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85C" w:rsidRDefault="001E185C" w:rsidP="003068B9">
      <w:pPr>
        <w:spacing w:after="0" w:line="240" w:lineRule="auto"/>
      </w:pPr>
      <w:r>
        <w:separator/>
      </w:r>
    </w:p>
  </w:endnote>
  <w:endnote w:type="continuationSeparator" w:id="1">
    <w:p w:rsidR="001E185C" w:rsidRDefault="001E18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85C" w:rsidRDefault="001E185C" w:rsidP="003068B9">
      <w:pPr>
        <w:spacing w:after="0" w:line="240" w:lineRule="auto"/>
      </w:pPr>
      <w:r>
        <w:separator/>
      </w:r>
    </w:p>
  </w:footnote>
  <w:footnote w:type="continuationSeparator" w:id="1">
    <w:p w:rsidR="001E185C" w:rsidRDefault="001E18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E0A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A87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B0B"/>
    <w:rsid w:val="0055309F"/>
    <w:rsid w:val="00553455"/>
    <w:rsid w:val="00555CE7"/>
    <w:rsid w:val="00556223"/>
    <w:rsid w:val="005600DE"/>
    <w:rsid w:val="00561FB7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3829"/>
    <w:rsid w:val="008342CB"/>
    <w:rsid w:val="008404EB"/>
    <w:rsid w:val="00842351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1F0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2017-05-02T15:11:00Z</cp:lastPrinted>
  <dcterms:created xsi:type="dcterms:W3CDTF">2017-05-26T11:51:00Z</dcterms:created>
  <dcterms:modified xsi:type="dcterms:W3CDTF">2017-05-26T12:10:00Z</dcterms:modified>
</cp:coreProperties>
</file>