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D6F9E">
        <w:rPr>
          <w:rFonts w:asciiTheme="minorHAnsi" w:hAnsiTheme="minorHAnsi" w:cstheme="minorHAnsi"/>
          <w:bCs/>
          <w:sz w:val="20"/>
          <w:szCs w:val="20"/>
        </w:rPr>
        <w:t>1206-</w:t>
      </w:r>
      <w:r w:rsidR="00CF29C0">
        <w:rPr>
          <w:rFonts w:asciiTheme="minorHAnsi" w:hAnsiTheme="minorHAnsi" w:cstheme="minorHAnsi"/>
          <w:bCs/>
          <w:sz w:val="20"/>
          <w:szCs w:val="20"/>
        </w:rPr>
        <w:t>7510</w:t>
      </w:r>
      <w:r w:rsidR="00AD6F9E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F29C0">
        <w:rPr>
          <w:rFonts w:asciiTheme="minorHAnsi" w:hAnsiTheme="minorHAnsi" w:cstheme="minorHAnsi"/>
          <w:bCs/>
          <w:sz w:val="20"/>
          <w:szCs w:val="20"/>
        </w:rPr>
        <w:t>Thiago Farias Santos 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07162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D4490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D449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AD6F9E">
        <w:rPr>
          <w:rFonts w:asciiTheme="minorHAnsi" w:hAnsiTheme="minorHAnsi" w:cstheme="minorHAnsi"/>
          <w:b/>
          <w:sz w:val="20"/>
          <w:szCs w:val="20"/>
        </w:rPr>
        <w:t>1206-6955/2016</w:t>
      </w:r>
      <w:r w:rsidR="00733DFE" w:rsidRPr="00ED4490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D4490">
        <w:rPr>
          <w:rFonts w:asciiTheme="minorHAnsi" w:hAnsiTheme="minorHAnsi" w:cstheme="minorHAnsi"/>
          <w:sz w:val="20"/>
          <w:szCs w:val="20"/>
        </w:rPr>
        <w:t>01</w:t>
      </w:r>
      <w:r w:rsidRPr="00ED4490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D4490">
        <w:rPr>
          <w:rFonts w:asciiTheme="minorHAnsi" w:hAnsiTheme="minorHAnsi" w:cstheme="minorHAnsi"/>
          <w:sz w:val="20"/>
          <w:szCs w:val="20"/>
        </w:rPr>
        <w:t>um</w:t>
      </w:r>
      <w:r w:rsidR="00226ED4" w:rsidRPr="00ED4490">
        <w:rPr>
          <w:rFonts w:asciiTheme="minorHAnsi" w:hAnsiTheme="minorHAnsi" w:cstheme="minorHAnsi"/>
          <w:sz w:val="20"/>
          <w:szCs w:val="20"/>
        </w:rPr>
        <w:t>)</w:t>
      </w:r>
      <w:r w:rsidRPr="00ED449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F29C0">
        <w:rPr>
          <w:rFonts w:asciiTheme="minorHAnsi" w:hAnsiTheme="minorHAnsi" w:cstheme="minorHAnsi"/>
          <w:sz w:val="20"/>
          <w:szCs w:val="20"/>
        </w:rPr>
        <w:t>22</w:t>
      </w:r>
      <w:r w:rsidR="00666540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ED4490">
        <w:rPr>
          <w:rFonts w:asciiTheme="minorHAnsi" w:hAnsiTheme="minorHAnsi" w:cstheme="minorHAnsi"/>
          <w:sz w:val="20"/>
          <w:szCs w:val="20"/>
        </w:rPr>
        <w:t>(</w:t>
      </w:r>
      <w:r w:rsidR="00AD6F9E">
        <w:rPr>
          <w:rFonts w:asciiTheme="minorHAnsi" w:hAnsiTheme="minorHAnsi" w:cstheme="minorHAnsi"/>
          <w:sz w:val="20"/>
          <w:szCs w:val="20"/>
        </w:rPr>
        <w:t xml:space="preserve">vinte e </w:t>
      </w:r>
      <w:r w:rsidR="00CF29C0">
        <w:rPr>
          <w:rFonts w:asciiTheme="minorHAnsi" w:hAnsiTheme="minorHAnsi" w:cstheme="minorHAnsi"/>
          <w:sz w:val="20"/>
          <w:szCs w:val="20"/>
        </w:rPr>
        <w:t>duas</w:t>
      </w:r>
      <w:r w:rsidR="004C6574" w:rsidRPr="00ED4490">
        <w:rPr>
          <w:rFonts w:asciiTheme="minorHAnsi" w:hAnsiTheme="minorHAnsi" w:cstheme="minorHAnsi"/>
          <w:sz w:val="20"/>
          <w:szCs w:val="20"/>
        </w:rPr>
        <w:t>)</w:t>
      </w:r>
      <w:r w:rsidRPr="00ED4490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D4490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D449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D449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D4490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ED4490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ED4490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ED4490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ED4490">
        <w:rPr>
          <w:rFonts w:asciiTheme="minorHAnsi" w:hAnsiTheme="minorHAnsi" w:cstheme="minorHAnsi"/>
          <w:sz w:val="20"/>
          <w:szCs w:val="20"/>
        </w:rPr>
        <w:t>,</w:t>
      </w:r>
      <w:r w:rsidR="00D65FD5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CF29C0">
        <w:rPr>
          <w:rFonts w:asciiTheme="minorHAnsi" w:hAnsiTheme="minorHAnsi" w:cstheme="minorHAnsi"/>
          <w:bCs/>
          <w:sz w:val="20"/>
          <w:szCs w:val="20"/>
        </w:rPr>
        <w:t xml:space="preserve">Thiago Farias Santos e Outros </w:t>
      </w:r>
      <w:r w:rsidR="001666BB" w:rsidRPr="0064282E">
        <w:rPr>
          <w:rFonts w:asciiTheme="minorHAnsi" w:hAnsiTheme="minorHAnsi" w:cstheme="minorHAnsi"/>
          <w:b/>
          <w:sz w:val="20"/>
          <w:szCs w:val="20"/>
        </w:rPr>
        <w:t>–</w:t>
      </w:r>
      <w:r w:rsidR="00383A3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F29C0">
        <w:rPr>
          <w:rFonts w:asciiTheme="minorHAnsi" w:hAnsiTheme="minorHAnsi" w:cstheme="minorHAnsi"/>
          <w:b/>
          <w:sz w:val="20"/>
          <w:szCs w:val="20"/>
        </w:rPr>
        <w:t>Cb.</w:t>
      </w:r>
      <w:r w:rsidR="00AD6F9E" w:rsidRPr="00D07162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D07162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CF29C0">
        <w:rPr>
          <w:rFonts w:asciiTheme="minorHAnsi" w:hAnsiTheme="minorHAnsi" w:cstheme="minorHAnsi"/>
          <w:sz w:val="20"/>
          <w:szCs w:val="20"/>
        </w:rPr>
        <w:t>114599</w:t>
      </w:r>
      <w:r w:rsidR="001666BB" w:rsidRPr="00D07162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CF29C0">
        <w:rPr>
          <w:rFonts w:asciiTheme="minorHAnsi" w:hAnsiTheme="minorHAnsi" w:cstheme="minorHAnsi"/>
          <w:sz w:val="20"/>
          <w:szCs w:val="20"/>
        </w:rPr>
        <w:t>Alverian</w:t>
      </w:r>
      <w:proofErr w:type="spellEnd"/>
      <w:r w:rsidR="00CF29C0">
        <w:rPr>
          <w:rFonts w:asciiTheme="minorHAnsi" w:hAnsiTheme="minorHAnsi" w:cstheme="minorHAnsi"/>
          <w:sz w:val="20"/>
          <w:szCs w:val="20"/>
        </w:rPr>
        <w:t xml:space="preserve"> Deodato Marques</w:t>
      </w:r>
      <w:r w:rsidR="001666BB" w:rsidRPr="00D07162">
        <w:rPr>
          <w:rFonts w:asciiTheme="minorHAnsi" w:hAnsiTheme="minorHAnsi" w:cstheme="minorHAnsi"/>
          <w:sz w:val="20"/>
          <w:szCs w:val="20"/>
        </w:rPr>
        <w:t xml:space="preserve"> – </w:t>
      </w:r>
      <w:proofErr w:type="spellStart"/>
      <w:r w:rsidR="00ED4490" w:rsidRPr="00D07162">
        <w:rPr>
          <w:rFonts w:asciiTheme="minorHAnsi" w:hAnsiTheme="minorHAnsi" w:cstheme="minorHAnsi"/>
          <w:sz w:val="20"/>
          <w:szCs w:val="20"/>
        </w:rPr>
        <w:t>Sd</w:t>
      </w:r>
      <w:proofErr w:type="spellEnd"/>
      <w:r w:rsidR="001666BB" w:rsidRPr="00D07162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CF29C0">
        <w:rPr>
          <w:rFonts w:asciiTheme="minorHAnsi" w:hAnsiTheme="minorHAnsi" w:cstheme="minorHAnsi"/>
          <w:sz w:val="20"/>
          <w:szCs w:val="20"/>
        </w:rPr>
        <w:t>149362</w:t>
      </w:r>
      <w:r w:rsidR="00E5401F" w:rsidRPr="00D07162">
        <w:rPr>
          <w:rFonts w:asciiTheme="minorHAnsi" w:hAnsiTheme="minorHAnsi" w:cstheme="minorHAnsi"/>
          <w:sz w:val="20"/>
          <w:szCs w:val="20"/>
        </w:rPr>
        <w:t>,</w:t>
      </w:r>
      <w:r w:rsidR="00D65FD5" w:rsidRPr="00D0716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CF29C0">
        <w:rPr>
          <w:rFonts w:asciiTheme="minorHAnsi" w:hAnsiTheme="minorHAnsi" w:cstheme="minorHAnsi"/>
          <w:sz w:val="20"/>
          <w:szCs w:val="20"/>
        </w:rPr>
        <w:t>Edival</w:t>
      </w:r>
      <w:proofErr w:type="spellEnd"/>
      <w:r w:rsidR="00CF29C0">
        <w:rPr>
          <w:rFonts w:asciiTheme="minorHAnsi" w:hAnsiTheme="minorHAnsi" w:cstheme="minorHAnsi"/>
          <w:sz w:val="20"/>
          <w:szCs w:val="20"/>
        </w:rPr>
        <w:t xml:space="preserve"> Inácio da Silva</w:t>
      </w:r>
      <w:r w:rsidR="00AD6F9E" w:rsidRPr="00D0716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CF29C0">
        <w:rPr>
          <w:rFonts w:asciiTheme="minorHAnsi" w:hAnsiTheme="minorHAnsi" w:cstheme="minorHAnsi"/>
          <w:sz w:val="20"/>
          <w:szCs w:val="20"/>
        </w:rPr>
        <w:t>Sd</w:t>
      </w:r>
      <w:proofErr w:type="spellEnd"/>
      <w:r w:rsidR="00AD6F9E" w:rsidRPr="00D07162">
        <w:rPr>
          <w:rFonts w:asciiTheme="minorHAnsi" w:hAnsiTheme="minorHAnsi" w:cstheme="minorHAnsi"/>
          <w:sz w:val="20"/>
          <w:szCs w:val="20"/>
        </w:rPr>
        <w:t xml:space="preserve">. PM – Matricula nº </w:t>
      </w:r>
      <w:r w:rsidR="00CF29C0">
        <w:rPr>
          <w:rFonts w:asciiTheme="minorHAnsi" w:hAnsiTheme="minorHAnsi" w:cstheme="minorHAnsi"/>
          <w:sz w:val="20"/>
          <w:szCs w:val="20"/>
        </w:rPr>
        <w:t>149367</w:t>
      </w:r>
      <w:r w:rsidR="00383A30">
        <w:rPr>
          <w:rFonts w:asciiTheme="minorHAnsi" w:hAnsiTheme="minorHAnsi" w:cstheme="minorHAnsi"/>
          <w:sz w:val="20"/>
          <w:szCs w:val="20"/>
        </w:rPr>
        <w:t>,</w:t>
      </w:r>
      <w:r w:rsidR="00D07162" w:rsidRPr="00D07162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D07162">
        <w:rPr>
          <w:rFonts w:asciiTheme="minorHAnsi" w:hAnsiTheme="minorHAnsi" w:cstheme="minorHAnsi"/>
          <w:sz w:val="20"/>
          <w:szCs w:val="20"/>
        </w:rPr>
        <w:t>no valor de R$</w:t>
      </w:r>
      <w:r w:rsidR="00AD6F9E" w:rsidRPr="00D07162">
        <w:rPr>
          <w:rFonts w:asciiTheme="minorHAnsi" w:hAnsiTheme="minorHAnsi" w:cstheme="minorHAnsi"/>
          <w:sz w:val="20"/>
          <w:szCs w:val="20"/>
        </w:rPr>
        <w:t xml:space="preserve"> 5</w:t>
      </w:r>
      <w:r w:rsidR="001666BB" w:rsidRPr="00D07162">
        <w:rPr>
          <w:rFonts w:asciiTheme="minorHAnsi" w:hAnsiTheme="minorHAnsi" w:cstheme="minorHAnsi"/>
          <w:sz w:val="20"/>
          <w:szCs w:val="20"/>
        </w:rPr>
        <w:t>00,00 (</w:t>
      </w:r>
      <w:r w:rsidR="00AD6F9E" w:rsidRPr="00D07162">
        <w:rPr>
          <w:rFonts w:asciiTheme="minorHAnsi" w:hAnsiTheme="minorHAnsi" w:cstheme="minorHAnsi"/>
          <w:sz w:val="20"/>
          <w:szCs w:val="20"/>
        </w:rPr>
        <w:t>quinh</w:t>
      </w:r>
      <w:r w:rsidR="001666BB" w:rsidRPr="00D07162">
        <w:rPr>
          <w:rFonts w:asciiTheme="minorHAnsi" w:hAnsiTheme="minorHAnsi" w:cstheme="minorHAnsi"/>
          <w:sz w:val="20"/>
          <w:szCs w:val="20"/>
        </w:rPr>
        <w:t>entos</w:t>
      </w:r>
      <w:r w:rsidR="005A19D7" w:rsidRPr="00D07162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 w:rsidRPr="00D07162">
        <w:rPr>
          <w:rFonts w:asciiTheme="minorHAnsi" w:hAnsiTheme="minorHAnsi" w:cstheme="minorHAnsi"/>
          <w:sz w:val="20"/>
          <w:szCs w:val="20"/>
        </w:rPr>
        <w:t>)</w:t>
      </w:r>
      <w:r w:rsidR="00666540" w:rsidRPr="00D07162">
        <w:rPr>
          <w:rFonts w:asciiTheme="minorHAnsi" w:hAnsiTheme="minorHAnsi" w:cstheme="minorHAnsi"/>
          <w:sz w:val="20"/>
          <w:szCs w:val="20"/>
        </w:rPr>
        <w:t>,</w:t>
      </w:r>
      <w:r w:rsidR="005A19D7" w:rsidRPr="00D07162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D07162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D07162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D07162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0716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0716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07162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07162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07162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07162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07162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07162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07162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07162">
        <w:rPr>
          <w:rFonts w:asciiTheme="minorHAnsi" w:hAnsiTheme="minorHAnsi" w:cstheme="minorHAnsi"/>
          <w:sz w:val="20"/>
          <w:szCs w:val="20"/>
        </w:rPr>
        <w:t>51.828/2017</w:t>
      </w:r>
      <w:r w:rsidRPr="00D07162">
        <w:rPr>
          <w:rFonts w:asciiTheme="minorHAnsi" w:hAnsiTheme="minorHAnsi" w:cstheme="minorHAnsi"/>
          <w:sz w:val="20"/>
          <w:szCs w:val="20"/>
        </w:rPr>
        <w:t>.</w:t>
      </w:r>
      <w:r w:rsidR="00D83841" w:rsidRPr="00D0716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4721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D07162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07162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07162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07162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07162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07162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07162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07162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D07162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D07162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7162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D07162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AD6F9E" w:rsidRPr="00D07162">
        <w:rPr>
          <w:rFonts w:asciiTheme="minorHAnsi" w:hAnsiTheme="minorHAnsi" w:cstheme="minorHAnsi"/>
          <w:bCs/>
          <w:sz w:val="20"/>
          <w:szCs w:val="20"/>
        </w:rPr>
        <w:t>1206-6955/2016</w:t>
      </w:r>
      <w:r w:rsidRPr="00D07162">
        <w:rPr>
          <w:rFonts w:asciiTheme="minorHAnsi" w:hAnsiTheme="minorHAnsi" w:cstheme="minorHAnsi"/>
          <w:bCs/>
          <w:sz w:val="20"/>
          <w:szCs w:val="20"/>
        </w:rPr>
        <w:t>,</w:t>
      </w:r>
      <w:r w:rsidRPr="00D07162">
        <w:rPr>
          <w:rFonts w:asciiTheme="minorHAnsi" w:hAnsiTheme="minorHAnsi" w:cstheme="minorHAnsi"/>
          <w:sz w:val="20"/>
          <w:szCs w:val="20"/>
        </w:rPr>
        <w:t xml:space="preserve"> </w:t>
      </w:r>
      <w:r w:rsidRPr="00D07162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D07162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D07162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D07162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D07162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D07162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D07162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4721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D0716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07162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07162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07162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07162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07162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07162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07162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07162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D07162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D07162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D07162">
        <w:rPr>
          <w:rFonts w:asciiTheme="minorHAnsi" w:hAnsiTheme="minorHAnsi" w:cstheme="minorHAnsi"/>
          <w:sz w:val="20"/>
          <w:szCs w:val="20"/>
        </w:rPr>
        <w:t xml:space="preserve"> </w:t>
      </w:r>
      <w:r w:rsidR="00CF29C0">
        <w:rPr>
          <w:rFonts w:asciiTheme="minorHAnsi" w:hAnsiTheme="minorHAnsi" w:cstheme="minorHAnsi"/>
          <w:sz w:val="20"/>
          <w:szCs w:val="20"/>
        </w:rPr>
        <w:t>22</w:t>
      </w:r>
      <w:r w:rsidR="00A343D4" w:rsidRPr="00D07162">
        <w:rPr>
          <w:rFonts w:asciiTheme="minorHAnsi" w:hAnsiTheme="minorHAnsi" w:cstheme="minorHAnsi"/>
          <w:sz w:val="20"/>
          <w:szCs w:val="20"/>
        </w:rPr>
        <w:t>)</w:t>
      </w:r>
      <w:r w:rsidR="00004D84" w:rsidRPr="00D07162">
        <w:rPr>
          <w:rFonts w:asciiTheme="minorHAnsi" w:hAnsiTheme="minorHAnsi" w:cstheme="minorHAnsi"/>
          <w:sz w:val="20"/>
          <w:szCs w:val="20"/>
        </w:rPr>
        <w:t>.</w:t>
      </w:r>
      <w:r w:rsidR="00D30A55" w:rsidRPr="00D0716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CF29C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F29C0">
        <w:rPr>
          <w:rFonts w:asciiTheme="minorHAnsi" w:hAnsiTheme="minorHAnsi" w:cstheme="minorHAnsi"/>
          <w:sz w:val="20"/>
          <w:szCs w:val="20"/>
        </w:rPr>
        <w:t>2.1.</w:t>
      </w:r>
      <w:r w:rsidR="00934338" w:rsidRPr="00CF29C0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CF29C0">
        <w:rPr>
          <w:rFonts w:asciiTheme="minorHAnsi" w:hAnsiTheme="minorHAnsi" w:cstheme="minorHAnsi"/>
          <w:sz w:val="20"/>
          <w:szCs w:val="20"/>
        </w:rPr>
        <w:t>C</w:t>
      </w:r>
      <w:r w:rsidR="00874A81" w:rsidRPr="00CF29C0">
        <w:rPr>
          <w:rFonts w:asciiTheme="minorHAnsi" w:hAnsiTheme="minorHAnsi" w:cstheme="minorHAnsi"/>
          <w:sz w:val="20"/>
          <w:szCs w:val="20"/>
        </w:rPr>
        <w:t>onsta</w:t>
      </w:r>
      <w:r w:rsidR="00004DD7" w:rsidRPr="00CF29C0">
        <w:rPr>
          <w:rFonts w:asciiTheme="minorHAnsi" w:hAnsiTheme="minorHAnsi" w:cstheme="minorHAnsi"/>
          <w:sz w:val="20"/>
          <w:szCs w:val="20"/>
        </w:rPr>
        <w:t>ta</w:t>
      </w:r>
      <w:r w:rsidR="00666540" w:rsidRPr="00CF29C0">
        <w:rPr>
          <w:rFonts w:asciiTheme="minorHAnsi" w:hAnsiTheme="minorHAnsi" w:cstheme="minorHAnsi"/>
          <w:sz w:val="20"/>
          <w:szCs w:val="20"/>
        </w:rPr>
        <w:t>-se</w:t>
      </w:r>
      <w:r w:rsidR="00004DD7" w:rsidRPr="00CF29C0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CF29C0">
        <w:rPr>
          <w:rFonts w:asciiTheme="minorHAnsi" w:hAnsiTheme="minorHAnsi" w:cstheme="minorHAnsi"/>
          <w:sz w:val="20"/>
          <w:szCs w:val="20"/>
        </w:rPr>
        <w:t>o R</w:t>
      </w:r>
      <w:r w:rsidR="00803620" w:rsidRPr="00CF29C0">
        <w:rPr>
          <w:rFonts w:asciiTheme="minorHAnsi" w:hAnsiTheme="minorHAnsi" w:cstheme="minorHAnsi"/>
          <w:sz w:val="20"/>
          <w:szCs w:val="20"/>
        </w:rPr>
        <w:t>equeriment</w:t>
      </w:r>
      <w:r w:rsidR="00F63B59" w:rsidRPr="00CF29C0">
        <w:rPr>
          <w:rFonts w:asciiTheme="minorHAnsi" w:hAnsiTheme="minorHAnsi" w:cstheme="minorHAnsi"/>
          <w:sz w:val="20"/>
          <w:szCs w:val="20"/>
        </w:rPr>
        <w:t xml:space="preserve">o nº </w:t>
      </w:r>
      <w:r w:rsidR="00CF29C0" w:rsidRPr="00CF29C0">
        <w:rPr>
          <w:rFonts w:asciiTheme="minorHAnsi" w:hAnsiTheme="minorHAnsi" w:cstheme="minorHAnsi"/>
          <w:sz w:val="20"/>
          <w:szCs w:val="20"/>
        </w:rPr>
        <w:t>622</w:t>
      </w:r>
      <w:r w:rsidR="00F63B59" w:rsidRPr="00CF29C0">
        <w:rPr>
          <w:rFonts w:asciiTheme="minorHAnsi" w:hAnsiTheme="minorHAnsi" w:cstheme="minorHAnsi"/>
          <w:sz w:val="20"/>
          <w:szCs w:val="20"/>
        </w:rPr>
        <w:t>/2016</w:t>
      </w:r>
      <w:r w:rsidR="00F175B5" w:rsidRPr="00CF29C0">
        <w:rPr>
          <w:rFonts w:asciiTheme="minorHAnsi" w:hAnsiTheme="minorHAnsi" w:cstheme="minorHAnsi"/>
          <w:sz w:val="20"/>
          <w:szCs w:val="20"/>
        </w:rPr>
        <w:t>-</w:t>
      </w:r>
      <w:r w:rsidR="00D07162" w:rsidRPr="00CF29C0">
        <w:rPr>
          <w:rFonts w:asciiTheme="minorHAnsi" w:hAnsiTheme="minorHAnsi" w:cstheme="minorHAnsi"/>
          <w:sz w:val="20"/>
          <w:szCs w:val="20"/>
        </w:rPr>
        <w:t xml:space="preserve"> </w:t>
      </w:r>
      <w:r w:rsidR="00CF29C0" w:rsidRPr="00CF29C0">
        <w:rPr>
          <w:rFonts w:asciiTheme="minorHAnsi" w:hAnsiTheme="minorHAnsi" w:cstheme="minorHAnsi"/>
          <w:sz w:val="20"/>
          <w:szCs w:val="20"/>
        </w:rPr>
        <w:t>3</w:t>
      </w:r>
      <w:r w:rsidR="00D07162" w:rsidRPr="00CF29C0">
        <w:rPr>
          <w:rFonts w:asciiTheme="minorHAnsi" w:hAnsiTheme="minorHAnsi" w:cstheme="minorHAnsi"/>
          <w:sz w:val="20"/>
          <w:szCs w:val="20"/>
        </w:rPr>
        <w:t>º BPM</w:t>
      </w:r>
      <w:r w:rsidR="00AD0802" w:rsidRPr="00CF29C0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CF29C0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CF29C0">
        <w:rPr>
          <w:rFonts w:asciiTheme="minorHAnsi" w:hAnsiTheme="minorHAnsi" w:cstheme="minorHAnsi"/>
          <w:sz w:val="20"/>
          <w:szCs w:val="20"/>
        </w:rPr>
        <w:t xml:space="preserve"> </w:t>
      </w:r>
      <w:r w:rsidR="00D07162" w:rsidRPr="00CF29C0">
        <w:rPr>
          <w:rFonts w:asciiTheme="minorHAnsi" w:hAnsiTheme="minorHAnsi" w:cstheme="minorHAnsi"/>
          <w:sz w:val="20"/>
          <w:szCs w:val="20"/>
        </w:rPr>
        <w:t xml:space="preserve">Comandante do </w:t>
      </w:r>
      <w:r w:rsidR="00CF29C0" w:rsidRPr="00CF29C0">
        <w:rPr>
          <w:rFonts w:asciiTheme="minorHAnsi" w:hAnsiTheme="minorHAnsi" w:cstheme="minorHAnsi"/>
          <w:sz w:val="20"/>
          <w:szCs w:val="20"/>
        </w:rPr>
        <w:t>3</w:t>
      </w:r>
      <w:r w:rsidR="00AD6F9E" w:rsidRPr="00CF29C0">
        <w:rPr>
          <w:rFonts w:asciiTheme="minorHAnsi" w:hAnsiTheme="minorHAnsi" w:cstheme="minorHAnsi"/>
          <w:sz w:val="20"/>
          <w:szCs w:val="20"/>
        </w:rPr>
        <w:t>º BPM</w:t>
      </w:r>
      <w:r w:rsidR="00ED4490" w:rsidRPr="00CF29C0">
        <w:rPr>
          <w:rFonts w:asciiTheme="minorHAnsi" w:hAnsiTheme="minorHAnsi" w:cstheme="minorHAnsi"/>
          <w:sz w:val="20"/>
          <w:szCs w:val="20"/>
        </w:rPr>
        <w:t xml:space="preserve">. </w:t>
      </w:r>
      <w:r w:rsidR="00CF29C0" w:rsidRPr="00CF29C0">
        <w:rPr>
          <w:rFonts w:asciiTheme="minorHAnsi" w:hAnsiTheme="minorHAnsi" w:cstheme="minorHAnsi"/>
          <w:sz w:val="20"/>
          <w:szCs w:val="20"/>
        </w:rPr>
        <w:t>José Claudio do Nascimento</w:t>
      </w:r>
      <w:r w:rsidR="00803620" w:rsidRPr="00CF29C0">
        <w:rPr>
          <w:rFonts w:asciiTheme="minorHAnsi" w:hAnsiTheme="minorHAnsi" w:cstheme="minorHAnsi"/>
          <w:sz w:val="20"/>
          <w:szCs w:val="20"/>
        </w:rPr>
        <w:t>,</w:t>
      </w:r>
      <w:r w:rsidR="00C5528B" w:rsidRPr="00CF29C0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CF29C0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CF29C0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CF29C0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1E49CE" w:rsidRDefault="00383A30" w:rsidP="00383A30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F29C0">
        <w:rPr>
          <w:rFonts w:asciiTheme="minorHAnsi" w:hAnsiTheme="minorHAnsi" w:cstheme="minorHAnsi"/>
          <w:color w:val="FF0000"/>
          <w:sz w:val="20"/>
          <w:szCs w:val="20"/>
        </w:rPr>
        <w:t xml:space="preserve">              </w:t>
      </w:r>
      <w:r w:rsidR="00557C06" w:rsidRPr="001E49C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2.2 </w:t>
      </w:r>
      <w:r w:rsidRPr="001E49C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Foi acostada cópia do auto de apresentação e apreensão um revolver marca </w:t>
      </w:r>
      <w:proofErr w:type="spellStart"/>
      <w:r w:rsidRPr="001E49CE">
        <w:rPr>
          <w:rFonts w:asciiTheme="minorHAnsi" w:hAnsiTheme="minorHAnsi" w:cstheme="minorHAnsi"/>
          <w:color w:val="000000" w:themeColor="text1"/>
          <w:sz w:val="20"/>
          <w:szCs w:val="20"/>
        </w:rPr>
        <w:t>taurus</w:t>
      </w:r>
      <w:proofErr w:type="spellEnd"/>
      <w:r w:rsidRPr="001E49C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calibre 38, numeração </w:t>
      </w:r>
      <w:r w:rsidR="00CF29C0" w:rsidRPr="001E49C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HC20032 </w:t>
      </w:r>
      <w:r w:rsidRPr="001E49CE">
        <w:rPr>
          <w:rFonts w:asciiTheme="minorHAnsi" w:hAnsiTheme="minorHAnsi" w:cstheme="minorHAnsi"/>
          <w:color w:val="000000" w:themeColor="text1"/>
          <w:sz w:val="20"/>
          <w:szCs w:val="20"/>
        </w:rPr>
        <w:t>(05) cinco munições</w:t>
      </w:r>
      <w:r w:rsidR="00CF29C0" w:rsidRPr="001E49C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de calibre </w:t>
      </w:r>
      <w:proofErr w:type="gramStart"/>
      <w:r w:rsidR="00CF29C0" w:rsidRPr="001E49CE">
        <w:rPr>
          <w:rFonts w:asciiTheme="minorHAnsi" w:hAnsiTheme="minorHAnsi" w:cstheme="minorHAnsi"/>
          <w:color w:val="000000" w:themeColor="text1"/>
          <w:sz w:val="20"/>
          <w:szCs w:val="20"/>
        </w:rPr>
        <w:t>38,</w:t>
      </w:r>
      <w:proofErr w:type="gramEnd"/>
      <w:r w:rsidR="00CF29C0" w:rsidRPr="001E49CE">
        <w:rPr>
          <w:rFonts w:asciiTheme="minorHAnsi" w:hAnsiTheme="minorHAnsi" w:cstheme="minorHAnsi"/>
          <w:color w:val="000000" w:themeColor="text1"/>
          <w:sz w:val="20"/>
          <w:szCs w:val="20"/>
        </w:rPr>
        <w:t>sendo 04 intactas e uma deflagrada,01(um) veiculo, Ford ranger,cor prata OVA 9635 (CLONADA), 40 gramas de maconha, chaves do veiculo, um molho de chaves e R$ 442,00 (quatrocentos e quarenta e dois reais) em dinheiro (fls. 05</w:t>
      </w:r>
      <w:r w:rsidRPr="001E49CE">
        <w:rPr>
          <w:rFonts w:asciiTheme="minorHAnsi" w:hAnsiTheme="minorHAnsi" w:cstheme="minorHAnsi"/>
          <w:color w:val="000000" w:themeColor="text1"/>
          <w:sz w:val="20"/>
          <w:szCs w:val="20"/>
        </w:rPr>
        <w:t>).</w:t>
      </w:r>
    </w:p>
    <w:p w:rsidR="00383A30" w:rsidRPr="001E49CE" w:rsidRDefault="00557C06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1E49C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         </w:t>
      </w:r>
      <w:r w:rsidR="003F6108" w:rsidRPr="001E49CE">
        <w:rPr>
          <w:rFonts w:asciiTheme="minorHAnsi" w:hAnsiTheme="minorHAnsi" w:cstheme="minorHAnsi"/>
          <w:color w:val="000000" w:themeColor="text1"/>
          <w:sz w:val="20"/>
          <w:szCs w:val="20"/>
        </w:rPr>
        <w:t>2.3</w:t>
      </w:r>
      <w:r w:rsidR="004B2FF5" w:rsidRPr="001E49C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r w:rsidR="00383A30" w:rsidRPr="001E49C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Foi acostada cópia do </w:t>
      </w:r>
      <w:r w:rsidR="001E49CE" w:rsidRPr="001E49CE">
        <w:rPr>
          <w:rFonts w:asciiTheme="minorHAnsi" w:hAnsiTheme="minorHAnsi" w:cstheme="minorHAnsi"/>
          <w:color w:val="000000" w:themeColor="text1"/>
          <w:sz w:val="20"/>
          <w:szCs w:val="20"/>
        </w:rPr>
        <w:t>Boletim de Ocorrência</w:t>
      </w:r>
      <w:r w:rsidR="00383A30" w:rsidRPr="001E49C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68595E" w:rsidRPr="001E49C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 </w:t>
      </w:r>
      <w:proofErr w:type="spellStart"/>
      <w:r w:rsidR="001E49CE" w:rsidRPr="001E49CE">
        <w:rPr>
          <w:rFonts w:asciiTheme="minorHAnsi" w:hAnsiTheme="minorHAnsi" w:cstheme="minorHAnsi"/>
          <w:color w:val="000000" w:themeColor="text1"/>
          <w:sz w:val="20"/>
          <w:szCs w:val="20"/>
        </w:rPr>
        <w:t>Cleiverton</w:t>
      </w:r>
      <w:proofErr w:type="spellEnd"/>
      <w:r w:rsidR="001E49CE" w:rsidRPr="001E49C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Batista Santos e Wesley Prudente de Souza</w:t>
      </w:r>
      <w:r w:rsidR="00383A30" w:rsidRPr="001E49CE">
        <w:rPr>
          <w:rFonts w:asciiTheme="minorHAnsi" w:hAnsiTheme="minorHAnsi" w:cstheme="minorHAnsi"/>
          <w:color w:val="000000" w:themeColor="text1"/>
          <w:sz w:val="20"/>
          <w:szCs w:val="20"/>
        </w:rPr>
        <w:t>, (fls.</w:t>
      </w:r>
      <w:r w:rsidR="001E49CE" w:rsidRPr="001E49CE">
        <w:rPr>
          <w:rFonts w:asciiTheme="minorHAnsi" w:hAnsiTheme="minorHAnsi" w:cstheme="minorHAnsi"/>
          <w:color w:val="000000" w:themeColor="text1"/>
          <w:sz w:val="20"/>
          <w:szCs w:val="20"/>
        </w:rPr>
        <w:t>06</w:t>
      </w:r>
      <w:r w:rsidR="00383A30" w:rsidRPr="001E49CE">
        <w:rPr>
          <w:rFonts w:asciiTheme="minorHAnsi" w:hAnsiTheme="minorHAnsi" w:cstheme="minorHAnsi"/>
          <w:color w:val="000000" w:themeColor="text1"/>
          <w:sz w:val="20"/>
          <w:szCs w:val="20"/>
        </w:rPr>
        <w:t>).</w:t>
      </w:r>
    </w:p>
    <w:p w:rsidR="009E1D2C" w:rsidRPr="001E49CE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1E49CE">
        <w:rPr>
          <w:rFonts w:asciiTheme="minorHAnsi" w:hAnsiTheme="minorHAnsi" w:cstheme="minorHAnsi"/>
          <w:color w:val="000000" w:themeColor="text1"/>
          <w:sz w:val="20"/>
          <w:szCs w:val="20"/>
        </w:rPr>
        <w:t>2.4</w:t>
      </w:r>
      <w:r w:rsidR="009E1D2C" w:rsidRPr="001E49CE">
        <w:rPr>
          <w:rFonts w:asciiTheme="minorHAnsi" w:hAnsiTheme="minorHAnsi" w:cstheme="minorHAnsi"/>
          <w:color w:val="000000" w:themeColor="text1"/>
          <w:sz w:val="20"/>
          <w:szCs w:val="20"/>
        </w:rPr>
        <w:t>. Foram acostadas as cópias da carteira funcional do</w:t>
      </w:r>
      <w:r w:rsidR="00F05378" w:rsidRPr="001E49CE">
        <w:rPr>
          <w:rFonts w:asciiTheme="minorHAnsi" w:hAnsiTheme="minorHAnsi" w:cstheme="minorHAnsi"/>
          <w:color w:val="000000" w:themeColor="text1"/>
          <w:sz w:val="20"/>
          <w:szCs w:val="20"/>
        </w:rPr>
        <w:t>s</w:t>
      </w:r>
      <w:r w:rsidR="00CF19D2" w:rsidRPr="001E49C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militares (fls. </w:t>
      </w:r>
      <w:r w:rsidR="001E49CE" w:rsidRPr="001E49CE">
        <w:rPr>
          <w:rFonts w:asciiTheme="minorHAnsi" w:hAnsiTheme="minorHAnsi" w:cstheme="minorHAnsi"/>
          <w:color w:val="000000" w:themeColor="text1"/>
          <w:sz w:val="20"/>
          <w:szCs w:val="20"/>
        </w:rPr>
        <w:t>06/08</w:t>
      </w:r>
      <w:r w:rsidR="009E1D2C" w:rsidRPr="001E49CE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  <w:r w:rsidR="00F05378" w:rsidRPr="001E49CE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F05378" w:rsidRPr="001E49CE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E49CE">
        <w:rPr>
          <w:rFonts w:asciiTheme="minorHAnsi" w:hAnsiTheme="minorHAnsi" w:cstheme="minorHAnsi"/>
          <w:sz w:val="20"/>
          <w:szCs w:val="20"/>
        </w:rPr>
        <w:lastRenderedPageBreak/>
        <w:t>2.5</w:t>
      </w:r>
      <w:r w:rsidR="0063367F" w:rsidRPr="001E49CE">
        <w:rPr>
          <w:rFonts w:asciiTheme="minorHAnsi" w:hAnsiTheme="minorHAnsi" w:cstheme="minorHAnsi"/>
          <w:sz w:val="20"/>
          <w:szCs w:val="20"/>
        </w:rPr>
        <w:t>. Obse</w:t>
      </w:r>
      <w:r w:rsidR="00BA3F76" w:rsidRPr="001E49CE">
        <w:rPr>
          <w:rFonts w:asciiTheme="minorHAnsi" w:hAnsiTheme="minorHAnsi" w:cstheme="minorHAnsi"/>
          <w:sz w:val="20"/>
          <w:szCs w:val="20"/>
        </w:rPr>
        <w:t>rva-se Declaração</w:t>
      </w:r>
      <w:r w:rsidR="0068595E" w:rsidRPr="001E49CE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1E49CE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1E49CE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1E49CE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1E49CE">
        <w:rPr>
          <w:rFonts w:asciiTheme="minorHAnsi" w:hAnsiTheme="minorHAnsi" w:cstheme="minorHAnsi"/>
          <w:sz w:val="20"/>
          <w:szCs w:val="20"/>
        </w:rPr>
        <w:t>lotados,</w:t>
      </w:r>
      <w:r w:rsidR="00BA3F76" w:rsidRPr="001E49CE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1E49CE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1E49CE">
        <w:rPr>
          <w:rFonts w:asciiTheme="minorHAnsi" w:hAnsiTheme="minorHAnsi" w:cstheme="minorHAnsi"/>
          <w:sz w:val="20"/>
          <w:szCs w:val="20"/>
        </w:rPr>
        <w:t>(fls.</w:t>
      </w:r>
      <w:r w:rsidR="001E49CE" w:rsidRPr="001E49CE">
        <w:rPr>
          <w:rFonts w:asciiTheme="minorHAnsi" w:hAnsiTheme="minorHAnsi" w:cstheme="minorHAnsi"/>
          <w:sz w:val="20"/>
          <w:szCs w:val="20"/>
        </w:rPr>
        <w:t>09</w:t>
      </w:r>
      <w:r w:rsidR="0063367F" w:rsidRPr="001E49CE">
        <w:rPr>
          <w:rFonts w:asciiTheme="minorHAnsi" w:hAnsiTheme="minorHAnsi" w:cstheme="minorHAnsi"/>
          <w:sz w:val="20"/>
          <w:szCs w:val="20"/>
        </w:rPr>
        <w:t>)</w:t>
      </w:r>
      <w:r w:rsidR="00DD73DD" w:rsidRPr="001E49CE">
        <w:rPr>
          <w:rFonts w:asciiTheme="minorHAnsi" w:hAnsiTheme="minorHAnsi" w:cstheme="minorHAnsi"/>
          <w:sz w:val="20"/>
          <w:szCs w:val="20"/>
        </w:rPr>
        <w:t>.</w:t>
      </w:r>
    </w:p>
    <w:p w:rsidR="00DD73DD" w:rsidRPr="001E49CE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E49CE">
        <w:rPr>
          <w:rFonts w:asciiTheme="minorHAnsi" w:hAnsiTheme="minorHAnsi" w:cstheme="minorHAnsi"/>
          <w:sz w:val="20"/>
          <w:szCs w:val="20"/>
        </w:rPr>
        <w:t>2</w:t>
      </w:r>
      <w:r w:rsidR="003F6108" w:rsidRPr="001E49CE">
        <w:rPr>
          <w:rFonts w:asciiTheme="minorHAnsi" w:hAnsiTheme="minorHAnsi" w:cstheme="minorHAnsi"/>
          <w:sz w:val="20"/>
          <w:szCs w:val="20"/>
        </w:rPr>
        <w:t>.6</w:t>
      </w:r>
      <w:r w:rsidR="00853FCD" w:rsidRPr="001E49CE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1E49CE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1E49CE" w:rsidRPr="001E49CE">
        <w:rPr>
          <w:rFonts w:asciiTheme="minorHAnsi" w:hAnsiTheme="minorHAnsi" w:cstheme="minorHAnsi"/>
          <w:sz w:val="20"/>
          <w:szCs w:val="20"/>
        </w:rPr>
        <w:t>012/2017</w:t>
      </w:r>
      <w:r w:rsidRPr="001E49CE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1E49CE">
        <w:rPr>
          <w:rFonts w:asciiTheme="minorHAnsi" w:hAnsiTheme="minorHAnsi" w:cstheme="minorHAnsi"/>
          <w:sz w:val="20"/>
          <w:szCs w:val="20"/>
        </w:rPr>
        <w:t>/ASS</w:t>
      </w:r>
      <w:r w:rsidRPr="001E49CE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1E49CE" w:rsidRPr="001E49CE">
        <w:rPr>
          <w:rFonts w:asciiTheme="minorHAnsi" w:hAnsiTheme="minorHAnsi" w:cstheme="minorHAnsi"/>
          <w:sz w:val="20"/>
          <w:szCs w:val="20"/>
        </w:rPr>
        <w:t>ção devida aos militares (fls.10</w:t>
      </w:r>
      <w:r w:rsidRPr="001E49CE">
        <w:rPr>
          <w:rFonts w:asciiTheme="minorHAnsi" w:hAnsiTheme="minorHAnsi" w:cstheme="minorHAnsi"/>
          <w:sz w:val="20"/>
          <w:szCs w:val="20"/>
        </w:rPr>
        <w:t>)</w:t>
      </w:r>
      <w:r w:rsidR="00E17BC4" w:rsidRPr="001E49CE">
        <w:rPr>
          <w:rFonts w:asciiTheme="minorHAnsi" w:hAnsiTheme="minorHAnsi" w:cstheme="minorHAnsi"/>
          <w:sz w:val="20"/>
          <w:szCs w:val="20"/>
        </w:rPr>
        <w:t>.</w:t>
      </w:r>
    </w:p>
    <w:p w:rsidR="004A2CAB" w:rsidRPr="001E49CE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1E49CE">
        <w:rPr>
          <w:rFonts w:asciiTheme="minorHAnsi" w:hAnsiTheme="minorHAnsi" w:cstheme="minorHAnsi"/>
          <w:sz w:val="20"/>
          <w:szCs w:val="20"/>
        </w:rPr>
        <w:t>2.7</w:t>
      </w:r>
      <w:r w:rsidR="0036190D" w:rsidRPr="001E49CE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1E49CE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1E49CE" w:rsidRPr="001E49CE">
        <w:rPr>
          <w:rFonts w:asciiTheme="minorHAnsi" w:hAnsiTheme="minorHAnsi" w:cstheme="minorHAnsi"/>
          <w:sz w:val="20"/>
          <w:szCs w:val="20"/>
        </w:rPr>
        <w:t>8</w:t>
      </w:r>
      <w:r w:rsidR="0068595E" w:rsidRPr="001E49CE">
        <w:rPr>
          <w:rFonts w:asciiTheme="minorHAnsi" w:hAnsiTheme="minorHAnsi" w:cstheme="minorHAnsi"/>
          <w:sz w:val="20"/>
          <w:szCs w:val="20"/>
        </w:rPr>
        <w:t>2</w:t>
      </w:r>
      <w:r w:rsidR="00A341CE" w:rsidRPr="001E49CE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1E49CE" w:rsidRPr="001E49CE">
        <w:rPr>
          <w:rFonts w:asciiTheme="minorHAnsi" w:hAnsiTheme="minorHAnsi" w:cstheme="minorHAnsi"/>
          <w:sz w:val="20"/>
          <w:szCs w:val="20"/>
        </w:rPr>
        <w:t>08</w:t>
      </w:r>
      <w:r w:rsidR="00557C06" w:rsidRPr="001E49CE">
        <w:rPr>
          <w:rFonts w:asciiTheme="minorHAnsi" w:hAnsiTheme="minorHAnsi" w:cstheme="minorHAnsi"/>
          <w:sz w:val="20"/>
          <w:szCs w:val="20"/>
        </w:rPr>
        <w:t>/02</w:t>
      </w:r>
      <w:r w:rsidR="00DD73DD" w:rsidRPr="001E49CE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1E49CE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A341CE" w:rsidRPr="001E49CE">
        <w:rPr>
          <w:rFonts w:asciiTheme="minorHAnsi" w:hAnsiTheme="minorHAnsi" w:cstheme="minorHAnsi"/>
          <w:sz w:val="20"/>
          <w:szCs w:val="20"/>
        </w:rPr>
        <w:t>30/01</w:t>
      </w:r>
      <w:r w:rsidR="00DD73DD" w:rsidRPr="001E49CE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R$ </w:t>
      </w:r>
      <w:r w:rsidR="00A26D51" w:rsidRPr="001E49CE">
        <w:rPr>
          <w:rFonts w:asciiTheme="minorHAnsi" w:hAnsiTheme="minorHAnsi" w:cstheme="minorHAnsi"/>
          <w:sz w:val="20"/>
          <w:szCs w:val="20"/>
        </w:rPr>
        <w:t>5</w:t>
      </w:r>
      <w:r w:rsidR="00B6105C" w:rsidRPr="001E49CE">
        <w:rPr>
          <w:rFonts w:asciiTheme="minorHAnsi" w:hAnsiTheme="minorHAnsi" w:cstheme="minorHAnsi"/>
          <w:sz w:val="20"/>
          <w:szCs w:val="20"/>
        </w:rPr>
        <w:t>00,00</w:t>
      </w:r>
      <w:r w:rsidR="00DD73DD" w:rsidRPr="001E49CE">
        <w:rPr>
          <w:rFonts w:asciiTheme="minorHAnsi" w:hAnsiTheme="minorHAnsi" w:cstheme="minorHAnsi"/>
          <w:sz w:val="20"/>
          <w:szCs w:val="20"/>
        </w:rPr>
        <w:t xml:space="preserve"> (</w:t>
      </w:r>
      <w:r w:rsidR="00A26D51" w:rsidRPr="001E49CE">
        <w:rPr>
          <w:rFonts w:asciiTheme="minorHAnsi" w:hAnsiTheme="minorHAnsi" w:cstheme="minorHAnsi"/>
          <w:sz w:val="20"/>
          <w:szCs w:val="20"/>
        </w:rPr>
        <w:t>quinh</w:t>
      </w:r>
      <w:r w:rsidR="00590457" w:rsidRPr="001E49CE">
        <w:rPr>
          <w:rFonts w:asciiTheme="minorHAnsi" w:hAnsiTheme="minorHAnsi" w:cstheme="minorHAnsi"/>
          <w:sz w:val="20"/>
          <w:szCs w:val="20"/>
        </w:rPr>
        <w:t>entos</w:t>
      </w:r>
      <w:r w:rsidR="00B6105C" w:rsidRPr="001E49CE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1E49CE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1E49CE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1E49CE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1E49CE">
        <w:rPr>
          <w:rFonts w:asciiTheme="minorHAnsi" w:hAnsiTheme="minorHAnsi" w:cstheme="minorHAnsi"/>
          <w:sz w:val="20"/>
          <w:szCs w:val="20"/>
        </w:rPr>
        <w:t>(fls.</w:t>
      </w:r>
      <w:r w:rsidR="001E49CE" w:rsidRPr="001E49CE">
        <w:rPr>
          <w:rFonts w:asciiTheme="minorHAnsi" w:hAnsiTheme="minorHAnsi" w:cstheme="minorHAnsi"/>
          <w:sz w:val="20"/>
          <w:szCs w:val="20"/>
        </w:rPr>
        <w:t>12</w:t>
      </w:r>
      <w:r w:rsidR="00E6730E" w:rsidRPr="001E49CE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1E49CE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1E49CE">
        <w:rPr>
          <w:rFonts w:asciiTheme="minorHAnsi" w:hAnsiTheme="minorHAnsi" w:cstheme="minorHAnsi"/>
          <w:sz w:val="20"/>
          <w:szCs w:val="20"/>
        </w:rPr>
        <w:t>2.8</w:t>
      </w:r>
      <w:r w:rsidR="004A2CAB" w:rsidRPr="001E49CE">
        <w:rPr>
          <w:rFonts w:asciiTheme="minorHAnsi" w:hAnsiTheme="minorHAnsi" w:cstheme="minorHAnsi"/>
          <w:sz w:val="20"/>
          <w:szCs w:val="20"/>
        </w:rPr>
        <w:t>.</w:t>
      </w:r>
      <w:r w:rsidR="004A2CAB" w:rsidRPr="001E49CE">
        <w:rPr>
          <w:rFonts w:ascii="Arial" w:hAnsi="Arial" w:cs="Arial"/>
        </w:rPr>
        <w:t xml:space="preserve"> </w:t>
      </w:r>
      <w:r w:rsidR="00A26D51" w:rsidRPr="001E49CE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1E49CE">
        <w:rPr>
          <w:rFonts w:asciiTheme="minorHAnsi" w:hAnsiTheme="minorHAnsi" w:cstheme="minorHAnsi"/>
          <w:sz w:val="20"/>
          <w:szCs w:val="20"/>
        </w:rPr>
        <w:t>nº</w:t>
      </w:r>
      <w:r w:rsidR="00A26D51" w:rsidRPr="001E49CE">
        <w:rPr>
          <w:rFonts w:asciiTheme="minorHAnsi" w:hAnsiTheme="minorHAnsi" w:cstheme="minorHAnsi"/>
          <w:sz w:val="20"/>
          <w:szCs w:val="20"/>
        </w:rPr>
        <w:t xml:space="preserve"> </w:t>
      </w:r>
      <w:r w:rsidR="0068595E" w:rsidRPr="001E49CE">
        <w:rPr>
          <w:rFonts w:asciiTheme="minorHAnsi" w:hAnsiTheme="minorHAnsi" w:cstheme="minorHAnsi"/>
          <w:sz w:val="20"/>
          <w:szCs w:val="20"/>
        </w:rPr>
        <w:t>2</w:t>
      </w:r>
      <w:r w:rsidR="001E49CE" w:rsidRPr="001E49CE">
        <w:rPr>
          <w:rFonts w:asciiTheme="minorHAnsi" w:hAnsiTheme="minorHAnsi" w:cstheme="minorHAnsi"/>
          <w:sz w:val="20"/>
          <w:szCs w:val="20"/>
        </w:rPr>
        <w:t>26</w:t>
      </w:r>
      <w:r w:rsidR="004F642F" w:rsidRPr="001E49CE">
        <w:rPr>
          <w:rFonts w:asciiTheme="minorHAnsi" w:hAnsiTheme="minorHAnsi" w:cstheme="minorHAnsi"/>
          <w:sz w:val="20"/>
          <w:szCs w:val="20"/>
        </w:rPr>
        <w:t>/</w:t>
      </w:r>
      <w:r w:rsidR="00557C06" w:rsidRPr="001E49CE">
        <w:rPr>
          <w:rFonts w:asciiTheme="minorHAnsi" w:hAnsiTheme="minorHAnsi" w:cstheme="minorHAnsi"/>
          <w:sz w:val="20"/>
          <w:szCs w:val="20"/>
        </w:rPr>
        <w:t>SUPOFC</w:t>
      </w:r>
      <w:r w:rsidR="004F642F" w:rsidRPr="001E49CE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557C06" w:rsidRPr="001E49CE">
        <w:rPr>
          <w:rFonts w:asciiTheme="minorHAnsi" w:hAnsiTheme="minorHAnsi" w:cstheme="minorHAnsi"/>
          <w:sz w:val="20"/>
          <w:szCs w:val="20"/>
        </w:rPr>
        <w:t>15/02</w:t>
      </w:r>
      <w:r w:rsidR="00460939" w:rsidRPr="001E49CE">
        <w:rPr>
          <w:rFonts w:asciiTheme="minorHAnsi" w:hAnsiTheme="minorHAnsi" w:cstheme="minorHAnsi"/>
          <w:sz w:val="20"/>
          <w:szCs w:val="20"/>
        </w:rPr>
        <w:t xml:space="preserve">/2017, do </w:t>
      </w:r>
      <w:r w:rsidR="004A2CAB" w:rsidRPr="001E49CE">
        <w:rPr>
          <w:rFonts w:asciiTheme="minorHAnsi" w:hAnsiTheme="minorHAnsi" w:cstheme="minorHAnsi"/>
          <w:sz w:val="20"/>
          <w:szCs w:val="20"/>
        </w:rPr>
        <w:t xml:space="preserve">Secretário de Segurança Pública, informando que em virtude da publicação do Decreto nº 51.828, de </w:t>
      </w:r>
      <w:r w:rsidR="001E49CE" w:rsidRPr="001E49CE">
        <w:rPr>
          <w:rFonts w:asciiTheme="minorHAnsi" w:hAnsiTheme="minorHAnsi" w:cstheme="minorHAnsi"/>
          <w:sz w:val="20"/>
          <w:szCs w:val="20"/>
        </w:rPr>
        <w:t>30</w:t>
      </w:r>
      <w:r w:rsidR="004A2CAB" w:rsidRPr="001E49CE">
        <w:rPr>
          <w:rFonts w:asciiTheme="minorHAnsi" w:hAnsiTheme="minorHAnsi" w:cstheme="minorHAnsi"/>
          <w:sz w:val="20"/>
          <w:szCs w:val="20"/>
        </w:rPr>
        <w:t>/01/2017, solicita autorização para dar prosseguimento aos tramites</w:t>
      </w:r>
      <w:r w:rsidR="00460939" w:rsidRPr="001E49CE">
        <w:rPr>
          <w:rFonts w:asciiTheme="minorHAnsi" w:hAnsiTheme="minorHAnsi" w:cstheme="minorHAnsi"/>
          <w:sz w:val="20"/>
          <w:szCs w:val="20"/>
        </w:rPr>
        <w:t xml:space="preserve"> (</w:t>
      </w:r>
      <w:r w:rsidR="001E49CE" w:rsidRPr="001E49CE">
        <w:rPr>
          <w:rFonts w:asciiTheme="minorHAnsi" w:hAnsiTheme="minorHAnsi" w:cstheme="minorHAnsi"/>
          <w:sz w:val="20"/>
          <w:szCs w:val="20"/>
        </w:rPr>
        <w:t>13/14</w:t>
      </w:r>
      <w:r w:rsidR="00460939" w:rsidRPr="001E49CE">
        <w:rPr>
          <w:rFonts w:asciiTheme="minorHAnsi" w:hAnsiTheme="minorHAnsi" w:cstheme="minorHAnsi"/>
          <w:sz w:val="20"/>
          <w:szCs w:val="20"/>
        </w:rPr>
        <w:t>)</w:t>
      </w:r>
      <w:r w:rsidR="004A2CAB" w:rsidRPr="001E49CE">
        <w:rPr>
          <w:rFonts w:asciiTheme="minorHAnsi" w:hAnsiTheme="minorHAnsi" w:cstheme="minorHAnsi"/>
          <w:sz w:val="20"/>
          <w:szCs w:val="20"/>
        </w:rPr>
        <w:t>.</w:t>
      </w:r>
    </w:p>
    <w:p w:rsidR="00A05BF1" w:rsidRPr="001E49CE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E49CE">
        <w:rPr>
          <w:rFonts w:asciiTheme="minorHAnsi" w:hAnsiTheme="minorHAnsi" w:cstheme="minorHAnsi"/>
          <w:sz w:val="20"/>
          <w:szCs w:val="20"/>
        </w:rPr>
        <w:t>2.</w:t>
      </w:r>
      <w:r w:rsidR="003F6108" w:rsidRPr="001E49CE">
        <w:rPr>
          <w:rFonts w:asciiTheme="minorHAnsi" w:hAnsiTheme="minorHAnsi" w:cstheme="minorHAnsi"/>
          <w:sz w:val="20"/>
          <w:szCs w:val="20"/>
        </w:rPr>
        <w:t>9</w:t>
      </w:r>
      <w:r w:rsidRPr="001E49CE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1E49CE">
        <w:rPr>
          <w:rFonts w:asciiTheme="minorHAnsi" w:hAnsiTheme="minorHAnsi" w:cstheme="minorHAnsi"/>
          <w:sz w:val="20"/>
          <w:szCs w:val="20"/>
        </w:rPr>
        <w:t>V</w:t>
      </w:r>
      <w:r w:rsidR="00004DD7" w:rsidRPr="001E49CE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1E49CE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1E49CE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1E49CE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1E49CE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1E49CE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1E49CE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1E49CE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1E49CE">
        <w:rPr>
          <w:rFonts w:asciiTheme="minorHAnsi" w:hAnsiTheme="minorHAnsi" w:cstheme="minorHAnsi"/>
          <w:sz w:val="20"/>
          <w:szCs w:val="20"/>
        </w:rPr>
        <w:t xml:space="preserve">fls. </w:t>
      </w:r>
      <w:r w:rsidR="001E49CE" w:rsidRPr="001E49CE">
        <w:rPr>
          <w:rFonts w:asciiTheme="minorHAnsi" w:hAnsiTheme="minorHAnsi" w:cstheme="minorHAnsi"/>
          <w:sz w:val="20"/>
          <w:szCs w:val="20"/>
        </w:rPr>
        <w:t>17/18</w:t>
      </w:r>
      <w:r w:rsidR="00A865FE" w:rsidRPr="001E49CE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1E49CE" w:rsidRDefault="003F6108" w:rsidP="001E49C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E49CE">
        <w:rPr>
          <w:rFonts w:asciiTheme="minorHAnsi" w:hAnsiTheme="minorHAnsi" w:cstheme="minorHAnsi"/>
          <w:sz w:val="20"/>
          <w:szCs w:val="20"/>
        </w:rPr>
        <w:t>2.10</w:t>
      </w:r>
      <w:r w:rsidR="00806972" w:rsidRPr="001E49CE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1E49CE">
        <w:rPr>
          <w:rFonts w:asciiTheme="minorHAnsi" w:hAnsiTheme="minorHAnsi" w:cstheme="minorHAnsi"/>
          <w:sz w:val="20"/>
          <w:szCs w:val="20"/>
        </w:rPr>
        <w:t xml:space="preserve"> (fls. </w:t>
      </w:r>
      <w:r w:rsidR="001E49CE" w:rsidRPr="001E49CE">
        <w:rPr>
          <w:rFonts w:asciiTheme="minorHAnsi" w:hAnsiTheme="minorHAnsi" w:cstheme="minorHAnsi"/>
          <w:sz w:val="20"/>
          <w:szCs w:val="20"/>
        </w:rPr>
        <w:t>19/20</w:t>
      </w:r>
      <w:r w:rsidR="00A7634A" w:rsidRPr="001E49CE">
        <w:rPr>
          <w:rFonts w:asciiTheme="minorHAnsi" w:hAnsiTheme="minorHAnsi" w:cstheme="minorHAnsi"/>
          <w:sz w:val="20"/>
          <w:szCs w:val="20"/>
        </w:rPr>
        <w:t>).</w:t>
      </w:r>
    </w:p>
    <w:p w:rsidR="001D3764" w:rsidRPr="001E49CE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1E49CE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1E49CE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1E49C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E49CE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1E49CE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1E49CE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E49CE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1E49CE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1E49CE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1E49CE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1E49CE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1E49CE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1E49CE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1E49CE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1E49CE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1E49CE">
        <w:rPr>
          <w:rFonts w:asciiTheme="minorHAnsi" w:hAnsiTheme="minorHAnsi" w:cstheme="minorHAnsi"/>
          <w:sz w:val="20"/>
          <w:szCs w:val="20"/>
        </w:rPr>
        <w:t xml:space="preserve"> R$</w:t>
      </w:r>
      <w:r w:rsidRPr="001E49CE">
        <w:rPr>
          <w:rFonts w:asciiTheme="minorHAnsi" w:hAnsiTheme="minorHAnsi" w:cstheme="minorHAnsi"/>
          <w:sz w:val="20"/>
          <w:szCs w:val="20"/>
        </w:rPr>
        <w:t xml:space="preserve"> </w:t>
      </w:r>
      <w:r w:rsidR="00263AA0" w:rsidRPr="001E49CE">
        <w:rPr>
          <w:rFonts w:asciiTheme="minorHAnsi" w:hAnsiTheme="minorHAnsi" w:cstheme="minorHAnsi"/>
          <w:sz w:val="20"/>
          <w:szCs w:val="20"/>
        </w:rPr>
        <w:t>5</w:t>
      </w:r>
      <w:r w:rsidR="00857A9C" w:rsidRPr="001E49CE">
        <w:rPr>
          <w:rFonts w:asciiTheme="minorHAnsi" w:hAnsiTheme="minorHAnsi" w:cstheme="minorHAnsi"/>
          <w:sz w:val="20"/>
          <w:szCs w:val="20"/>
        </w:rPr>
        <w:t>00,00 (</w:t>
      </w:r>
      <w:r w:rsidR="00263AA0" w:rsidRPr="001E49CE">
        <w:rPr>
          <w:rFonts w:asciiTheme="minorHAnsi" w:hAnsiTheme="minorHAnsi" w:cstheme="minorHAnsi"/>
          <w:sz w:val="20"/>
          <w:szCs w:val="20"/>
        </w:rPr>
        <w:t>quinh</w:t>
      </w:r>
      <w:r w:rsidR="00857A9C" w:rsidRPr="001E49CE">
        <w:rPr>
          <w:rFonts w:asciiTheme="minorHAnsi" w:hAnsiTheme="minorHAnsi" w:cstheme="minorHAnsi"/>
          <w:sz w:val="20"/>
          <w:szCs w:val="20"/>
        </w:rPr>
        <w:t>entos</w:t>
      </w:r>
      <w:r w:rsidR="00E504E4" w:rsidRPr="001E49CE">
        <w:rPr>
          <w:rFonts w:asciiTheme="minorHAnsi" w:hAnsiTheme="minorHAnsi" w:cstheme="minorHAnsi"/>
          <w:sz w:val="20"/>
          <w:szCs w:val="20"/>
        </w:rPr>
        <w:t xml:space="preserve"> </w:t>
      </w:r>
      <w:r w:rsidR="00822715" w:rsidRPr="001E49CE">
        <w:rPr>
          <w:rFonts w:asciiTheme="minorHAnsi" w:hAnsiTheme="minorHAnsi" w:cstheme="minorHAnsi"/>
          <w:sz w:val="20"/>
          <w:szCs w:val="20"/>
        </w:rPr>
        <w:t>reais</w:t>
      </w:r>
      <w:r w:rsidR="002F7913" w:rsidRPr="001E49CE">
        <w:rPr>
          <w:rFonts w:asciiTheme="minorHAnsi" w:hAnsiTheme="minorHAnsi" w:cstheme="minorHAnsi"/>
          <w:sz w:val="20"/>
          <w:szCs w:val="20"/>
        </w:rPr>
        <w:t>)</w:t>
      </w:r>
      <w:r w:rsidR="004B2FF5" w:rsidRPr="001E49CE">
        <w:rPr>
          <w:rFonts w:asciiTheme="minorHAnsi" w:hAnsiTheme="minorHAnsi" w:cstheme="minorHAnsi"/>
          <w:sz w:val="20"/>
          <w:szCs w:val="20"/>
        </w:rPr>
        <w:t>.</w:t>
      </w:r>
    </w:p>
    <w:p w:rsidR="00525B61" w:rsidRPr="001E49CE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1E49CE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E49CE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1E49CE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1E49CE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1E49CE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E49CE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1E49CE">
        <w:rPr>
          <w:rFonts w:asciiTheme="minorHAnsi" w:hAnsiTheme="minorHAnsi" w:cstheme="minorHAnsi"/>
          <w:b/>
          <w:sz w:val="20"/>
          <w:szCs w:val="20"/>
        </w:rPr>
        <w:t>“</w:t>
      </w:r>
      <w:r w:rsidRPr="001E49CE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1E49CE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1E49CE">
        <w:rPr>
          <w:rFonts w:asciiTheme="minorHAnsi" w:hAnsiTheme="minorHAnsi" w:cstheme="minorHAnsi"/>
          <w:sz w:val="20"/>
          <w:szCs w:val="20"/>
        </w:rPr>
        <w:t>,</w:t>
      </w:r>
      <w:r w:rsidR="00A83BCC" w:rsidRPr="001E49CE">
        <w:rPr>
          <w:rFonts w:asciiTheme="minorHAnsi" w:hAnsiTheme="minorHAnsi" w:cstheme="minorHAnsi"/>
          <w:sz w:val="20"/>
          <w:szCs w:val="20"/>
        </w:rPr>
        <w:t xml:space="preserve"> </w:t>
      </w:r>
      <w:r w:rsidRPr="001E49CE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1E49CE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1E49CE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1E49CE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E49CE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1E49CE">
        <w:rPr>
          <w:rFonts w:asciiTheme="minorHAnsi" w:hAnsiTheme="minorHAnsi" w:cstheme="minorHAnsi"/>
          <w:bCs/>
          <w:sz w:val="20"/>
          <w:szCs w:val="20"/>
        </w:rPr>
        <w:t>-AL</w:t>
      </w:r>
      <w:r w:rsidRPr="001E49C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460939" w:rsidRPr="001E49CE">
        <w:rPr>
          <w:rFonts w:asciiTheme="minorHAnsi" w:hAnsiTheme="minorHAnsi" w:cstheme="minorHAnsi"/>
          <w:bCs/>
          <w:sz w:val="20"/>
          <w:szCs w:val="20"/>
        </w:rPr>
        <w:t>28</w:t>
      </w:r>
      <w:r w:rsidRPr="001E49C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1E49CE">
        <w:rPr>
          <w:rFonts w:asciiTheme="minorHAnsi" w:hAnsiTheme="minorHAnsi" w:cstheme="minorHAnsi"/>
          <w:bCs/>
          <w:sz w:val="20"/>
          <w:szCs w:val="20"/>
        </w:rPr>
        <w:t>abril</w:t>
      </w:r>
      <w:r w:rsidRPr="001E49CE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1E49CE">
        <w:rPr>
          <w:rFonts w:asciiTheme="minorHAnsi" w:hAnsiTheme="minorHAnsi" w:cstheme="minorHAnsi"/>
          <w:bCs/>
          <w:sz w:val="20"/>
          <w:szCs w:val="20"/>
        </w:rPr>
        <w:t>7</w:t>
      </w:r>
      <w:r w:rsidRPr="001E49CE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1E49CE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1E49CE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1E49CE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1E49CE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E49CE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1E49CE">
        <w:rPr>
          <w:rFonts w:asciiTheme="minorHAnsi" w:hAnsiTheme="minorHAnsi" w:cstheme="minorHAnsi"/>
          <w:b/>
          <w:sz w:val="20"/>
          <w:szCs w:val="20"/>
        </w:rPr>
        <w:t>trole Interno/ Matrícula nº 101-5</w:t>
      </w:r>
    </w:p>
    <w:p w:rsidR="00DD7A2A" w:rsidRPr="001E49CE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1E49C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E49CE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1E49C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E49C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60939" w:rsidRPr="001E49CE" w:rsidRDefault="001D3764" w:rsidP="001E49C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1E49C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460939" w:rsidRPr="001E49CE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9C0" w:rsidRDefault="00CF29C0" w:rsidP="003068B9">
      <w:pPr>
        <w:spacing w:after="0" w:line="240" w:lineRule="auto"/>
      </w:pPr>
      <w:r>
        <w:separator/>
      </w:r>
    </w:p>
  </w:endnote>
  <w:endnote w:type="continuationSeparator" w:id="1">
    <w:p w:rsidR="00CF29C0" w:rsidRDefault="00CF29C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9C0" w:rsidRDefault="00CF29C0" w:rsidP="003068B9">
      <w:pPr>
        <w:spacing w:after="0" w:line="240" w:lineRule="auto"/>
      </w:pPr>
      <w:r>
        <w:separator/>
      </w:r>
    </w:p>
  </w:footnote>
  <w:footnote w:type="continuationSeparator" w:id="1">
    <w:p w:rsidR="00CF29C0" w:rsidRDefault="00CF29C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9C0" w:rsidRDefault="00CF29C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F29C0" w:rsidRPr="003068B9" w:rsidRDefault="00CF29C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F29C0" w:rsidRPr="0098367C" w:rsidRDefault="00CF29C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E0BFF"/>
    <w:rsid w:val="001E49CE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3A30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95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29C0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704</Words>
  <Characters>3807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2017-04-28T16:15:00Z</cp:lastPrinted>
  <dcterms:created xsi:type="dcterms:W3CDTF">2017-04-28T16:39:00Z</dcterms:created>
  <dcterms:modified xsi:type="dcterms:W3CDTF">2017-04-28T16:39:00Z</dcterms:modified>
</cp:coreProperties>
</file>