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344874">
        <w:rPr>
          <w:rFonts w:ascii="Arial" w:hAnsi="Arial" w:cs="Arial"/>
          <w:sz w:val="22"/>
          <w:szCs w:val="22"/>
          <w:lang w:val="pt-BR"/>
        </w:rPr>
        <w:t>6 5753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44874">
        <w:rPr>
          <w:rFonts w:ascii="Arial" w:hAnsi="Arial" w:cs="Arial"/>
          <w:sz w:val="22"/>
          <w:szCs w:val="22"/>
          <w:lang w:val="pt-BR"/>
        </w:rPr>
        <w:t>014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44874">
        <w:rPr>
          <w:rFonts w:ascii="Arial" w:hAnsi="Arial" w:cs="Arial"/>
          <w:sz w:val="22"/>
          <w:szCs w:val="22"/>
          <w:lang w:val="pt-BR"/>
        </w:rPr>
        <w:t>1855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4487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44874" w:rsidRPr="00344874">
        <w:rPr>
          <w:rFonts w:ascii="Arial" w:hAnsi="Arial" w:cs="Arial"/>
          <w:sz w:val="22"/>
          <w:szCs w:val="22"/>
          <w:lang w:val="pt-BR"/>
        </w:rPr>
        <w:t>ROSIMAR VALLE DA COSTA</w:t>
      </w:r>
      <w:r w:rsidR="005C7463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proofErr w:type="spellStart"/>
      <w:r w:rsidR="006E754C">
        <w:rPr>
          <w:rFonts w:ascii="Arial" w:hAnsi="Arial" w:cs="Arial"/>
          <w:b/>
          <w:sz w:val="23"/>
          <w:szCs w:val="23"/>
        </w:rPr>
        <w:t>Marcia</w:t>
      </w:r>
      <w:proofErr w:type="spellEnd"/>
      <w:r w:rsidR="006E754C">
        <w:rPr>
          <w:rFonts w:ascii="Arial" w:hAnsi="Arial" w:cs="Arial"/>
          <w:b/>
          <w:sz w:val="23"/>
          <w:szCs w:val="23"/>
        </w:rPr>
        <w:t xml:space="preserve"> Soares Costa Correia.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874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2016-12-23T11:22:00Z</cp:lastPrinted>
  <dcterms:created xsi:type="dcterms:W3CDTF">2016-12-23T11:23:00Z</dcterms:created>
  <dcterms:modified xsi:type="dcterms:W3CDTF">2016-12-23T11:23:00Z</dcterms:modified>
</cp:coreProperties>
</file>