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E5369">
        <w:rPr>
          <w:rFonts w:ascii="Arial" w:hAnsi="Arial" w:cs="Arial"/>
          <w:sz w:val="22"/>
          <w:szCs w:val="22"/>
          <w:lang w:val="pt-BR"/>
        </w:rPr>
        <w:t>2000 23872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98763B">
        <w:rPr>
          <w:rFonts w:ascii="Arial" w:hAnsi="Arial" w:cs="Arial"/>
          <w:sz w:val="22"/>
          <w:szCs w:val="22"/>
          <w:lang w:val="pt-BR"/>
        </w:rPr>
        <w:t xml:space="preserve"> (VOLUMES I, II, </w:t>
      </w:r>
      <w:r w:rsidR="00AF2E98">
        <w:rPr>
          <w:rFonts w:ascii="Arial" w:hAnsi="Arial" w:cs="Arial"/>
          <w:sz w:val="22"/>
          <w:szCs w:val="22"/>
          <w:lang w:val="pt-BR"/>
        </w:rPr>
        <w:t>III</w:t>
      </w:r>
      <w:r w:rsidR="004E5369">
        <w:rPr>
          <w:rFonts w:ascii="Arial" w:hAnsi="Arial" w:cs="Arial"/>
          <w:sz w:val="22"/>
          <w:szCs w:val="22"/>
          <w:lang w:val="pt-BR"/>
        </w:rPr>
        <w:t xml:space="preserve">, </w:t>
      </w:r>
      <w:r w:rsidR="0098763B">
        <w:rPr>
          <w:rFonts w:ascii="Arial" w:hAnsi="Arial" w:cs="Arial"/>
          <w:sz w:val="22"/>
          <w:szCs w:val="22"/>
          <w:lang w:val="pt-BR"/>
        </w:rPr>
        <w:t>IV</w:t>
      </w:r>
      <w:r w:rsidR="00AF2E98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E5C68">
        <w:rPr>
          <w:rFonts w:ascii="Arial" w:hAnsi="Arial" w:cs="Arial"/>
          <w:sz w:val="22"/>
          <w:szCs w:val="22"/>
          <w:lang w:val="pt-BR"/>
        </w:rPr>
        <w:t>1941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 xml:space="preserve">IÇÃO EMERGENCIAL DE </w:t>
      </w:r>
      <w:r w:rsidR="0098763B">
        <w:rPr>
          <w:rFonts w:ascii="Arial" w:hAnsi="Arial" w:cs="Arial"/>
          <w:sz w:val="22"/>
          <w:szCs w:val="22"/>
          <w:lang w:val="pt-BR"/>
        </w:rPr>
        <w:t>MEDICAMENTOS</w:t>
      </w:r>
      <w:r w:rsidR="005E5C68">
        <w:rPr>
          <w:rFonts w:ascii="Arial" w:hAnsi="Arial" w:cs="Arial"/>
          <w:sz w:val="22"/>
          <w:szCs w:val="22"/>
          <w:lang w:val="pt-BR"/>
        </w:rPr>
        <w:t xml:space="preserve"> JUDICIAIS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5E5C68">
        <w:rPr>
          <w:rFonts w:ascii="Arial" w:hAnsi="Arial" w:cs="Arial"/>
          <w:b/>
          <w:sz w:val="23"/>
          <w:szCs w:val="23"/>
        </w:rPr>
        <w:t xml:space="preserve">AOS ACIS Luiz Honorato de Castro Júnior e Rita de Cássia Araújo </w:t>
      </w:r>
      <w:proofErr w:type="spellStart"/>
      <w:r w:rsidR="005E5C68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E5C68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8763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31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369" w:rsidRDefault="004E5369" w:rsidP="00CD2CE9">
      <w:r>
        <w:separator/>
      </w:r>
    </w:p>
  </w:endnote>
  <w:endnote w:type="continuationSeparator" w:id="1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369" w:rsidRDefault="004E5369" w:rsidP="00CD2CE9">
      <w:r>
        <w:separator/>
      </w:r>
    </w:p>
  </w:footnote>
  <w:footnote w:type="continuationSeparator" w:id="1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2017-01-31T13:10:00Z</cp:lastPrinted>
  <dcterms:created xsi:type="dcterms:W3CDTF">2017-01-31T17:31:00Z</dcterms:created>
  <dcterms:modified xsi:type="dcterms:W3CDTF">2017-01-31T17:31:00Z</dcterms:modified>
</cp:coreProperties>
</file>