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62" w:rsidRDefault="00884862" w:rsidP="0088486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84862" w:rsidRPr="00632B89" w:rsidRDefault="00884862" w:rsidP="0088486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1800-10900/2011</w:t>
      </w:r>
      <w:r w:rsidRPr="00632B89">
        <w:rPr>
          <w:rFonts w:ascii="Arial" w:hAnsi="Arial" w:cs="Arial"/>
        </w:rPr>
        <w:tab/>
      </w:r>
    </w:p>
    <w:p w:rsidR="00884862" w:rsidRPr="00632B89" w:rsidRDefault="00884862" w:rsidP="00884862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ADRIANA PEREIRA DE OLIVEIRA</w:t>
      </w:r>
    </w:p>
    <w:p w:rsidR="00884862" w:rsidRPr="00632B89" w:rsidRDefault="00884862" w:rsidP="0088486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884862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884862">
        <w:rPr>
          <w:rFonts w:ascii="Arial" w:hAnsi="Arial" w:cs="Arial"/>
          <w:b/>
        </w:rPr>
        <w:t>ADRIANA PEREIRA DE OLIVEIRA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(fls.21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091987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17/11/2011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salário, conforme despacho</w:t>
      </w:r>
      <w:r w:rsidRPr="00091987">
        <w:rPr>
          <w:rFonts w:ascii="Arial" w:hAnsi="Arial" w:cs="Arial"/>
        </w:rPr>
        <w:t xml:space="preserve">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21</w:t>
      </w:r>
      <w:r w:rsidRPr="00091987">
        <w:rPr>
          <w:rFonts w:ascii="Arial" w:hAnsi="Arial" w:cs="Arial"/>
        </w:rPr>
        <w:t>).</w:t>
      </w: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>R$ 124,17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vinte e quatro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dezessete centavos).</w:t>
      </w: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18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884862" w:rsidRDefault="00884862" w:rsidP="0088486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Default="00884862" w:rsidP="0088486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124,17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vinte e quatro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dezessete centavos)</w:t>
      </w:r>
      <w:r w:rsidRPr="00632B89">
        <w:rPr>
          <w:rFonts w:ascii="Arial" w:hAnsi="Arial" w:cs="Arial"/>
        </w:rPr>
        <w:t xml:space="preserve"> a </w:t>
      </w:r>
      <w:r w:rsidRPr="00884862">
        <w:rPr>
          <w:rFonts w:ascii="Arial" w:hAnsi="Arial" w:cs="Arial"/>
          <w:b/>
        </w:rPr>
        <w:t>ADRIANA PEREIRA DE OLIVEIRA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>
        <w:rPr>
          <w:rFonts w:ascii="Arial" w:hAnsi="Arial" w:cs="Arial"/>
        </w:rPr>
        <w:t>17/11/2011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884862" w:rsidRPr="00632B89" w:rsidRDefault="00884862" w:rsidP="0088486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884862" w:rsidRPr="00632B89" w:rsidRDefault="00884862" w:rsidP="0088486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884862" w:rsidRPr="00632B89" w:rsidRDefault="00884862" w:rsidP="008848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884862" w:rsidRPr="00632B89" w:rsidTr="005B342B">
        <w:trPr>
          <w:trHeight w:val="552"/>
        </w:trPr>
        <w:tc>
          <w:tcPr>
            <w:tcW w:w="9889" w:type="dxa"/>
          </w:tcPr>
          <w:p w:rsidR="00884862" w:rsidRPr="00632B89" w:rsidRDefault="00884862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84862" w:rsidRPr="00632B89" w:rsidRDefault="00884862" w:rsidP="00884862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884862" w:rsidRPr="00632B89" w:rsidRDefault="00884862" w:rsidP="00884862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884862" w:rsidRPr="00632B89" w:rsidRDefault="00884862" w:rsidP="00884862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884862" w:rsidRPr="00632B89" w:rsidRDefault="00884862" w:rsidP="00884862">
      <w:pPr>
        <w:spacing w:line="360" w:lineRule="auto"/>
      </w:pPr>
    </w:p>
    <w:p w:rsidR="00884862" w:rsidRDefault="00884862" w:rsidP="00884862"/>
    <w:p w:rsidR="00BC78F7" w:rsidRPr="00884862" w:rsidRDefault="00BC78F7" w:rsidP="00884862"/>
    <w:sectPr w:rsidR="00BC78F7" w:rsidRPr="00884862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960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8240;v-text-anchor:middle" filled="f" stroked="f">
          <v:textbox style="mso-next-textbox:#_x0000_s1027">
            <w:txbxContent>
              <w:p w:rsidR="003068B9" w:rsidRPr="0059532C" w:rsidRDefault="008960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8960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884862"/>
    <w:rsid w:val="00633775"/>
    <w:rsid w:val="00884862"/>
    <w:rsid w:val="00896020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6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84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486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2016-11-16T16:16:00Z</dcterms:created>
  <dcterms:modified xsi:type="dcterms:W3CDTF">2016-11-16T16:27:00Z</dcterms:modified>
</cp:coreProperties>
</file>