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17" w:rsidRPr="00E32160" w:rsidRDefault="00CA3A17" w:rsidP="00CA3A17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1800-6433/2010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A3A17" w:rsidRPr="00E32160" w:rsidRDefault="00CA3A17" w:rsidP="00CA3A1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ANTÔNIO GERALDO LOPES DA SILVA </w:t>
      </w:r>
    </w:p>
    <w:p w:rsidR="00CA3A17" w:rsidRPr="00E32160" w:rsidRDefault="00CA3A17" w:rsidP="00CA3A17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CA3A17" w:rsidRDefault="00CA3A17" w:rsidP="00CA3A1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A3A17" w:rsidRPr="003A3E5A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CA3A17">
        <w:rPr>
          <w:rFonts w:ascii="Arial" w:hAnsi="Arial" w:cs="Arial"/>
          <w:b/>
          <w:sz w:val="20"/>
          <w:szCs w:val="20"/>
        </w:rPr>
        <w:t>ANTÔNIO GERALDO LOPES DA SILVA</w:t>
      </w:r>
      <w:r w:rsidRPr="00EE270F">
        <w:rPr>
          <w:rFonts w:ascii="Arial" w:hAnsi="Arial" w:cs="Arial"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CA3A17" w:rsidRPr="00E32160" w:rsidRDefault="00CA3A17" w:rsidP="00CA3A1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A3A17" w:rsidRDefault="00CA3A17" w:rsidP="00CA3A1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A3A17" w:rsidRPr="00A927D4" w:rsidRDefault="00CA3A17" w:rsidP="00CA3A1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(fls.26/27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A3A17" w:rsidRPr="00EB2D3C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05/07/2010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 e 1/3 de férias/2011,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26/27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A3A17" w:rsidRDefault="00CA3A17" w:rsidP="00CA3A1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3A17" w:rsidRPr="00E32160" w:rsidRDefault="00CA3A17" w:rsidP="00CA3A17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 xml:space="preserve">1.085,63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oitenta e cinco 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sessenta e três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A3A17" w:rsidRPr="006A091E" w:rsidRDefault="00CA3A17" w:rsidP="00CA3A17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22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A3A17" w:rsidRPr="00912D9D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 xml:space="preserve">1.085,63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oitenta e cinco 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sessenta e três</w:t>
      </w:r>
      <w:r w:rsidRPr="00E32160">
        <w:rPr>
          <w:rFonts w:ascii="Arial" w:hAnsi="Arial" w:cs="Arial"/>
          <w:sz w:val="20"/>
          <w:szCs w:val="20"/>
        </w:rPr>
        <w:t xml:space="preserve"> centavos)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Pr="00CA3A17">
        <w:rPr>
          <w:rFonts w:ascii="Arial" w:hAnsi="Arial" w:cs="Arial"/>
          <w:b/>
          <w:sz w:val="20"/>
          <w:szCs w:val="20"/>
        </w:rPr>
        <w:t>ANTÔNIO GERALDO LOPES DA SILVA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05/07/2010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251BB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 1//3 de férias</w:t>
      </w:r>
      <w:r w:rsidR="00251BBA">
        <w:rPr>
          <w:rFonts w:ascii="Arial" w:hAnsi="Arial" w:cs="Arial"/>
          <w:sz w:val="20"/>
          <w:szCs w:val="20"/>
        </w:rPr>
        <w:t>/2011</w:t>
      </w:r>
      <w:r>
        <w:rPr>
          <w:rFonts w:ascii="Arial" w:hAnsi="Arial" w:cs="Arial"/>
          <w:sz w:val="20"/>
          <w:szCs w:val="20"/>
        </w:rPr>
        <w:t>.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CA3A17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CA3A17" w:rsidRPr="00F5054F" w:rsidRDefault="00CA3A17" w:rsidP="00CA3A17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3A17" w:rsidRPr="00E32160" w:rsidRDefault="00CA3A17" w:rsidP="00CA3A1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A3A17" w:rsidRPr="00E32160" w:rsidTr="00DB7C92">
        <w:trPr>
          <w:trHeight w:val="552"/>
        </w:trPr>
        <w:tc>
          <w:tcPr>
            <w:tcW w:w="9889" w:type="dxa"/>
          </w:tcPr>
          <w:p w:rsidR="00CA3A17" w:rsidRDefault="00CA3A17" w:rsidP="00DB7C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3A17" w:rsidRPr="00E32160" w:rsidRDefault="00CA3A17" w:rsidP="00DB7C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CA3A17" w:rsidRPr="00E32160" w:rsidRDefault="00CA3A17" w:rsidP="00DB7C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A3A17" w:rsidRPr="00E32160" w:rsidRDefault="00CA3A17" w:rsidP="00DB7C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</w:t>
            </w:r>
            <w:r>
              <w:rPr>
                <w:rFonts w:ascii="Arial" w:hAnsi="Arial" w:cs="Arial"/>
                <w:sz w:val="20"/>
                <w:szCs w:val="20"/>
              </w:rPr>
              <w:t>-0</w:t>
            </w:r>
          </w:p>
        </w:tc>
      </w:tr>
    </w:tbl>
    <w:p w:rsidR="00CA3A17" w:rsidRPr="00101B30" w:rsidRDefault="00CA3A17" w:rsidP="00CA3A17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CA3A17" w:rsidRDefault="00CA3A17" w:rsidP="00CA3A1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CA3A17" w:rsidRDefault="00CA3A17" w:rsidP="00CA3A1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CA3A17" w:rsidSect="00EE270F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1CF" w:rsidRDefault="00A231CF" w:rsidP="00251BBA">
      <w:pPr>
        <w:spacing w:after="0" w:line="240" w:lineRule="auto"/>
      </w:pPr>
      <w:r>
        <w:separator/>
      </w:r>
    </w:p>
  </w:endnote>
  <w:endnote w:type="continuationSeparator" w:id="1">
    <w:p w:rsidR="00A231CF" w:rsidRDefault="00A231CF" w:rsidP="0025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1CF" w:rsidRDefault="00A231CF" w:rsidP="00251BBA">
      <w:pPr>
        <w:spacing w:after="0" w:line="240" w:lineRule="auto"/>
      </w:pPr>
      <w:r>
        <w:separator/>
      </w:r>
    </w:p>
  </w:footnote>
  <w:footnote w:type="continuationSeparator" w:id="1">
    <w:p w:rsidR="00A231CF" w:rsidRDefault="00A231CF" w:rsidP="0025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451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8.95pt;margin-top:-11.45pt;width:399.75pt;height:63pt;z-index:251665408;v-text-anchor:middle" filled="f" stroked="f">
          <v:textbox style="mso-next-textbox:#_x0000_s1032">
            <w:txbxContent>
              <w:p w:rsidR="00845157" w:rsidRPr="0059532C" w:rsidRDefault="00845157" w:rsidP="00845157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8218F2">
      <w:rPr>
        <w:noProof/>
        <w:lang w:eastAsia="pt-BR"/>
      </w:rPr>
      <w:pict>
        <v:shape id="_x0000_s1029" type="#_x0000_t202" style="position:absolute;margin-left:467.55pt;margin-top:22.35pt;width:65.25pt;height:38.25pt;z-index:251664384" filled="f" stroked="f">
          <v:textbox style="mso-next-textbox:#_x0000_s1029">
            <w:txbxContent>
              <w:p w:rsidR="00251BBA" w:rsidRPr="003068B9" w:rsidRDefault="00251BBA" w:rsidP="00251BB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218F2">
      <w:rPr>
        <w:noProof/>
        <w:lang w:eastAsia="pt-BR"/>
      </w:rPr>
      <w:pict>
        <v:shape id="_x0000_s1028" type="#_x0000_t202" style="position:absolute;margin-left:118.8pt;margin-top:-7.7pt;width:356.25pt;height:47.25pt;z-index:251660288;v-text-anchor:middle" filled="f" stroked="f">
          <v:textbox style="mso-next-textbox:#_x0000_s1028">
            <w:txbxContent>
              <w:p w:rsidR="00A16BA6" w:rsidRPr="0059532C" w:rsidRDefault="009E36B5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8218F2"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9E36B5" w:rsidP="00F5054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218F2"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251BBA" w:rsidRPr="0059532C" w:rsidRDefault="00251BBA" w:rsidP="00251BB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  <w:p w:rsidR="00251BBA" w:rsidRPr="0059532C" w:rsidRDefault="00251BBA" w:rsidP="00251BB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4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68B9" w:rsidRPr="00251BBA" w:rsidRDefault="00A231CF" w:rsidP="00251BBA"/>
            </w:txbxContent>
          </v:textbox>
        </v:shape>
      </w:pict>
    </w:r>
    <w:r w:rsidR="008218F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">
          <v:imagedata r:id="rId4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A3A17"/>
    <w:rsid w:val="00251BBA"/>
    <w:rsid w:val="00431547"/>
    <w:rsid w:val="008218F2"/>
    <w:rsid w:val="00845157"/>
    <w:rsid w:val="009E36B5"/>
    <w:rsid w:val="00A231CF"/>
    <w:rsid w:val="00CA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1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A3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3A1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5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51BBA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B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2016-10-24T12:48:00Z</dcterms:created>
  <dcterms:modified xsi:type="dcterms:W3CDTF">2016-10-24T14:07:00Z</dcterms:modified>
</cp:coreProperties>
</file>