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 w:rsidR="009C5213">
        <w:rPr>
          <w:rFonts w:ascii="Arial" w:hAnsi="Arial" w:cs="Arial"/>
        </w:rPr>
        <w:t>7921</w:t>
      </w:r>
      <w:r w:rsidR="00323545" w:rsidRPr="002E1492">
        <w:rPr>
          <w:rFonts w:ascii="Arial" w:hAnsi="Arial" w:cs="Arial"/>
        </w:rPr>
        <w:t>/</w:t>
      </w:r>
      <w:r w:rsidRPr="002E1492">
        <w:rPr>
          <w:rFonts w:ascii="Arial" w:hAnsi="Arial" w:cs="Arial"/>
        </w:rPr>
        <w:t>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9C5213">
        <w:rPr>
          <w:rFonts w:ascii="Arial" w:hAnsi="Arial" w:cs="Arial"/>
        </w:rPr>
        <w:t>Claudine</w:t>
      </w:r>
      <w:r w:rsidR="005A5466">
        <w:rPr>
          <w:rFonts w:ascii="Arial" w:hAnsi="Arial" w:cs="Arial"/>
        </w:rPr>
        <w:t>id</w:t>
      </w:r>
      <w:r w:rsidR="009C5213">
        <w:rPr>
          <w:rFonts w:ascii="Arial" w:hAnsi="Arial" w:cs="Arial"/>
        </w:rPr>
        <w:t>e dos Santos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5A5466">
        <w:rPr>
          <w:rFonts w:ascii="Arial" w:hAnsi="Arial" w:cs="Arial"/>
        </w:rPr>
        <w:t>Claudineide dos Santos</w:t>
      </w:r>
      <w:r w:rsidRPr="002E1492">
        <w:rPr>
          <w:rFonts w:ascii="Arial" w:hAnsi="Arial" w:cs="Arial"/>
        </w:rPr>
        <w:t>, em conformidade com a Lei 6.</w:t>
      </w:r>
      <w:r w:rsidR="000F3723">
        <w:rPr>
          <w:rFonts w:ascii="Arial" w:hAnsi="Arial" w:cs="Arial"/>
        </w:rPr>
        <w:t>9</w:t>
      </w:r>
      <w:r w:rsidR="009C5213">
        <w:rPr>
          <w:rFonts w:ascii="Arial" w:hAnsi="Arial" w:cs="Arial"/>
        </w:rPr>
        <w:t>0</w:t>
      </w:r>
      <w:r w:rsidR="000F3723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/200</w:t>
      </w:r>
      <w:r w:rsidR="009C5213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>, a mesma foi efetuada às fls.</w:t>
      </w:r>
      <w:r w:rsidR="0052062E" w:rsidRPr="002E1492">
        <w:rPr>
          <w:rFonts w:ascii="Arial" w:hAnsi="Arial" w:cs="Arial"/>
        </w:rPr>
        <w:t>2</w:t>
      </w:r>
      <w:r w:rsidR="009C5213">
        <w:rPr>
          <w:rFonts w:ascii="Arial" w:hAnsi="Arial" w:cs="Arial"/>
        </w:rPr>
        <w:t>4</w:t>
      </w:r>
      <w:r w:rsidR="0052062E" w:rsidRPr="002E1492">
        <w:rPr>
          <w:rFonts w:ascii="Arial" w:hAnsi="Arial" w:cs="Arial"/>
        </w:rPr>
        <w:t>/2</w:t>
      </w:r>
      <w:r w:rsidR="009C5213">
        <w:rPr>
          <w:rFonts w:ascii="Arial" w:hAnsi="Arial" w:cs="Arial"/>
        </w:rPr>
        <w:t>5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52062E" w:rsidRPr="002E1492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9C5213"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2E1492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9C5213">
        <w:rPr>
          <w:rFonts w:ascii="Arial" w:hAnsi="Arial" w:cs="Arial"/>
        </w:rPr>
        <w:t>17/</w:t>
      </w:r>
      <w:r w:rsidR="00C65212" w:rsidRPr="002E1492">
        <w:rPr>
          <w:rFonts w:ascii="Arial" w:hAnsi="Arial" w:cs="Arial"/>
        </w:rPr>
        <w:t>0</w:t>
      </w:r>
      <w:r w:rsidR="009C5213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</w:t>
      </w:r>
      <w:r w:rsidR="009C5213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>/</w:t>
      </w:r>
      <w:r w:rsidR="009C5213"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/201</w:t>
      </w:r>
      <w:r w:rsidR="0052062E" w:rsidRPr="002E1492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>s de 13º salário e 1/3 de férias</w:t>
      </w:r>
      <w:r w:rsidR="009C5213">
        <w:rPr>
          <w:rFonts w:ascii="Arial" w:hAnsi="Arial" w:cs="Arial"/>
        </w:rPr>
        <w:t>/</w:t>
      </w:r>
      <w:r w:rsidR="000F3723">
        <w:rPr>
          <w:rFonts w:ascii="Arial" w:hAnsi="Arial" w:cs="Arial"/>
        </w:rPr>
        <w:t>2011</w:t>
      </w:r>
      <w:r w:rsidR="008A27DB" w:rsidRPr="002E1492">
        <w:rPr>
          <w:rFonts w:ascii="Arial" w:hAnsi="Arial" w:cs="Arial"/>
        </w:rPr>
        <w:t>, conforme despacho</w:t>
      </w:r>
      <w:r w:rsidR="0052062E" w:rsidRPr="002E1492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0F3723">
        <w:rPr>
          <w:rFonts w:ascii="Arial" w:hAnsi="Arial" w:cs="Arial"/>
        </w:rPr>
        <w:t>4</w:t>
      </w:r>
      <w:r w:rsidR="009C5213">
        <w:rPr>
          <w:rFonts w:ascii="Arial" w:hAnsi="Arial" w:cs="Arial"/>
        </w:rPr>
        <w:t>/25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9C5213">
        <w:rPr>
          <w:rFonts w:ascii="Arial" w:hAnsi="Arial" w:cs="Arial"/>
          <w:b/>
        </w:rPr>
        <w:t>195,85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9C5213">
        <w:rPr>
          <w:rFonts w:ascii="Arial" w:hAnsi="Arial" w:cs="Arial"/>
        </w:rPr>
        <w:t>cento e noventa e cinco reais e oitenta e cinco</w:t>
      </w:r>
      <w:r w:rsidRPr="002E1492">
        <w:rPr>
          <w:rFonts w:ascii="Arial" w:hAnsi="Arial" w:cs="Arial"/>
        </w:rPr>
        <w:t xml:space="preserve"> centavos).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C5213" w:rsidRPr="002E1492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52062E" w:rsidRPr="002E1492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9C5213">
        <w:rPr>
          <w:rFonts w:ascii="Arial" w:hAnsi="Arial" w:cs="Arial"/>
        </w:rPr>
        <w:t>2</w:t>
      </w:r>
      <w:r w:rsidR="00DF4FB5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9C5213" w:rsidRPr="002E1492">
        <w:rPr>
          <w:rFonts w:ascii="Arial" w:hAnsi="Arial" w:cs="Arial"/>
          <w:b/>
        </w:rPr>
        <w:t xml:space="preserve">R$ </w:t>
      </w:r>
      <w:r w:rsidR="009C5213">
        <w:rPr>
          <w:rFonts w:ascii="Arial" w:hAnsi="Arial" w:cs="Arial"/>
          <w:b/>
        </w:rPr>
        <w:t>195,85</w:t>
      </w:r>
      <w:r w:rsidR="009C5213" w:rsidRPr="002E1492">
        <w:rPr>
          <w:rFonts w:ascii="Arial" w:hAnsi="Arial" w:cs="Arial"/>
          <w:b/>
        </w:rPr>
        <w:t xml:space="preserve"> </w:t>
      </w:r>
      <w:r w:rsidR="009C5213" w:rsidRPr="002E1492">
        <w:rPr>
          <w:rFonts w:ascii="Arial" w:hAnsi="Arial" w:cs="Arial"/>
        </w:rPr>
        <w:t>(</w:t>
      </w:r>
      <w:r w:rsidR="009C5213">
        <w:rPr>
          <w:rFonts w:ascii="Arial" w:hAnsi="Arial" w:cs="Arial"/>
        </w:rPr>
        <w:t>cento e noventa e cinco reais e oitenta e cinco</w:t>
      </w:r>
      <w:r w:rsidR="009C5213" w:rsidRPr="002E1492">
        <w:rPr>
          <w:rFonts w:ascii="Arial" w:hAnsi="Arial" w:cs="Arial"/>
        </w:rPr>
        <w:t xml:space="preserve"> centavos)</w:t>
      </w:r>
      <w:r w:rsidR="00687F67">
        <w:rPr>
          <w:rFonts w:ascii="Arial" w:hAnsi="Arial" w:cs="Arial"/>
        </w:rPr>
        <w:t xml:space="preserve"> </w:t>
      </w:r>
      <w:r w:rsidR="00E63506">
        <w:rPr>
          <w:rFonts w:ascii="Arial" w:hAnsi="Arial" w:cs="Arial"/>
        </w:rPr>
        <w:t>a</w:t>
      </w:r>
      <w:r w:rsidR="00DF4FB5">
        <w:rPr>
          <w:rFonts w:ascii="Arial" w:hAnsi="Arial" w:cs="Arial"/>
        </w:rPr>
        <w:t xml:space="preserve"> </w:t>
      </w:r>
      <w:r w:rsidR="005A5466">
        <w:rPr>
          <w:rFonts w:ascii="Arial" w:hAnsi="Arial" w:cs="Arial"/>
        </w:rPr>
        <w:t>Claudineide dos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9C5213">
        <w:rPr>
          <w:rFonts w:ascii="Arial" w:hAnsi="Arial" w:cs="Arial"/>
        </w:rPr>
        <w:t>17/</w:t>
      </w:r>
      <w:r w:rsidR="009C5213" w:rsidRPr="002E1492">
        <w:rPr>
          <w:rFonts w:ascii="Arial" w:hAnsi="Arial" w:cs="Arial"/>
        </w:rPr>
        <w:t>0</w:t>
      </w:r>
      <w:r w:rsidR="009C5213">
        <w:rPr>
          <w:rFonts w:ascii="Arial" w:hAnsi="Arial" w:cs="Arial"/>
        </w:rPr>
        <w:t>8</w:t>
      </w:r>
      <w:r w:rsidR="009C5213" w:rsidRPr="002E1492">
        <w:rPr>
          <w:rFonts w:ascii="Arial" w:hAnsi="Arial" w:cs="Arial"/>
        </w:rPr>
        <w:t>/2010 a 3</w:t>
      </w:r>
      <w:r w:rsidR="009C5213">
        <w:rPr>
          <w:rFonts w:ascii="Arial" w:hAnsi="Arial" w:cs="Arial"/>
        </w:rPr>
        <w:t>0</w:t>
      </w:r>
      <w:r w:rsidR="009C5213" w:rsidRPr="002E1492">
        <w:rPr>
          <w:rFonts w:ascii="Arial" w:hAnsi="Arial" w:cs="Arial"/>
        </w:rPr>
        <w:t>/</w:t>
      </w:r>
      <w:r w:rsidR="009C5213">
        <w:rPr>
          <w:rFonts w:ascii="Arial" w:hAnsi="Arial" w:cs="Arial"/>
        </w:rPr>
        <w:t>12</w:t>
      </w:r>
      <w:r w:rsidR="009C5213" w:rsidRPr="002E1492">
        <w:rPr>
          <w:rFonts w:ascii="Arial" w:hAnsi="Arial" w:cs="Arial"/>
        </w:rPr>
        <w:t>/2011, incluindo diferenças de 13º salário e 1/3 de férias</w:t>
      </w:r>
      <w:r w:rsidR="009C5213">
        <w:rPr>
          <w:rFonts w:ascii="Arial" w:hAnsi="Arial" w:cs="Arial"/>
        </w:rPr>
        <w:t>/2011</w:t>
      </w:r>
      <w:r w:rsidR="00687F67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DF4FB5">
        <w:rPr>
          <w:rFonts w:ascii="Arial" w:hAnsi="Arial" w:cs="Arial"/>
          <w:bCs/>
        </w:rPr>
        <w:t>26</w:t>
      </w:r>
      <w:r w:rsidRPr="002E1492">
        <w:rPr>
          <w:rFonts w:ascii="Arial" w:hAnsi="Arial" w:cs="Arial"/>
          <w:bCs/>
        </w:rPr>
        <w:t xml:space="preserve"> de outubro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910F2D" w:rsidRPr="002E1492">
        <w:rPr>
          <w:rFonts w:ascii="Arial" w:hAnsi="Arial" w:cs="Arial"/>
          <w:b/>
        </w:rPr>
        <w:t>109</w:t>
      </w:r>
      <w:r w:rsidRPr="002E1492">
        <w:rPr>
          <w:rFonts w:ascii="Arial" w:hAnsi="Arial" w:cs="Arial"/>
          <w:b/>
        </w:rPr>
        <w:t>-</w:t>
      </w:r>
      <w:r w:rsidR="00910F2D" w:rsidRPr="002E1492">
        <w:rPr>
          <w:rFonts w:ascii="Arial" w:hAnsi="Arial" w:cs="Arial"/>
          <w:b/>
        </w:rPr>
        <w:t>0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2E149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058" w:rsidRDefault="00623058" w:rsidP="003068B9">
      <w:pPr>
        <w:spacing w:after="0" w:line="240" w:lineRule="auto"/>
      </w:pPr>
      <w:r>
        <w:separator/>
      </w:r>
    </w:p>
  </w:endnote>
  <w:endnote w:type="continuationSeparator" w:id="1">
    <w:p w:rsidR="00623058" w:rsidRDefault="006230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058" w:rsidRDefault="00623058" w:rsidP="003068B9">
      <w:pPr>
        <w:spacing w:after="0" w:line="240" w:lineRule="auto"/>
      </w:pPr>
      <w:r>
        <w:separator/>
      </w:r>
    </w:p>
  </w:footnote>
  <w:footnote w:type="continuationSeparator" w:id="1">
    <w:p w:rsidR="00623058" w:rsidRDefault="006230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917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12</cp:revision>
  <cp:lastPrinted>2016-09-22T11:58:00Z</cp:lastPrinted>
  <dcterms:created xsi:type="dcterms:W3CDTF">2016-10-26T12:22:00Z</dcterms:created>
  <dcterms:modified xsi:type="dcterms:W3CDTF">2016-10-26T14:04:00Z</dcterms:modified>
</cp:coreProperties>
</file>