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3852FB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852FB">
        <w:rPr>
          <w:rFonts w:ascii="Arial" w:hAnsi="Arial" w:cs="Arial"/>
          <w:b/>
          <w:bCs/>
        </w:rPr>
        <w:t>PROCESSO</w:t>
      </w:r>
      <w:r w:rsidRPr="003852FB">
        <w:rPr>
          <w:rFonts w:ascii="Arial" w:hAnsi="Arial" w:cs="Arial"/>
          <w:bCs/>
        </w:rPr>
        <w:t>:</w:t>
      </w:r>
      <w:r w:rsidR="005C738A" w:rsidRPr="003852FB">
        <w:rPr>
          <w:rFonts w:ascii="Arial" w:hAnsi="Arial" w:cs="Arial"/>
          <w:bCs/>
        </w:rPr>
        <w:t xml:space="preserve"> n º </w:t>
      </w:r>
      <w:r w:rsidR="003852FB" w:rsidRPr="003852FB">
        <w:rPr>
          <w:rFonts w:ascii="Arial" w:hAnsi="Arial" w:cs="Arial"/>
          <w:bCs/>
        </w:rPr>
        <w:t>5502</w:t>
      </w:r>
      <w:r w:rsidR="00F27C2C" w:rsidRPr="003852FB">
        <w:rPr>
          <w:rFonts w:ascii="Arial" w:hAnsi="Arial" w:cs="Arial"/>
          <w:bCs/>
        </w:rPr>
        <w:t>-</w:t>
      </w:r>
      <w:r w:rsidR="003852FB" w:rsidRPr="003852FB">
        <w:rPr>
          <w:rFonts w:ascii="Arial" w:hAnsi="Arial" w:cs="Arial"/>
          <w:bCs/>
        </w:rPr>
        <w:t>000676</w:t>
      </w:r>
      <w:r w:rsidR="004D1340" w:rsidRPr="003852FB">
        <w:rPr>
          <w:rFonts w:ascii="Arial" w:hAnsi="Arial" w:cs="Arial"/>
          <w:bCs/>
        </w:rPr>
        <w:t>/</w:t>
      </w:r>
      <w:r w:rsidR="00F27C2C" w:rsidRPr="003852FB">
        <w:rPr>
          <w:rFonts w:ascii="Arial" w:hAnsi="Arial" w:cs="Arial"/>
          <w:bCs/>
        </w:rPr>
        <w:t>201</w:t>
      </w:r>
      <w:r w:rsidR="003852FB" w:rsidRPr="003852FB">
        <w:rPr>
          <w:rFonts w:ascii="Arial" w:hAnsi="Arial" w:cs="Arial"/>
          <w:bCs/>
        </w:rPr>
        <w:t>5</w:t>
      </w:r>
      <w:r w:rsidR="00E95EAF">
        <w:rPr>
          <w:rFonts w:ascii="Arial" w:hAnsi="Arial" w:cs="Arial"/>
          <w:bCs/>
        </w:rPr>
        <w:t>, apenso Processo nº 5502-000677/2015</w:t>
      </w:r>
    </w:p>
    <w:p w:rsidR="005C738A" w:rsidRPr="003852FB" w:rsidRDefault="00C606E9" w:rsidP="007729E1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3852FB">
        <w:rPr>
          <w:rFonts w:ascii="Arial" w:hAnsi="Arial" w:cs="Arial"/>
          <w:b/>
          <w:bCs/>
        </w:rPr>
        <w:t>INTERESSADO</w:t>
      </w:r>
      <w:r w:rsidRPr="003852FB">
        <w:rPr>
          <w:rFonts w:ascii="Arial" w:hAnsi="Arial" w:cs="Arial"/>
          <w:bCs/>
        </w:rPr>
        <w:t>:</w:t>
      </w:r>
      <w:r w:rsidR="003852FB" w:rsidRPr="003852FB">
        <w:rPr>
          <w:rFonts w:ascii="Arial" w:hAnsi="Arial" w:cs="Arial"/>
          <w:bCs/>
        </w:rPr>
        <w:t xml:space="preserve"> Pimentel Engenharia Ltda</w:t>
      </w:r>
      <w:r w:rsidR="00B4062D" w:rsidRPr="003852FB">
        <w:rPr>
          <w:rFonts w:ascii="Arial" w:hAnsi="Arial" w:cs="Arial"/>
          <w:bCs/>
        </w:rPr>
        <w:t>.</w:t>
      </w:r>
    </w:p>
    <w:p w:rsidR="00F27C2C" w:rsidRPr="003852FB" w:rsidRDefault="00C606E9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852FB">
        <w:rPr>
          <w:rFonts w:ascii="Arial" w:hAnsi="Arial" w:cs="Arial"/>
          <w:b/>
          <w:bCs/>
        </w:rPr>
        <w:t xml:space="preserve">ASSUNTO: </w:t>
      </w:r>
      <w:r w:rsidR="003852FB" w:rsidRPr="003852FB">
        <w:rPr>
          <w:rFonts w:ascii="Arial" w:hAnsi="Arial" w:cs="Arial"/>
          <w:bCs/>
        </w:rPr>
        <w:t>Solicitação de Providências</w:t>
      </w:r>
      <w:r w:rsidR="00F27C2C" w:rsidRPr="003852FB">
        <w:rPr>
          <w:rFonts w:ascii="Arial" w:hAnsi="Arial" w:cs="Arial"/>
          <w:bCs/>
        </w:rPr>
        <w:t xml:space="preserve">. </w:t>
      </w:r>
    </w:p>
    <w:p w:rsidR="003852FB" w:rsidRPr="003852FB" w:rsidRDefault="003852FB" w:rsidP="007729E1">
      <w:pPr>
        <w:spacing w:after="0" w:line="360" w:lineRule="auto"/>
        <w:jc w:val="both"/>
        <w:rPr>
          <w:rFonts w:ascii="Arial" w:hAnsi="Arial" w:cs="Arial"/>
          <w:bCs/>
        </w:rPr>
      </w:pPr>
      <w:r w:rsidRPr="003852FB">
        <w:rPr>
          <w:rFonts w:ascii="Arial" w:hAnsi="Arial" w:cs="Arial"/>
          <w:b/>
          <w:bCs/>
        </w:rPr>
        <w:t xml:space="preserve">DETALHES: </w:t>
      </w:r>
      <w:r w:rsidRPr="003852FB">
        <w:rPr>
          <w:rFonts w:ascii="Arial" w:hAnsi="Arial" w:cs="Arial"/>
          <w:bCs/>
        </w:rPr>
        <w:t>Pedido de complementação custos da involução da obra novo IML/AL</w:t>
      </w:r>
    </w:p>
    <w:p w:rsidR="000639BC" w:rsidRPr="00450C5F" w:rsidRDefault="000639BC" w:rsidP="007729E1">
      <w:pPr>
        <w:pStyle w:val="PargrafodaLista"/>
        <w:spacing w:before="0" w:after="0" w:line="360" w:lineRule="auto"/>
        <w:ind w:left="0"/>
        <w:rPr>
          <w:rFonts w:ascii="Arial" w:hAnsi="Arial" w:cs="Arial"/>
          <w:b/>
          <w:color w:val="FF0000"/>
        </w:rPr>
      </w:pPr>
    </w:p>
    <w:p w:rsidR="00C606E9" w:rsidRPr="002F3939" w:rsidRDefault="00C606E9" w:rsidP="002F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2F3939">
        <w:rPr>
          <w:rFonts w:ascii="Arial" w:hAnsi="Arial" w:cs="Arial"/>
          <w:b/>
        </w:rPr>
        <w:t>1 - RELATÓRIO</w:t>
      </w:r>
    </w:p>
    <w:p w:rsidR="00C606E9" w:rsidRPr="002F3939" w:rsidRDefault="00C606E9" w:rsidP="00C606E9">
      <w:pPr>
        <w:pStyle w:val="PargrafodaLista"/>
        <w:spacing w:after="0" w:line="360" w:lineRule="auto"/>
        <w:rPr>
          <w:rFonts w:ascii="Arial" w:hAnsi="Arial" w:cs="Arial"/>
          <w:highlight w:val="yellow"/>
        </w:rPr>
      </w:pPr>
    </w:p>
    <w:p w:rsidR="000639BC" w:rsidRPr="002F3939" w:rsidRDefault="005C738A" w:rsidP="007729E1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2F3939">
        <w:rPr>
          <w:rFonts w:ascii="Arial" w:hAnsi="Arial" w:cs="Arial"/>
        </w:rPr>
        <w:t xml:space="preserve">Trata-se de </w:t>
      </w:r>
      <w:r w:rsidRPr="002F3939">
        <w:rPr>
          <w:rFonts w:ascii="Arial" w:hAnsi="Arial" w:cs="Arial"/>
          <w:b/>
        </w:rPr>
        <w:t xml:space="preserve">Processo Administrativo nº </w:t>
      </w:r>
      <w:r w:rsidR="00E95EAF" w:rsidRPr="002F3939">
        <w:rPr>
          <w:rFonts w:ascii="Arial" w:hAnsi="Arial" w:cs="Arial"/>
          <w:bCs/>
        </w:rPr>
        <w:t>5502-000676/2015</w:t>
      </w:r>
      <w:r w:rsidR="005F3EED" w:rsidRPr="002F3939">
        <w:rPr>
          <w:rFonts w:ascii="Arial" w:hAnsi="Arial" w:cs="Arial"/>
        </w:rPr>
        <w:t>, em 0</w:t>
      </w:r>
      <w:r w:rsidR="00E95EAF" w:rsidRPr="002F3939">
        <w:rPr>
          <w:rFonts w:ascii="Arial" w:hAnsi="Arial" w:cs="Arial"/>
        </w:rPr>
        <w:t>1</w:t>
      </w:r>
      <w:r w:rsidRPr="002F3939">
        <w:rPr>
          <w:rFonts w:ascii="Arial" w:hAnsi="Arial" w:cs="Arial"/>
        </w:rPr>
        <w:t xml:space="preserve"> (</w:t>
      </w:r>
      <w:r w:rsidR="00E95EAF" w:rsidRPr="002F3939">
        <w:rPr>
          <w:rFonts w:ascii="Arial" w:hAnsi="Arial" w:cs="Arial"/>
        </w:rPr>
        <w:t>um</w:t>
      </w:r>
      <w:r w:rsidR="00226ED4" w:rsidRPr="002F3939">
        <w:rPr>
          <w:rFonts w:ascii="Arial" w:hAnsi="Arial" w:cs="Arial"/>
        </w:rPr>
        <w:t>)</w:t>
      </w:r>
      <w:r w:rsidRPr="002F3939">
        <w:rPr>
          <w:rFonts w:ascii="Arial" w:hAnsi="Arial" w:cs="Arial"/>
        </w:rPr>
        <w:t xml:space="preserve"> volume, com </w:t>
      </w:r>
      <w:r w:rsidR="00E95EAF" w:rsidRPr="002F3939">
        <w:rPr>
          <w:rFonts w:ascii="Arial" w:hAnsi="Arial" w:cs="Arial"/>
        </w:rPr>
        <w:t>45</w:t>
      </w:r>
      <w:r w:rsidRPr="002F3939">
        <w:rPr>
          <w:rFonts w:ascii="Arial" w:hAnsi="Arial" w:cs="Arial"/>
        </w:rPr>
        <w:t xml:space="preserve"> </w:t>
      </w:r>
      <w:r w:rsidR="00E95EAF" w:rsidRPr="002F3939">
        <w:rPr>
          <w:rFonts w:ascii="Arial" w:hAnsi="Arial" w:cs="Arial"/>
        </w:rPr>
        <w:t xml:space="preserve">(quarenta e cinco) </w:t>
      </w:r>
      <w:r w:rsidRPr="002F3939">
        <w:rPr>
          <w:rFonts w:ascii="Arial" w:hAnsi="Arial" w:cs="Arial"/>
        </w:rPr>
        <w:t>fls.,</w:t>
      </w:r>
      <w:r w:rsidR="00E95EAF" w:rsidRPr="002F3939">
        <w:rPr>
          <w:rFonts w:ascii="Arial" w:hAnsi="Arial" w:cs="Arial"/>
        </w:rPr>
        <w:t xml:space="preserve"> e o Processo Apenso nº 5502-000677/2015, em 01 (um) volume com 38 (trinta e oito) fls., </w:t>
      </w:r>
      <w:r w:rsidR="002170BB" w:rsidRPr="002F3939">
        <w:rPr>
          <w:rFonts w:ascii="Arial" w:hAnsi="Arial" w:cs="Arial"/>
        </w:rPr>
        <w:t xml:space="preserve">que </w:t>
      </w:r>
      <w:r w:rsidR="00E96A71" w:rsidRPr="002F3939">
        <w:rPr>
          <w:rFonts w:ascii="Arial" w:hAnsi="Arial" w:cs="Arial"/>
        </w:rPr>
        <w:t>versa sobre</w:t>
      </w:r>
      <w:r w:rsidR="00E95EAF" w:rsidRPr="002F3939">
        <w:rPr>
          <w:rFonts w:ascii="Arial" w:hAnsi="Arial" w:cs="Arial"/>
        </w:rPr>
        <w:t xml:space="preserve"> </w:t>
      </w:r>
      <w:r w:rsidR="006765BD" w:rsidRPr="002F3939">
        <w:rPr>
          <w:rFonts w:ascii="Arial" w:hAnsi="Arial" w:cs="Arial"/>
        </w:rPr>
        <w:t xml:space="preserve">o </w:t>
      </w:r>
      <w:r w:rsidR="002F3939" w:rsidRPr="002F3939">
        <w:rPr>
          <w:rFonts w:ascii="Arial" w:hAnsi="Arial" w:cs="Arial"/>
        </w:rPr>
        <w:t>pedido de complementação de custos da involução da obra do novo IML/AL</w:t>
      </w:r>
      <w:r w:rsidR="002E7489" w:rsidRPr="002F3939">
        <w:rPr>
          <w:rFonts w:ascii="Arial" w:hAnsi="Arial" w:cs="Arial"/>
        </w:rPr>
        <w:t>.</w:t>
      </w:r>
    </w:p>
    <w:p w:rsidR="008F2650" w:rsidRPr="002F3939" w:rsidRDefault="008F2650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2F3939">
        <w:rPr>
          <w:rFonts w:ascii="Arial" w:hAnsi="Arial" w:cs="Arial"/>
        </w:rPr>
        <w:t>Atendo-se</w:t>
      </w:r>
      <w:r w:rsidR="003D77F4" w:rsidRPr="002F3939">
        <w:rPr>
          <w:rFonts w:ascii="Arial" w:hAnsi="Arial" w:cs="Arial"/>
        </w:rPr>
        <w:t xml:space="preserve"> à disciplina estabelecida pela legislação</w:t>
      </w:r>
      <w:r w:rsidRPr="002F3939">
        <w:rPr>
          <w:rFonts w:ascii="Arial" w:hAnsi="Arial" w:cs="Arial"/>
        </w:rPr>
        <w:t>, confere-se que o presente Processo Administrativo foi instruído como segue:</w:t>
      </w:r>
    </w:p>
    <w:p w:rsidR="004F68B3" w:rsidRPr="00CD7EE9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CD7EE9">
        <w:rPr>
          <w:rFonts w:ascii="Arial" w:hAnsi="Arial" w:cs="Arial"/>
        </w:rPr>
        <w:t>Fls. 02</w:t>
      </w:r>
      <w:r w:rsidR="00E407D8" w:rsidRPr="00CD7EE9">
        <w:rPr>
          <w:rFonts w:ascii="Arial" w:hAnsi="Arial" w:cs="Arial"/>
        </w:rPr>
        <w:t>/0</w:t>
      </w:r>
      <w:r w:rsidR="002F3939" w:rsidRPr="00CD7EE9">
        <w:rPr>
          <w:rFonts w:ascii="Arial" w:hAnsi="Arial" w:cs="Arial"/>
        </w:rPr>
        <w:t>9</w:t>
      </w:r>
      <w:r w:rsidRPr="00CD7EE9">
        <w:rPr>
          <w:rFonts w:ascii="Arial" w:hAnsi="Arial" w:cs="Arial"/>
        </w:rPr>
        <w:t xml:space="preserve"> contém </w:t>
      </w:r>
      <w:r w:rsidR="002F3939" w:rsidRPr="00CD7EE9">
        <w:rPr>
          <w:rFonts w:ascii="Arial" w:hAnsi="Arial" w:cs="Arial"/>
        </w:rPr>
        <w:t>Requerimento da Empresa Pimentel Engenharia Ltda. CNPJ nº 01.551.622/0001-70</w:t>
      </w:r>
      <w:r w:rsidR="002E7489" w:rsidRPr="00CD7EE9">
        <w:rPr>
          <w:rFonts w:ascii="Arial" w:hAnsi="Arial" w:cs="Arial"/>
        </w:rPr>
        <w:t xml:space="preserve">, de </w:t>
      </w:r>
      <w:r w:rsidR="002F3939" w:rsidRPr="00CD7EE9">
        <w:rPr>
          <w:rFonts w:ascii="Arial" w:hAnsi="Arial" w:cs="Arial"/>
        </w:rPr>
        <w:t>10</w:t>
      </w:r>
      <w:r w:rsidR="00C606E9" w:rsidRPr="00CD7EE9">
        <w:rPr>
          <w:rFonts w:ascii="Arial" w:hAnsi="Arial" w:cs="Arial"/>
        </w:rPr>
        <w:t>.</w:t>
      </w:r>
      <w:r w:rsidR="002E7489" w:rsidRPr="00CD7EE9">
        <w:rPr>
          <w:rFonts w:ascii="Arial" w:hAnsi="Arial" w:cs="Arial"/>
        </w:rPr>
        <w:t>07</w:t>
      </w:r>
      <w:r w:rsidR="00C606E9" w:rsidRPr="00CD7EE9">
        <w:rPr>
          <w:rFonts w:ascii="Arial" w:hAnsi="Arial" w:cs="Arial"/>
        </w:rPr>
        <w:t>.</w:t>
      </w:r>
      <w:r w:rsidR="002E7489" w:rsidRPr="00CD7EE9">
        <w:rPr>
          <w:rFonts w:ascii="Arial" w:hAnsi="Arial" w:cs="Arial"/>
        </w:rPr>
        <w:t>201</w:t>
      </w:r>
      <w:r w:rsidR="002F3939" w:rsidRPr="00CD7EE9">
        <w:rPr>
          <w:rFonts w:ascii="Arial" w:hAnsi="Arial" w:cs="Arial"/>
        </w:rPr>
        <w:t>5</w:t>
      </w:r>
      <w:r w:rsidR="002E7489" w:rsidRPr="00CD7EE9">
        <w:rPr>
          <w:rFonts w:ascii="Arial" w:hAnsi="Arial" w:cs="Arial"/>
        </w:rPr>
        <w:t xml:space="preserve">, </w:t>
      </w:r>
      <w:r w:rsidR="00CD7EE9" w:rsidRPr="00CD7EE9">
        <w:rPr>
          <w:rFonts w:ascii="Arial" w:hAnsi="Arial" w:cs="Arial"/>
        </w:rPr>
        <w:t xml:space="preserve">requerendo </w:t>
      </w:r>
      <w:r w:rsidR="002F3939" w:rsidRPr="00CD7EE9">
        <w:rPr>
          <w:rFonts w:ascii="Arial" w:hAnsi="Arial" w:cs="Arial"/>
        </w:rPr>
        <w:t xml:space="preserve">o pagamento das verbas referente a administração local da obra e manutenção do canteiro da obra, conforme consta </w:t>
      </w:r>
      <w:r w:rsidR="00CD7EE9" w:rsidRPr="00CD7EE9">
        <w:rPr>
          <w:rFonts w:ascii="Arial" w:hAnsi="Arial" w:cs="Arial"/>
        </w:rPr>
        <w:t>do contrato nº 09/2012, que não foram inclusa na planilha para pagamento no valor total de R$ 152.158,26 (cento e cinqüenta e dois mil, cento e cinqüenta e oito reais e vinte e seis centavos</w:t>
      </w:r>
      <w:r w:rsidR="00CD7EE9">
        <w:rPr>
          <w:rFonts w:ascii="Arial" w:hAnsi="Arial" w:cs="Arial"/>
        </w:rPr>
        <w:t xml:space="preserve">, </w:t>
      </w:r>
      <w:r w:rsidR="00FE6879">
        <w:rPr>
          <w:rFonts w:ascii="Arial" w:hAnsi="Arial" w:cs="Arial"/>
        </w:rPr>
        <w:t xml:space="preserve">juntando </w:t>
      </w:r>
      <w:r w:rsidR="00CD7EE9">
        <w:rPr>
          <w:rFonts w:ascii="Arial" w:hAnsi="Arial" w:cs="Arial"/>
        </w:rPr>
        <w:t>cópia</w:t>
      </w:r>
      <w:r w:rsidR="00FE6879">
        <w:rPr>
          <w:rFonts w:ascii="Arial" w:hAnsi="Arial" w:cs="Arial"/>
        </w:rPr>
        <w:t>s</w:t>
      </w:r>
      <w:r w:rsidR="00CD7EE9">
        <w:rPr>
          <w:rFonts w:ascii="Arial" w:hAnsi="Arial" w:cs="Arial"/>
        </w:rPr>
        <w:t xml:space="preserve"> de documentos</w:t>
      </w:r>
      <w:r w:rsidR="007E447B" w:rsidRPr="00CD7EE9">
        <w:rPr>
          <w:rFonts w:ascii="Arial" w:hAnsi="Arial" w:cs="Arial"/>
        </w:rPr>
        <w:t>.</w:t>
      </w:r>
    </w:p>
    <w:p w:rsidR="004F68B3" w:rsidRPr="00B46C09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46C09">
        <w:rPr>
          <w:rFonts w:ascii="Arial" w:hAnsi="Arial" w:cs="Arial"/>
        </w:rPr>
        <w:t xml:space="preserve">Fls. 10 </w:t>
      </w:r>
      <w:r w:rsidR="00347410" w:rsidRPr="00B46C09">
        <w:rPr>
          <w:rFonts w:ascii="Arial" w:hAnsi="Arial" w:cs="Arial"/>
        </w:rPr>
        <w:t>consta</w:t>
      </w:r>
      <w:r w:rsidR="00C606E9" w:rsidRPr="00B46C09">
        <w:rPr>
          <w:rFonts w:ascii="Arial" w:hAnsi="Arial" w:cs="Arial"/>
        </w:rPr>
        <w:t>ta-se</w:t>
      </w:r>
      <w:r w:rsidR="00102552" w:rsidRPr="00B46C09">
        <w:rPr>
          <w:rFonts w:ascii="Arial" w:hAnsi="Arial" w:cs="Arial"/>
        </w:rPr>
        <w:t xml:space="preserve"> </w:t>
      </w:r>
      <w:r w:rsidRPr="00B46C09">
        <w:rPr>
          <w:rFonts w:ascii="Arial" w:hAnsi="Arial" w:cs="Arial"/>
        </w:rPr>
        <w:t>despacho de 15/07/2015, de lavra do Engenheiro Civil Fábio Henrique Oliveira Lins, Gerente de Obras, encaminhando para o Engenheiro Rubem Ramires para se pronunciar</w:t>
      </w:r>
      <w:r w:rsidR="004F68B3" w:rsidRPr="00B46C09">
        <w:rPr>
          <w:rFonts w:ascii="Arial" w:hAnsi="Arial" w:cs="Arial"/>
        </w:rPr>
        <w:t>.</w:t>
      </w:r>
    </w:p>
    <w:p w:rsidR="00B46C09" w:rsidRPr="00B46C09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46C09">
        <w:rPr>
          <w:rFonts w:ascii="Arial" w:hAnsi="Arial" w:cs="Arial"/>
        </w:rPr>
        <w:t xml:space="preserve">Fls.11/19 consta despacho de 03/08/2015, de lavra do Engenheiro Civil/Segurança do Trabalho, Rubem Ramires Malta Filho, encaminhando à Engenheira </w:t>
      </w:r>
      <w:r w:rsidR="00ED1CB8">
        <w:rPr>
          <w:rFonts w:ascii="Arial" w:hAnsi="Arial" w:cs="Arial"/>
        </w:rPr>
        <w:t xml:space="preserve">Civil </w:t>
      </w:r>
      <w:r w:rsidRPr="00B46C09">
        <w:rPr>
          <w:rFonts w:ascii="Arial" w:hAnsi="Arial" w:cs="Arial"/>
        </w:rPr>
        <w:t>Maria Rosângela Visgueiro Maciel, Gerente de Obras, para análise e parecer juntando diversas cópias de documentos.</w:t>
      </w:r>
    </w:p>
    <w:p w:rsidR="00B46C09" w:rsidRPr="00B613D4" w:rsidRDefault="00B46C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613D4">
        <w:rPr>
          <w:rFonts w:ascii="Arial" w:hAnsi="Arial" w:cs="Arial"/>
        </w:rPr>
        <w:t xml:space="preserve"> </w:t>
      </w:r>
      <w:r w:rsidR="00ED1CB8" w:rsidRPr="00B613D4">
        <w:rPr>
          <w:rFonts w:ascii="Arial" w:hAnsi="Arial" w:cs="Arial"/>
        </w:rPr>
        <w:t>Fls. 20/22 consta despacho de 29/04/2016, de lavra da Engenheira Civil Mar</w:t>
      </w:r>
      <w:r w:rsidR="00B613D4" w:rsidRPr="00B613D4">
        <w:rPr>
          <w:rFonts w:ascii="Arial" w:hAnsi="Arial" w:cs="Arial"/>
        </w:rPr>
        <w:t xml:space="preserve">ia Rosângela Visgueiro Maciel, confirmando que a Empresa requerente manteve na obra vigilância permanente desde a data da paralisação que foi dia 03/10/2014 até o dia 18/12/2014, e que de acordo com os cálculos, emitido por ela, a Empresa requerente teria direito a </w:t>
      </w:r>
      <w:r w:rsidR="00B613D4" w:rsidRPr="00B613D4">
        <w:rPr>
          <w:rFonts w:ascii="Arial" w:hAnsi="Arial" w:cs="Arial"/>
          <w:b/>
        </w:rPr>
        <w:t>R$ 144.645,09</w:t>
      </w:r>
      <w:r w:rsidR="00B613D4" w:rsidRPr="00B613D4">
        <w:rPr>
          <w:rFonts w:ascii="Arial" w:hAnsi="Arial" w:cs="Arial"/>
        </w:rPr>
        <w:t xml:space="preserve"> (cento e quarenta e quatro mil, seiscentos e quarenta e cinco reais e nove centavos)  com as devidas correções, devolvendo o processo ao Engenheiro Rubem Ramires Malta Filho.  </w:t>
      </w:r>
    </w:p>
    <w:p w:rsidR="00347410" w:rsidRPr="00B02494" w:rsidRDefault="007E447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B02494">
        <w:rPr>
          <w:rFonts w:ascii="Arial" w:hAnsi="Arial" w:cs="Arial"/>
        </w:rPr>
        <w:lastRenderedPageBreak/>
        <w:t xml:space="preserve">Fls. </w:t>
      </w:r>
      <w:r w:rsidR="00B613D4" w:rsidRPr="00B02494">
        <w:rPr>
          <w:rFonts w:ascii="Arial" w:hAnsi="Arial" w:cs="Arial"/>
        </w:rPr>
        <w:t xml:space="preserve">23 </w:t>
      </w:r>
      <w:r w:rsidR="004F68B3" w:rsidRPr="00B02494">
        <w:rPr>
          <w:rFonts w:ascii="Arial" w:hAnsi="Arial" w:cs="Arial"/>
        </w:rPr>
        <w:t xml:space="preserve">consta </w:t>
      </w:r>
      <w:r w:rsidR="00B613D4" w:rsidRPr="00B02494">
        <w:rPr>
          <w:rFonts w:ascii="Arial" w:hAnsi="Arial" w:cs="Arial"/>
        </w:rPr>
        <w:t>despacho de 09/06/2016, de lavra do Engenheiro Rubem Ramires Malta Filho, concordando com o parecer e encaminhando o presente ao Diretor Técnico, Engenheiro Erico de Lima Gusmão</w:t>
      </w:r>
      <w:r w:rsidR="00BA4ED7" w:rsidRPr="00B02494">
        <w:rPr>
          <w:rFonts w:ascii="Arial" w:hAnsi="Arial" w:cs="Arial"/>
        </w:rPr>
        <w:t>.</w:t>
      </w:r>
    </w:p>
    <w:p w:rsidR="004F68B3" w:rsidRPr="00450C5F" w:rsidRDefault="00D65BAB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B02494">
        <w:rPr>
          <w:rFonts w:ascii="Arial" w:hAnsi="Arial" w:cs="Arial"/>
        </w:rPr>
        <w:t xml:space="preserve">Fls. </w:t>
      </w:r>
      <w:r w:rsidR="00B02494" w:rsidRPr="00B02494">
        <w:rPr>
          <w:rFonts w:ascii="Arial" w:hAnsi="Arial" w:cs="Arial"/>
        </w:rPr>
        <w:t xml:space="preserve">24 </w:t>
      </w:r>
      <w:r w:rsidR="00347410" w:rsidRPr="00B02494">
        <w:rPr>
          <w:rFonts w:ascii="Arial" w:hAnsi="Arial" w:cs="Arial"/>
        </w:rPr>
        <w:t xml:space="preserve">consta </w:t>
      </w:r>
      <w:r w:rsidR="00B02494" w:rsidRPr="00B02494">
        <w:rPr>
          <w:rFonts w:ascii="Arial" w:hAnsi="Arial" w:cs="Arial"/>
        </w:rPr>
        <w:t>despacho de 10/06/2016, do Diretor Técnico, Engenheiro Erico de Lima Gusmão encaminhando à Presidências para as devidas</w:t>
      </w:r>
      <w:r w:rsidR="004F68B3" w:rsidRPr="00450C5F">
        <w:rPr>
          <w:rFonts w:ascii="Arial" w:hAnsi="Arial" w:cs="Arial"/>
          <w:color w:val="FF0000"/>
        </w:rPr>
        <w:t>.</w:t>
      </w:r>
    </w:p>
    <w:p w:rsidR="004F68B3" w:rsidRPr="00450C5F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1678D3">
        <w:rPr>
          <w:rFonts w:ascii="Arial" w:hAnsi="Arial" w:cs="Arial"/>
        </w:rPr>
        <w:t xml:space="preserve">Fls. </w:t>
      </w:r>
      <w:r w:rsidR="001678D3" w:rsidRPr="001678D3">
        <w:rPr>
          <w:rFonts w:ascii="Arial" w:hAnsi="Arial" w:cs="Arial"/>
        </w:rPr>
        <w:t xml:space="preserve">25 </w:t>
      </w:r>
      <w:r w:rsidR="0089348D" w:rsidRPr="001678D3">
        <w:rPr>
          <w:rFonts w:ascii="Arial" w:hAnsi="Arial" w:cs="Arial"/>
        </w:rPr>
        <w:t xml:space="preserve">consta </w:t>
      </w:r>
      <w:r w:rsidR="001678D3" w:rsidRPr="001678D3">
        <w:rPr>
          <w:rFonts w:ascii="Arial" w:hAnsi="Arial" w:cs="Arial"/>
        </w:rPr>
        <w:t>despacho d</w:t>
      </w:r>
      <w:r w:rsidR="002666E8" w:rsidRPr="001678D3">
        <w:rPr>
          <w:rFonts w:ascii="Arial" w:hAnsi="Arial" w:cs="Arial"/>
        </w:rPr>
        <w:t xml:space="preserve">o </w:t>
      </w:r>
      <w:r w:rsidR="001678D3" w:rsidRPr="001678D3">
        <w:rPr>
          <w:rFonts w:ascii="Arial" w:hAnsi="Arial" w:cs="Arial"/>
        </w:rPr>
        <w:t xml:space="preserve">Diretor – Presidente reconhecendo o valor devido de </w:t>
      </w:r>
      <w:r w:rsidR="001678D3" w:rsidRPr="001678D3">
        <w:rPr>
          <w:rFonts w:ascii="Arial" w:hAnsi="Arial" w:cs="Arial"/>
          <w:b/>
        </w:rPr>
        <w:t>R$ 144.645,09</w:t>
      </w:r>
      <w:r w:rsidR="001678D3" w:rsidRPr="001678D3">
        <w:rPr>
          <w:rFonts w:ascii="Arial" w:hAnsi="Arial" w:cs="Arial"/>
        </w:rPr>
        <w:t xml:space="preserve"> (cento e quarenta e quatro mil, seiscentos e quarenta e cinco reais e nove centavos) encaminhando</w:t>
      </w:r>
      <w:r w:rsidR="001678D3">
        <w:rPr>
          <w:rFonts w:ascii="Arial" w:hAnsi="Arial" w:cs="Arial"/>
        </w:rPr>
        <w:t xml:space="preserve"> à Secretaria de Estado da Segurança Pública para as providências</w:t>
      </w:r>
      <w:r w:rsidRPr="00450C5F">
        <w:rPr>
          <w:rFonts w:ascii="Arial" w:hAnsi="Arial" w:cs="Arial"/>
          <w:color w:val="FF0000"/>
        </w:rPr>
        <w:t>.</w:t>
      </w:r>
    </w:p>
    <w:p w:rsidR="008E26AB" w:rsidRPr="0073240D" w:rsidRDefault="004F68B3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73240D">
        <w:rPr>
          <w:rFonts w:ascii="Arial" w:hAnsi="Arial" w:cs="Arial"/>
        </w:rPr>
        <w:t xml:space="preserve">Fls. </w:t>
      </w:r>
      <w:r w:rsidR="001678D3" w:rsidRPr="0073240D">
        <w:rPr>
          <w:rFonts w:ascii="Arial" w:hAnsi="Arial" w:cs="Arial"/>
        </w:rPr>
        <w:t xml:space="preserve">26 </w:t>
      </w:r>
      <w:r w:rsidRPr="0073240D">
        <w:rPr>
          <w:rFonts w:ascii="Arial" w:hAnsi="Arial" w:cs="Arial"/>
        </w:rPr>
        <w:t xml:space="preserve">consta </w:t>
      </w:r>
      <w:r w:rsidR="007E447B" w:rsidRPr="0073240D">
        <w:rPr>
          <w:rFonts w:ascii="Arial" w:hAnsi="Arial" w:cs="Arial"/>
        </w:rPr>
        <w:t>Despacho</w:t>
      </w:r>
      <w:r w:rsidR="00297D5C" w:rsidRPr="0073240D">
        <w:rPr>
          <w:rFonts w:ascii="Arial" w:hAnsi="Arial" w:cs="Arial"/>
        </w:rPr>
        <w:t xml:space="preserve"> </w:t>
      </w:r>
      <w:r w:rsidR="00872AE9" w:rsidRPr="0073240D">
        <w:rPr>
          <w:rFonts w:ascii="Arial" w:hAnsi="Arial" w:cs="Arial"/>
        </w:rPr>
        <w:t xml:space="preserve">nº </w:t>
      </w:r>
      <w:r w:rsidR="001678D3" w:rsidRPr="0073240D">
        <w:rPr>
          <w:rFonts w:ascii="Arial" w:hAnsi="Arial" w:cs="Arial"/>
        </w:rPr>
        <w:t>1265</w:t>
      </w:r>
      <w:r w:rsidR="00872AE9" w:rsidRPr="0073240D">
        <w:rPr>
          <w:rFonts w:ascii="Arial" w:hAnsi="Arial" w:cs="Arial"/>
        </w:rPr>
        <w:t>/</w:t>
      </w:r>
      <w:r w:rsidR="001678D3" w:rsidRPr="0073240D">
        <w:rPr>
          <w:rFonts w:ascii="Arial" w:hAnsi="Arial" w:cs="Arial"/>
        </w:rPr>
        <w:t>GS/AE/</w:t>
      </w:r>
      <w:r w:rsidR="00872AE9" w:rsidRPr="0073240D">
        <w:rPr>
          <w:rFonts w:ascii="Arial" w:hAnsi="Arial" w:cs="Arial"/>
        </w:rPr>
        <w:t xml:space="preserve">2016, </w:t>
      </w:r>
      <w:r w:rsidR="001678D3" w:rsidRPr="0073240D">
        <w:rPr>
          <w:rFonts w:ascii="Arial" w:hAnsi="Arial" w:cs="Arial"/>
        </w:rPr>
        <w:t>de 14</w:t>
      </w:r>
      <w:r w:rsidR="0078543F" w:rsidRPr="0073240D">
        <w:rPr>
          <w:rFonts w:ascii="Arial" w:hAnsi="Arial" w:cs="Arial"/>
        </w:rPr>
        <w:t>.</w:t>
      </w:r>
      <w:r w:rsidR="00872AE9" w:rsidRPr="0073240D">
        <w:rPr>
          <w:rFonts w:ascii="Arial" w:hAnsi="Arial" w:cs="Arial"/>
        </w:rPr>
        <w:t>0</w:t>
      </w:r>
      <w:r w:rsidR="001678D3" w:rsidRPr="0073240D">
        <w:rPr>
          <w:rFonts w:ascii="Arial" w:hAnsi="Arial" w:cs="Arial"/>
        </w:rPr>
        <w:t>6</w:t>
      </w:r>
      <w:r w:rsidR="0078543F" w:rsidRPr="0073240D">
        <w:rPr>
          <w:rFonts w:ascii="Arial" w:hAnsi="Arial" w:cs="Arial"/>
        </w:rPr>
        <w:t>.</w:t>
      </w:r>
      <w:r w:rsidR="00B05B9F" w:rsidRPr="0073240D">
        <w:rPr>
          <w:rFonts w:ascii="Arial" w:hAnsi="Arial" w:cs="Arial"/>
        </w:rPr>
        <w:t>201</w:t>
      </w:r>
      <w:r w:rsidR="00872AE9" w:rsidRPr="0073240D">
        <w:rPr>
          <w:rFonts w:ascii="Arial" w:hAnsi="Arial" w:cs="Arial"/>
        </w:rPr>
        <w:t>6</w:t>
      </w:r>
      <w:r w:rsidR="00B05B9F" w:rsidRPr="0073240D">
        <w:rPr>
          <w:rFonts w:ascii="Arial" w:hAnsi="Arial" w:cs="Arial"/>
        </w:rPr>
        <w:t xml:space="preserve">, </w:t>
      </w:r>
      <w:r w:rsidR="00872AE9" w:rsidRPr="0073240D">
        <w:rPr>
          <w:rFonts w:ascii="Arial" w:hAnsi="Arial" w:cs="Arial"/>
        </w:rPr>
        <w:t xml:space="preserve">de lavra do </w:t>
      </w:r>
      <w:r w:rsidR="001678D3" w:rsidRPr="0073240D">
        <w:rPr>
          <w:rFonts w:ascii="Arial" w:hAnsi="Arial" w:cs="Arial"/>
        </w:rPr>
        <w:t>Secretário Paulo Domingos de Araújo Lima Júnior, encaminhando à Secretaria Executiva da Gestão Interna</w:t>
      </w:r>
      <w:r w:rsidR="0073240D" w:rsidRPr="0073240D">
        <w:rPr>
          <w:rFonts w:ascii="Arial" w:hAnsi="Arial" w:cs="Arial"/>
        </w:rPr>
        <w:t xml:space="preserve"> para Análise e pronunciamento</w:t>
      </w:r>
      <w:r w:rsidR="008B04FC" w:rsidRPr="0073240D">
        <w:rPr>
          <w:rFonts w:ascii="Arial" w:hAnsi="Arial" w:cs="Arial"/>
        </w:rPr>
        <w:t>.</w:t>
      </w:r>
    </w:p>
    <w:p w:rsidR="00ED1CEF" w:rsidRPr="0073240D" w:rsidRDefault="00060209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73240D">
        <w:rPr>
          <w:rFonts w:ascii="Arial" w:hAnsi="Arial" w:cs="Arial"/>
        </w:rPr>
        <w:t xml:space="preserve">Fls. </w:t>
      </w:r>
      <w:r w:rsidR="0073240D" w:rsidRPr="0073240D">
        <w:rPr>
          <w:rFonts w:ascii="Arial" w:hAnsi="Arial" w:cs="Arial"/>
        </w:rPr>
        <w:t xml:space="preserve">27 </w:t>
      </w:r>
      <w:r w:rsidR="009C1394" w:rsidRPr="0073240D">
        <w:rPr>
          <w:rFonts w:ascii="Arial" w:hAnsi="Arial" w:cs="Arial"/>
        </w:rPr>
        <w:t>consta</w:t>
      </w:r>
      <w:r w:rsidR="0073240D" w:rsidRPr="0073240D">
        <w:rPr>
          <w:rFonts w:ascii="Arial" w:hAnsi="Arial" w:cs="Arial"/>
        </w:rPr>
        <w:t xml:space="preserve"> despacho de 30/06/2016, de lavra do Delano Sobral Rolim Secretário Executivo de Gestão Interna, solicitando a juntada da Nota Fiscal dos Serviços e encaminhando ao a Perícia Oficial para o Atesto do Gestor do Contrato</w:t>
      </w:r>
      <w:r w:rsidR="00B05B9F" w:rsidRPr="0073240D">
        <w:rPr>
          <w:rFonts w:ascii="Arial" w:hAnsi="Arial" w:cs="Arial"/>
        </w:rPr>
        <w:t>.</w:t>
      </w:r>
    </w:p>
    <w:p w:rsidR="009B7369" w:rsidRPr="00A15E51" w:rsidRDefault="009C139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A15E51">
        <w:rPr>
          <w:rFonts w:ascii="Arial" w:hAnsi="Arial" w:cs="Arial"/>
        </w:rPr>
        <w:t xml:space="preserve">Fls. </w:t>
      </w:r>
      <w:r w:rsidR="00A15E51" w:rsidRPr="00A15E51">
        <w:rPr>
          <w:rFonts w:ascii="Arial" w:hAnsi="Arial" w:cs="Arial"/>
        </w:rPr>
        <w:t>28</w:t>
      </w:r>
      <w:r w:rsidR="009B7369" w:rsidRPr="00A15E51">
        <w:rPr>
          <w:rFonts w:ascii="Arial" w:hAnsi="Arial" w:cs="Arial"/>
        </w:rPr>
        <w:t xml:space="preserve"> Consta </w:t>
      </w:r>
      <w:r w:rsidR="00A15E51" w:rsidRPr="00A15E51">
        <w:rPr>
          <w:rFonts w:ascii="Arial" w:hAnsi="Arial" w:cs="Arial"/>
        </w:rPr>
        <w:t>despacho de 01/07/2016, de Júlio César Marinho de Araújo Supervisor de Controle Interno, atestando os serviços prestados</w:t>
      </w:r>
      <w:r w:rsidR="009B7369" w:rsidRPr="00A15E51">
        <w:rPr>
          <w:rFonts w:ascii="Arial" w:hAnsi="Arial" w:cs="Arial"/>
        </w:rPr>
        <w:t>.</w:t>
      </w:r>
    </w:p>
    <w:p w:rsidR="00D11243" w:rsidRPr="00450C5F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color w:val="FF0000"/>
        </w:rPr>
      </w:pPr>
      <w:r w:rsidRPr="004B4A7C">
        <w:rPr>
          <w:rFonts w:ascii="Arial" w:hAnsi="Arial" w:cs="Arial"/>
        </w:rPr>
        <w:t xml:space="preserve">Fls. </w:t>
      </w:r>
      <w:r w:rsidR="00143061" w:rsidRPr="004B4A7C">
        <w:rPr>
          <w:rFonts w:ascii="Arial" w:hAnsi="Arial" w:cs="Arial"/>
        </w:rPr>
        <w:t>29</w:t>
      </w:r>
      <w:r w:rsidR="00207E72" w:rsidRPr="004B4A7C">
        <w:rPr>
          <w:rFonts w:ascii="Arial" w:hAnsi="Arial" w:cs="Arial"/>
        </w:rPr>
        <w:t xml:space="preserve"> c</w:t>
      </w:r>
      <w:r w:rsidR="008D01B8" w:rsidRPr="004B4A7C">
        <w:rPr>
          <w:rFonts w:ascii="Arial" w:hAnsi="Arial" w:cs="Arial"/>
        </w:rPr>
        <w:t xml:space="preserve">onsta </w:t>
      </w:r>
      <w:r w:rsidR="00143061" w:rsidRPr="004B4A7C">
        <w:rPr>
          <w:rFonts w:ascii="Arial" w:hAnsi="Arial" w:cs="Arial"/>
        </w:rPr>
        <w:t>despacho nº 137/GSEGI-SSP/2016, de 05/07/2016,</w:t>
      </w:r>
      <w:r w:rsidR="002854B2" w:rsidRPr="004B4A7C">
        <w:rPr>
          <w:rFonts w:ascii="Arial" w:hAnsi="Arial" w:cs="Arial"/>
        </w:rPr>
        <w:t xml:space="preserve"> de</w:t>
      </w:r>
      <w:r w:rsidR="00143061" w:rsidRPr="004B4A7C">
        <w:rPr>
          <w:rFonts w:ascii="Arial" w:hAnsi="Arial" w:cs="Arial"/>
        </w:rPr>
        <w:t xml:space="preserve"> </w:t>
      </w:r>
      <w:r w:rsidR="002854B2" w:rsidRPr="004B4A7C">
        <w:rPr>
          <w:rFonts w:ascii="Arial" w:hAnsi="Arial" w:cs="Arial"/>
        </w:rPr>
        <w:t xml:space="preserve">Delano Sobral Rolim Secretário Executivo de Gestão Interna, </w:t>
      </w:r>
      <w:r w:rsidR="004B4A7C" w:rsidRPr="004B4A7C">
        <w:rPr>
          <w:rFonts w:ascii="Arial" w:hAnsi="Arial" w:cs="Arial"/>
        </w:rPr>
        <w:t>narrando que o os serviços foram</w:t>
      </w:r>
      <w:r w:rsidR="004B4A7C">
        <w:rPr>
          <w:rFonts w:ascii="Arial" w:hAnsi="Arial" w:cs="Arial"/>
        </w:rPr>
        <w:t xml:space="preserve"> atestados pelo Gestor do Contrato e encaminhando à Superintendência de Planejamento, Orçamento, Finanças e Contabilidade para as providências</w:t>
      </w:r>
      <w:r w:rsidR="00FA7ABC" w:rsidRPr="00450C5F">
        <w:rPr>
          <w:rFonts w:ascii="Arial" w:hAnsi="Arial" w:cs="Arial"/>
          <w:color w:val="FF0000"/>
        </w:rPr>
        <w:t>.</w:t>
      </w:r>
    </w:p>
    <w:p w:rsidR="008C2FA4" w:rsidRPr="00582E11" w:rsidRDefault="008C2FA4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582E11">
        <w:rPr>
          <w:rFonts w:ascii="Arial" w:hAnsi="Arial" w:cs="Arial"/>
        </w:rPr>
        <w:t xml:space="preserve">Fls. </w:t>
      </w:r>
      <w:r w:rsidR="004B4A7C" w:rsidRPr="00582E11">
        <w:rPr>
          <w:rFonts w:ascii="Arial" w:hAnsi="Arial" w:cs="Arial"/>
        </w:rPr>
        <w:t>30</w:t>
      </w:r>
      <w:r w:rsidR="00C96003">
        <w:rPr>
          <w:rFonts w:ascii="Arial" w:hAnsi="Arial" w:cs="Arial"/>
        </w:rPr>
        <w:t>/36</w:t>
      </w:r>
      <w:r w:rsidR="001A75BF" w:rsidRPr="00582E11">
        <w:rPr>
          <w:rFonts w:ascii="Arial" w:hAnsi="Arial" w:cs="Arial"/>
        </w:rPr>
        <w:t xml:space="preserve"> </w:t>
      </w:r>
      <w:r w:rsidR="00FA7ABC" w:rsidRPr="00582E11">
        <w:rPr>
          <w:rFonts w:ascii="Arial" w:hAnsi="Arial" w:cs="Arial"/>
        </w:rPr>
        <w:t xml:space="preserve">Consta </w:t>
      </w:r>
      <w:r w:rsidR="00582E11" w:rsidRPr="00582E11">
        <w:rPr>
          <w:rFonts w:ascii="Arial" w:hAnsi="Arial" w:cs="Arial"/>
        </w:rPr>
        <w:t>despacho nº 00892/SUPOFC/2016, de lavra de Tânia Maria Lisboa Pereira encaminhando ao Gabinete do Secretário informando a dotação Orçamentária</w:t>
      </w:r>
      <w:r w:rsidR="00D87FD4" w:rsidRPr="00582E11">
        <w:rPr>
          <w:rFonts w:ascii="Arial" w:hAnsi="Arial" w:cs="Arial"/>
        </w:rPr>
        <w:t>.</w:t>
      </w:r>
    </w:p>
    <w:p w:rsidR="003E30C4" w:rsidRPr="00C96003" w:rsidRDefault="008218EF" w:rsidP="00C606E9">
      <w:pPr>
        <w:numPr>
          <w:ilvl w:val="0"/>
          <w:numId w:val="14"/>
        </w:numPr>
        <w:suppressAutoHyphens/>
        <w:spacing w:after="0" w:line="360" w:lineRule="auto"/>
        <w:jc w:val="both"/>
        <w:rPr>
          <w:rFonts w:ascii="Arial" w:hAnsi="Arial" w:cs="Arial"/>
          <w:b/>
        </w:rPr>
      </w:pPr>
      <w:r w:rsidRPr="00C96003">
        <w:rPr>
          <w:rFonts w:ascii="Arial" w:hAnsi="Arial" w:cs="Arial"/>
        </w:rPr>
        <w:t xml:space="preserve">Fls. </w:t>
      </w:r>
      <w:r w:rsidR="00C96003" w:rsidRPr="00C96003">
        <w:rPr>
          <w:rFonts w:ascii="Arial" w:hAnsi="Arial" w:cs="Arial"/>
        </w:rPr>
        <w:t>37</w:t>
      </w:r>
      <w:r w:rsidR="00362BF4">
        <w:rPr>
          <w:rFonts w:ascii="Arial" w:hAnsi="Arial" w:cs="Arial"/>
        </w:rPr>
        <w:t>/38</w:t>
      </w:r>
      <w:r w:rsidR="004108DA" w:rsidRPr="00C96003">
        <w:rPr>
          <w:rFonts w:ascii="Arial" w:hAnsi="Arial" w:cs="Arial"/>
        </w:rPr>
        <w:t xml:space="preserve"> Consta </w:t>
      </w:r>
      <w:r w:rsidR="00C96003" w:rsidRPr="00C96003">
        <w:rPr>
          <w:rFonts w:ascii="Arial" w:hAnsi="Arial" w:cs="Arial"/>
        </w:rPr>
        <w:t>despacho nº 1762/GS/AE/2016, de 15/08/2016, do Secretário Paulo Domingos de Araújo Lima Júnior, encaminhando a PGE/AL para análise e P</w:t>
      </w:r>
      <w:r w:rsidR="00C96003">
        <w:rPr>
          <w:rFonts w:ascii="Arial" w:hAnsi="Arial" w:cs="Arial"/>
        </w:rPr>
        <w:t>ronunci</w:t>
      </w:r>
      <w:r w:rsidR="00362BF4">
        <w:rPr>
          <w:rFonts w:ascii="Arial" w:hAnsi="Arial" w:cs="Arial"/>
        </w:rPr>
        <w:t>ame</w:t>
      </w:r>
      <w:r w:rsidR="00C96003">
        <w:rPr>
          <w:rFonts w:ascii="Arial" w:hAnsi="Arial" w:cs="Arial"/>
        </w:rPr>
        <w:t>nto</w:t>
      </w:r>
      <w:r w:rsidR="00C96003" w:rsidRPr="00C96003">
        <w:rPr>
          <w:rFonts w:ascii="Arial" w:hAnsi="Arial" w:cs="Arial"/>
        </w:rPr>
        <w:t>.</w:t>
      </w:r>
    </w:p>
    <w:p w:rsidR="00B26AB1" w:rsidRPr="005372CA" w:rsidRDefault="00D87FD4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372CA">
        <w:rPr>
          <w:rFonts w:ascii="Arial" w:hAnsi="Arial" w:cs="Arial"/>
        </w:rPr>
        <w:t>Fls.</w:t>
      </w:r>
      <w:r w:rsidR="005372CA" w:rsidRPr="005372CA">
        <w:rPr>
          <w:rFonts w:ascii="Arial" w:hAnsi="Arial" w:cs="Arial"/>
        </w:rPr>
        <w:t xml:space="preserve"> </w:t>
      </w:r>
      <w:r w:rsidR="00362BF4" w:rsidRPr="005372CA">
        <w:rPr>
          <w:rFonts w:ascii="Arial" w:hAnsi="Arial" w:cs="Arial"/>
        </w:rPr>
        <w:t>39</w:t>
      </w:r>
      <w:r w:rsidR="004108DA" w:rsidRPr="005372CA">
        <w:rPr>
          <w:rFonts w:ascii="Arial" w:hAnsi="Arial" w:cs="Arial"/>
        </w:rPr>
        <w:t xml:space="preserve"> consta </w:t>
      </w:r>
      <w:r w:rsidR="00362BF4" w:rsidRPr="005372CA">
        <w:rPr>
          <w:rFonts w:ascii="Arial" w:hAnsi="Arial" w:cs="Arial"/>
        </w:rPr>
        <w:t xml:space="preserve">Despacho PGE-PLIC nº 726/2016, de 26/08/2016, de lavra da Procuradora de Estado </w:t>
      </w:r>
      <w:r w:rsidR="005372CA" w:rsidRPr="005372CA">
        <w:rPr>
          <w:rFonts w:ascii="Arial" w:hAnsi="Arial" w:cs="Arial"/>
        </w:rPr>
        <w:t>Ana Carolina Menezes Calheiros, devolvendo a Coordenação para ser encaminhando à PGE-PLIC-SUB-SEINFRA/AL</w:t>
      </w:r>
      <w:r w:rsidR="00B26AB1" w:rsidRPr="005372CA">
        <w:rPr>
          <w:rFonts w:ascii="Arial" w:hAnsi="Arial" w:cs="Arial"/>
        </w:rPr>
        <w:t>.</w:t>
      </w:r>
    </w:p>
    <w:p w:rsidR="009B4CE4" w:rsidRPr="005A40B7" w:rsidRDefault="00AA710E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5A40B7">
        <w:rPr>
          <w:rFonts w:ascii="Arial" w:hAnsi="Arial" w:cs="Arial"/>
        </w:rPr>
        <w:t xml:space="preserve">Fls. </w:t>
      </w:r>
      <w:r w:rsidR="005A40B7" w:rsidRPr="005A40B7">
        <w:rPr>
          <w:rFonts w:ascii="Arial" w:hAnsi="Arial" w:cs="Arial"/>
        </w:rPr>
        <w:t>40</w:t>
      </w:r>
      <w:r w:rsidR="00D87FD4" w:rsidRPr="005A40B7">
        <w:rPr>
          <w:rFonts w:ascii="Arial" w:hAnsi="Arial" w:cs="Arial"/>
        </w:rPr>
        <w:t xml:space="preserve"> consta </w:t>
      </w:r>
      <w:r w:rsidR="009B4CE4" w:rsidRPr="005A40B7">
        <w:rPr>
          <w:rFonts w:ascii="Arial" w:hAnsi="Arial" w:cs="Arial"/>
        </w:rPr>
        <w:t xml:space="preserve">Despacho </w:t>
      </w:r>
      <w:r w:rsidR="00EF719C">
        <w:rPr>
          <w:rFonts w:ascii="Arial" w:hAnsi="Arial" w:cs="Arial"/>
        </w:rPr>
        <w:t xml:space="preserve">PGE-PLIC-CD nº 1929/2016, de 29/08/2016 </w:t>
      </w:r>
      <w:r w:rsidR="009B4CE4" w:rsidRPr="005A40B7">
        <w:rPr>
          <w:rFonts w:ascii="Arial" w:hAnsi="Arial" w:cs="Arial"/>
        </w:rPr>
        <w:t>da C</w:t>
      </w:r>
      <w:r w:rsidR="005A40B7" w:rsidRPr="005A40B7">
        <w:rPr>
          <w:rFonts w:ascii="Arial" w:hAnsi="Arial" w:cs="Arial"/>
        </w:rPr>
        <w:t>oordenadora Samya Suruagy do Amaral, encaminhando à PGE-PLIC-SUB-SEINFRA/AL</w:t>
      </w:r>
      <w:r w:rsidR="009B4CE4" w:rsidRPr="005A40B7">
        <w:rPr>
          <w:rFonts w:ascii="Arial" w:hAnsi="Arial" w:cs="Arial"/>
        </w:rPr>
        <w:t>.</w:t>
      </w:r>
    </w:p>
    <w:p w:rsidR="00987BCD" w:rsidRPr="000944F1" w:rsidRDefault="000944F1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0944F1">
        <w:rPr>
          <w:rFonts w:ascii="Arial" w:hAnsi="Arial" w:cs="Arial"/>
        </w:rPr>
        <w:lastRenderedPageBreak/>
        <w:t>F</w:t>
      </w:r>
      <w:r w:rsidR="00B3375F" w:rsidRPr="000944F1">
        <w:rPr>
          <w:rFonts w:ascii="Arial" w:hAnsi="Arial" w:cs="Arial"/>
        </w:rPr>
        <w:t>ls</w:t>
      </w:r>
      <w:r w:rsidRPr="000944F1">
        <w:rPr>
          <w:rFonts w:ascii="Arial" w:hAnsi="Arial" w:cs="Arial"/>
        </w:rPr>
        <w:t>. 41 consta Despacho de 08/09/2016, de Judson Cabral de Santana Diretor – Presidente encaminhando à PGE-PLIC-SUB-SEINFRA/AL, para as providências</w:t>
      </w:r>
      <w:r w:rsidR="00B3375F" w:rsidRPr="000944F1">
        <w:rPr>
          <w:rFonts w:ascii="Arial" w:hAnsi="Arial" w:cs="Arial"/>
        </w:rPr>
        <w:t xml:space="preserve">. </w:t>
      </w:r>
    </w:p>
    <w:p w:rsidR="001C3E65" w:rsidRPr="00434D65" w:rsidRDefault="000944F1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434D65">
        <w:rPr>
          <w:rFonts w:ascii="Arial" w:hAnsi="Arial" w:cs="Arial"/>
        </w:rPr>
        <w:t>Fls. 42 consta Despacho Jurídico PGE-PLIC-SUB-SEINFRA/AL</w:t>
      </w:r>
      <w:r w:rsidR="001C3E65" w:rsidRPr="00434D65">
        <w:rPr>
          <w:rFonts w:ascii="Arial" w:hAnsi="Arial" w:cs="Arial"/>
        </w:rPr>
        <w:t xml:space="preserve"> </w:t>
      </w:r>
      <w:r w:rsidRPr="00434D65">
        <w:rPr>
          <w:rFonts w:ascii="Arial" w:hAnsi="Arial" w:cs="Arial"/>
        </w:rPr>
        <w:t>nº 109/2016, de 26/09/2016, de lavra do Procurador de Estado João Paulo Gaia Duarte, que ouve o reconhecimento do pleito pelo Fiscal da Obra e pelo Gestor do Contrato</w:t>
      </w:r>
      <w:r w:rsidR="00434D65" w:rsidRPr="00434D65">
        <w:rPr>
          <w:rFonts w:ascii="Arial" w:hAnsi="Arial" w:cs="Arial"/>
        </w:rPr>
        <w:t xml:space="preserve">, inexiste dúvida jurídica a ser dirimida, sugerindo encaminha a </w:t>
      </w:r>
      <w:r w:rsidRPr="00434D65">
        <w:rPr>
          <w:rFonts w:ascii="Arial" w:hAnsi="Arial" w:cs="Arial"/>
        </w:rPr>
        <w:t xml:space="preserve"> </w:t>
      </w:r>
      <w:r w:rsidR="00434D65" w:rsidRPr="00434D65">
        <w:rPr>
          <w:rFonts w:ascii="Arial" w:hAnsi="Arial" w:cs="Arial"/>
        </w:rPr>
        <w:t>CGE/AL, para análise.</w:t>
      </w:r>
    </w:p>
    <w:p w:rsidR="00597886" w:rsidRPr="00450C5F" w:rsidRDefault="00EF719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FF0000"/>
        </w:rPr>
      </w:pPr>
      <w:r w:rsidRPr="00EF719C">
        <w:rPr>
          <w:rFonts w:ascii="Arial" w:hAnsi="Arial" w:cs="Arial"/>
        </w:rPr>
        <w:t xml:space="preserve">Fls. 43 Despacho Jurídico PGE-PLIC-CD nº 2.280/2016, de 29/06/2016, da Coordenadora Samya Suruagy do Amaral de 29/08/2016, encaminhando à </w:t>
      </w:r>
      <w:r>
        <w:rPr>
          <w:rFonts w:ascii="Arial" w:hAnsi="Arial" w:cs="Arial"/>
        </w:rPr>
        <w:t>Controladoria Geral do Estado, para manifestação</w:t>
      </w:r>
      <w:r w:rsidR="00597886" w:rsidRPr="00EF719C">
        <w:rPr>
          <w:rFonts w:ascii="Arial" w:hAnsi="Arial" w:cs="Arial"/>
          <w:color w:val="FF0000"/>
        </w:rPr>
        <w:t>.</w:t>
      </w:r>
    </w:p>
    <w:p w:rsidR="00597886" w:rsidRPr="00CF3D0C" w:rsidRDefault="00CF3D0C" w:rsidP="00C606E9">
      <w:pPr>
        <w:pStyle w:val="SemEspaamento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CF3D0C">
        <w:rPr>
          <w:rFonts w:ascii="Arial" w:hAnsi="Arial" w:cs="Arial"/>
        </w:rPr>
        <w:t>Fls. 44/45</w:t>
      </w:r>
      <w:r w:rsidR="00597886" w:rsidRPr="00CF3D0C">
        <w:rPr>
          <w:rFonts w:ascii="Arial" w:hAnsi="Arial" w:cs="Arial"/>
        </w:rPr>
        <w:t xml:space="preserve"> observa-se despacho da </w:t>
      </w:r>
      <w:r w:rsidRPr="00CF3D0C">
        <w:rPr>
          <w:rFonts w:ascii="Arial" w:hAnsi="Arial" w:cs="Arial"/>
        </w:rPr>
        <w:t xml:space="preserve">Chefia de Gabinete e da </w:t>
      </w:r>
      <w:r w:rsidR="00597886" w:rsidRPr="00CF3D0C">
        <w:rPr>
          <w:rFonts w:ascii="Arial" w:hAnsi="Arial" w:cs="Arial"/>
        </w:rPr>
        <w:t>Superintendência de Auditagem, encaminhando os autos para análise e emissão de parecer.</w:t>
      </w:r>
    </w:p>
    <w:p w:rsidR="0011446A" w:rsidRPr="00450C5F" w:rsidRDefault="00553455" w:rsidP="007729E1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450C5F">
        <w:rPr>
          <w:rFonts w:ascii="Arial" w:hAnsi="Arial" w:cs="Arial"/>
          <w:color w:val="FF0000"/>
        </w:rPr>
        <w:t>.</w:t>
      </w:r>
    </w:p>
    <w:p w:rsidR="001D3764" w:rsidRPr="00CF3D0C" w:rsidRDefault="001D3764" w:rsidP="00CF3D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F3D0C">
        <w:rPr>
          <w:rFonts w:ascii="Arial" w:hAnsi="Arial" w:cs="Arial"/>
          <w:b/>
        </w:rPr>
        <w:t xml:space="preserve">2 – DO EXAME DOS AUTOS </w:t>
      </w:r>
    </w:p>
    <w:p w:rsidR="001D3764" w:rsidRPr="00CF3D0C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FD6622" w:rsidRPr="00CF3D0C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F3D0C">
        <w:rPr>
          <w:rFonts w:ascii="Arial" w:hAnsi="Arial" w:cs="Arial"/>
          <w:b/>
          <w:u w:val="single"/>
        </w:rPr>
        <w:t>I</w:t>
      </w:r>
      <w:r w:rsidR="00CF3D0C">
        <w:rPr>
          <w:rFonts w:ascii="Arial" w:hAnsi="Arial" w:cs="Arial"/>
          <w:b/>
          <w:u w:val="single"/>
        </w:rPr>
        <w:t xml:space="preserve"> </w:t>
      </w:r>
      <w:r w:rsidR="00FD6622" w:rsidRPr="00CF3D0C">
        <w:rPr>
          <w:rFonts w:ascii="Arial" w:hAnsi="Arial" w:cs="Arial"/>
          <w:b/>
          <w:u w:val="single"/>
        </w:rPr>
        <w:t>– PRELIMINARMENTE</w:t>
      </w:r>
    </w:p>
    <w:p w:rsidR="00FD6622" w:rsidRPr="00CF3D0C" w:rsidRDefault="00FD6622" w:rsidP="00FD662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FD6622" w:rsidRPr="00CF3D0C" w:rsidRDefault="00FD6622" w:rsidP="004F6786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F3D0C">
        <w:rPr>
          <w:rFonts w:ascii="Arial" w:hAnsi="Arial" w:cs="Arial"/>
        </w:rPr>
        <w:t xml:space="preserve">Observa-se que </w:t>
      </w:r>
      <w:r w:rsidR="00CF3D0C" w:rsidRPr="00CF3D0C">
        <w:rPr>
          <w:rFonts w:ascii="Arial" w:hAnsi="Arial" w:cs="Arial"/>
        </w:rPr>
        <w:t>o</w:t>
      </w:r>
      <w:r w:rsidRPr="00CF3D0C">
        <w:rPr>
          <w:rFonts w:ascii="Arial" w:hAnsi="Arial" w:cs="Arial"/>
        </w:rPr>
        <w:t xml:space="preserve"> Proc</w:t>
      </w:r>
      <w:r w:rsidR="00CF3D0C" w:rsidRPr="00CF3D0C">
        <w:rPr>
          <w:rFonts w:ascii="Arial" w:hAnsi="Arial" w:cs="Arial"/>
        </w:rPr>
        <w:t>esso de pagamento, foi conferido</w:t>
      </w:r>
      <w:r w:rsidRPr="00CF3D0C">
        <w:rPr>
          <w:rFonts w:ascii="Arial" w:hAnsi="Arial" w:cs="Arial"/>
        </w:rPr>
        <w:t xml:space="preserve"> e encontra-se em obediência ao Art. 63 da Lei Federal nº 4.320/64.</w:t>
      </w:r>
    </w:p>
    <w:p w:rsidR="00FD6622" w:rsidRPr="00CF3D0C" w:rsidRDefault="00FD6622" w:rsidP="00FD6622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</w:p>
    <w:p w:rsidR="00FD6622" w:rsidRPr="00CF3D0C" w:rsidRDefault="004F6786" w:rsidP="004F6786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F3D0C">
        <w:rPr>
          <w:rFonts w:ascii="Arial" w:hAnsi="Arial" w:cs="Arial"/>
          <w:b/>
          <w:u w:val="single"/>
        </w:rPr>
        <w:t>II</w:t>
      </w:r>
      <w:r w:rsidR="00CF3D0C">
        <w:rPr>
          <w:rFonts w:ascii="Arial" w:hAnsi="Arial" w:cs="Arial"/>
          <w:b/>
          <w:u w:val="single"/>
        </w:rPr>
        <w:t xml:space="preserve"> </w:t>
      </w:r>
      <w:r w:rsidR="00FD6622" w:rsidRPr="00CF3D0C">
        <w:rPr>
          <w:rFonts w:ascii="Arial" w:hAnsi="Arial" w:cs="Arial"/>
          <w:b/>
          <w:u w:val="single"/>
        </w:rPr>
        <w:t xml:space="preserve">– </w:t>
      </w:r>
      <w:r w:rsidRPr="00CF3D0C">
        <w:rPr>
          <w:rFonts w:ascii="Arial" w:hAnsi="Arial" w:cs="Arial"/>
          <w:b/>
          <w:u w:val="single"/>
        </w:rPr>
        <w:t xml:space="preserve">ANÁLISE DOS AUTOS </w:t>
      </w:r>
    </w:p>
    <w:p w:rsidR="00FD6622" w:rsidRPr="00450C5F" w:rsidRDefault="00FD6622" w:rsidP="007729E1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475450" w:rsidRPr="00CB36FC" w:rsidRDefault="001D3764" w:rsidP="00AA4FF6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CB36FC">
        <w:rPr>
          <w:rFonts w:ascii="Arial" w:hAnsi="Arial" w:cs="Arial"/>
          <w:i/>
        </w:rPr>
        <w:t>“análise e emissão de parecer técnico”</w:t>
      </w:r>
      <w:r w:rsidR="00A343D4" w:rsidRPr="00CB36FC">
        <w:rPr>
          <w:rFonts w:ascii="Arial" w:hAnsi="Arial" w:cs="Arial"/>
          <w:i/>
        </w:rPr>
        <w:t xml:space="preserve">, </w:t>
      </w:r>
      <w:r w:rsidR="00A343D4" w:rsidRPr="00CB36FC">
        <w:rPr>
          <w:rFonts w:ascii="Arial" w:hAnsi="Arial" w:cs="Arial"/>
        </w:rPr>
        <w:t>conforme requerido pela Superintendência de Auditagem (fls.</w:t>
      </w:r>
      <w:r w:rsidR="00CF3D0C" w:rsidRPr="00CB36FC">
        <w:rPr>
          <w:rFonts w:ascii="Arial" w:hAnsi="Arial" w:cs="Arial"/>
        </w:rPr>
        <w:t>45</w:t>
      </w:r>
      <w:r w:rsidR="00A343D4" w:rsidRPr="00CB36FC">
        <w:rPr>
          <w:rFonts w:ascii="Arial" w:hAnsi="Arial" w:cs="Arial"/>
        </w:rPr>
        <w:t>)</w:t>
      </w:r>
      <w:r w:rsidR="00004D84" w:rsidRPr="00CB36FC">
        <w:rPr>
          <w:rFonts w:ascii="Arial" w:hAnsi="Arial" w:cs="Arial"/>
        </w:rPr>
        <w:t>.</w:t>
      </w:r>
    </w:p>
    <w:p w:rsidR="00AA4FF6" w:rsidRPr="00CB36FC" w:rsidRDefault="006A1957" w:rsidP="00AA4FF6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>2.1.</w:t>
      </w:r>
      <w:r w:rsidR="00CF3D0C" w:rsidRPr="00CB36FC">
        <w:rPr>
          <w:rFonts w:ascii="Arial" w:hAnsi="Arial" w:cs="Arial"/>
        </w:rPr>
        <w:t xml:space="preserve"> </w:t>
      </w:r>
      <w:r w:rsidR="001E193D" w:rsidRPr="00CB36FC">
        <w:rPr>
          <w:rFonts w:ascii="Arial" w:hAnsi="Arial" w:cs="Arial"/>
        </w:rPr>
        <w:t xml:space="preserve">No </w:t>
      </w:r>
      <w:r w:rsidR="003E0CF1" w:rsidRPr="00CB36FC">
        <w:rPr>
          <w:rFonts w:ascii="Arial" w:hAnsi="Arial" w:cs="Arial"/>
        </w:rPr>
        <w:t xml:space="preserve">demonstrativo de créditos disponíveis, fls. </w:t>
      </w:r>
      <w:r w:rsidR="00CF3D0C" w:rsidRPr="00CB36FC">
        <w:rPr>
          <w:rFonts w:ascii="Arial" w:hAnsi="Arial" w:cs="Arial"/>
        </w:rPr>
        <w:t>30/36</w:t>
      </w:r>
      <w:r w:rsidR="003E0CF1" w:rsidRPr="00CB36FC">
        <w:rPr>
          <w:rFonts w:ascii="Arial" w:hAnsi="Arial" w:cs="Arial"/>
        </w:rPr>
        <w:t xml:space="preserve">, consta saldo orçamentário para </w:t>
      </w:r>
      <w:r w:rsidR="00CF3D0C" w:rsidRPr="00CB36FC">
        <w:rPr>
          <w:rFonts w:ascii="Arial" w:hAnsi="Arial" w:cs="Arial"/>
        </w:rPr>
        <w:t>Empenhar e pagar os serviços prestados pela requerente</w:t>
      </w:r>
      <w:r w:rsidR="00B4062D" w:rsidRPr="00CB36FC">
        <w:rPr>
          <w:rFonts w:ascii="Arial" w:hAnsi="Arial" w:cs="Arial"/>
        </w:rPr>
        <w:t>.</w:t>
      </w:r>
    </w:p>
    <w:p w:rsidR="006A1957" w:rsidRPr="00CB36FC" w:rsidRDefault="00AA4FF6" w:rsidP="00CB36FC">
      <w:pPr>
        <w:suppressAutoHyphens/>
        <w:spacing w:after="0" w:line="360" w:lineRule="auto"/>
        <w:ind w:firstLine="708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>2.2 –</w:t>
      </w:r>
      <w:r w:rsidR="001E193D" w:rsidRPr="00CB36FC">
        <w:rPr>
          <w:rFonts w:ascii="Arial" w:hAnsi="Arial" w:cs="Arial"/>
        </w:rPr>
        <w:t xml:space="preserve"> </w:t>
      </w:r>
      <w:r w:rsidR="003E0CF1" w:rsidRPr="00CB36FC">
        <w:rPr>
          <w:rFonts w:ascii="Arial" w:hAnsi="Arial" w:cs="Arial"/>
        </w:rPr>
        <w:t>C</w:t>
      </w:r>
      <w:r w:rsidR="00D46C3C" w:rsidRPr="00CB36FC">
        <w:rPr>
          <w:rFonts w:ascii="Arial" w:hAnsi="Arial" w:cs="Arial"/>
        </w:rPr>
        <w:t xml:space="preserve">onsta o </w:t>
      </w:r>
      <w:r w:rsidR="002E5DFC" w:rsidRPr="00CB36FC">
        <w:rPr>
          <w:rFonts w:ascii="Arial" w:hAnsi="Arial" w:cs="Arial"/>
          <w:b/>
        </w:rPr>
        <w:t>“</w:t>
      </w:r>
      <w:r w:rsidR="00D46C3C" w:rsidRPr="00CB36FC">
        <w:rPr>
          <w:rFonts w:ascii="Arial" w:hAnsi="Arial" w:cs="Arial"/>
          <w:b/>
        </w:rPr>
        <w:t>Atesto</w:t>
      </w:r>
      <w:r w:rsidR="00A426CC" w:rsidRPr="00CB36FC">
        <w:rPr>
          <w:rFonts w:ascii="Arial" w:hAnsi="Arial" w:cs="Arial"/>
          <w:b/>
        </w:rPr>
        <w:t>”</w:t>
      </w:r>
      <w:r w:rsidR="001A75BF" w:rsidRPr="00CB36FC">
        <w:rPr>
          <w:rFonts w:ascii="Arial" w:hAnsi="Arial" w:cs="Arial"/>
          <w:b/>
        </w:rPr>
        <w:t xml:space="preserve"> </w:t>
      </w:r>
      <w:r w:rsidR="0064662F" w:rsidRPr="00CB36FC">
        <w:rPr>
          <w:rFonts w:ascii="Arial" w:hAnsi="Arial" w:cs="Arial"/>
        </w:rPr>
        <w:t>emitido p</w:t>
      </w:r>
      <w:r w:rsidR="00A426CC" w:rsidRPr="00CB36FC">
        <w:rPr>
          <w:rFonts w:ascii="Arial" w:hAnsi="Arial" w:cs="Arial"/>
        </w:rPr>
        <w:t>elo Gestor do Contrato</w:t>
      </w:r>
      <w:r w:rsidR="002E5DFC" w:rsidRPr="00CB36FC">
        <w:rPr>
          <w:rFonts w:ascii="Arial" w:hAnsi="Arial" w:cs="Arial"/>
        </w:rPr>
        <w:t xml:space="preserve">, </w:t>
      </w:r>
      <w:r w:rsidR="00D46C3C" w:rsidRPr="00CB36FC">
        <w:rPr>
          <w:rFonts w:ascii="Arial" w:hAnsi="Arial" w:cs="Arial"/>
        </w:rPr>
        <w:t xml:space="preserve">de que </w:t>
      </w:r>
      <w:r w:rsidR="0064662F" w:rsidRPr="00CB36FC">
        <w:rPr>
          <w:rFonts w:ascii="Arial" w:hAnsi="Arial" w:cs="Arial"/>
        </w:rPr>
        <w:t xml:space="preserve">os </w:t>
      </w:r>
      <w:r w:rsidR="00CB36FC" w:rsidRPr="00CB36FC">
        <w:rPr>
          <w:rFonts w:ascii="Arial" w:hAnsi="Arial" w:cs="Arial"/>
        </w:rPr>
        <w:t>serviços foram efetivamente realizados</w:t>
      </w:r>
      <w:r w:rsidR="00A426CC" w:rsidRPr="00CB36FC">
        <w:rPr>
          <w:rFonts w:ascii="Arial" w:hAnsi="Arial" w:cs="Arial"/>
        </w:rPr>
        <w:t xml:space="preserve">, </w:t>
      </w:r>
      <w:r w:rsidR="008B65AC" w:rsidRPr="00CB36FC">
        <w:rPr>
          <w:rFonts w:ascii="Arial" w:hAnsi="Arial" w:cs="Arial"/>
        </w:rPr>
        <w:t xml:space="preserve">tendo por base os títulos e documentos comprobatórios do respectivo crédito, em conformidade com os </w:t>
      </w:r>
      <w:r w:rsidR="0049182B" w:rsidRPr="00CB36FC">
        <w:rPr>
          <w:rFonts w:ascii="Arial" w:hAnsi="Arial" w:cs="Arial"/>
        </w:rPr>
        <w:t>A</w:t>
      </w:r>
      <w:r w:rsidR="008B65AC" w:rsidRPr="00CB36FC">
        <w:rPr>
          <w:rFonts w:ascii="Arial" w:hAnsi="Arial" w:cs="Arial"/>
        </w:rPr>
        <w:t>rt</w:t>
      </w:r>
      <w:r w:rsidR="0049182B" w:rsidRPr="00CB36FC">
        <w:rPr>
          <w:rFonts w:ascii="Arial" w:hAnsi="Arial" w:cs="Arial"/>
        </w:rPr>
        <w:t>igos</w:t>
      </w:r>
      <w:r w:rsidR="008B65AC" w:rsidRPr="00CB36FC">
        <w:rPr>
          <w:rFonts w:ascii="Arial" w:hAnsi="Arial" w:cs="Arial"/>
        </w:rPr>
        <w:t xml:space="preserve"> 62 e 63 da Lei 4.320/64.</w:t>
      </w:r>
    </w:p>
    <w:p w:rsidR="007F276C" w:rsidRPr="00CB36FC" w:rsidRDefault="007F276C" w:rsidP="00CB36F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>2.</w:t>
      </w:r>
      <w:r w:rsidR="00AA4FF6" w:rsidRPr="00CB36FC">
        <w:rPr>
          <w:rFonts w:ascii="Arial" w:hAnsi="Arial" w:cs="Arial"/>
        </w:rPr>
        <w:t>4</w:t>
      </w:r>
      <w:r w:rsidRPr="00CB36FC">
        <w:rPr>
          <w:rFonts w:ascii="Arial" w:hAnsi="Arial" w:cs="Arial"/>
        </w:rPr>
        <w:t xml:space="preserve"> </w:t>
      </w:r>
      <w:r w:rsidR="00CB36FC" w:rsidRPr="00CB36FC">
        <w:rPr>
          <w:rFonts w:ascii="Arial" w:hAnsi="Arial" w:cs="Arial"/>
        </w:rPr>
        <w:t>-</w:t>
      </w:r>
      <w:r w:rsidRPr="00CB36FC">
        <w:rPr>
          <w:rFonts w:ascii="Arial" w:hAnsi="Arial" w:cs="Arial"/>
        </w:rPr>
        <w:t xml:space="preserve"> Não se identifica as Certidões</w:t>
      </w:r>
      <w:r w:rsidR="00A62C11" w:rsidRPr="00CB36FC">
        <w:rPr>
          <w:rFonts w:ascii="Arial" w:hAnsi="Arial" w:cs="Arial"/>
        </w:rPr>
        <w:t xml:space="preserve"> válidas</w:t>
      </w:r>
      <w:r w:rsidRPr="00CB36FC">
        <w:rPr>
          <w:rFonts w:ascii="Arial" w:hAnsi="Arial" w:cs="Arial"/>
        </w:rPr>
        <w:t xml:space="preserve"> referentes à regularidade fiscal (CND da Receita Federal, Secretaria de Estado da Fazenda, Trabalhista, FGTS) da empresa em atendimento à legislação pertinente.</w:t>
      </w:r>
    </w:p>
    <w:p w:rsidR="00FD6622" w:rsidRPr="00450C5F" w:rsidRDefault="00FD6622" w:rsidP="007729E1">
      <w:pPr>
        <w:suppressAutoHyphens/>
        <w:spacing w:after="0" w:line="360" w:lineRule="auto"/>
        <w:ind w:firstLine="851"/>
        <w:rPr>
          <w:rFonts w:ascii="Arial" w:hAnsi="Arial" w:cs="Arial"/>
          <w:b/>
          <w:color w:val="FF0000"/>
        </w:rPr>
      </w:pPr>
    </w:p>
    <w:p w:rsidR="001D3764" w:rsidRPr="00CB36FC" w:rsidRDefault="001D376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 w:rsidRPr="00CB36FC">
        <w:rPr>
          <w:rFonts w:ascii="Arial" w:hAnsi="Arial" w:cs="Arial"/>
          <w:b/>
        </w:rPr>
        <w:t>É O RELATÓRIO.</w:t>
      </w:r>
    </w:p>
    <w:p w:rsidR="00C63214" w:rsidRPr="00CB36FC" w:rsidRDefault="00C63214" w:rsidP="007729E1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1D3764" w:rsidRPr="00CB36FC" w:rsidRDefault="001D3764" w:rsidP="007729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B36FC">
        <w:rPr>
          <w:rFonts w:ascii="Arial" w:hAnsi="Arial" w:cs="Arial"/>
          <w:b/>
        </w:rPr>
        <w:t>3 - NO MÉRITO</w:t>
      </w:r>
    </w:p>
    <w:p w:rsidR="001D3764" w:rsidRPr="00CB36FC" w:rsidRDefault="001D3764" w:rsidP="007729E1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CB36FC" w:rsidRDefault="001D3764" w:rsidP="007729E1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 xml:space="preserve">3.1. De toda a explanação e detalhamento dos autos, contido no </w:t>
      </w:r>
      <w:r w:rsidRPr="00CB36FC">
        <w:rPr>
          <w:rFonts w:ascii="Arial" w:hAnsi="Arial" w:cs="Arial"/>
          <w:b/>
          <w:i/>
        </w:rPr>
        <w:t>“Relatório e no Exame dos Autos”</w:t>
      </w:r>
      <w:r w:rsidRPr="00CB36FC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987BCD" w:rsidRPr="00CB36FC" w:rsidRDefault="00987BCD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Cs/>
        </w:rPr>
      </w:pPr>
      <w:r w:rsidRPr="00CB36FC">
        <w:rPr>
          <w:rFonts w:ascii="Arial" w:hAnsi="Arial" w:cs="Arial"/>
          <w:b/>
          <w:u w:val="single"/>
        </w:rPr>
        <w:t>EMPENHOS</w:t>
      </w:r>
      <w:r w:rsidRPr="00CB36FC">
        <w:rPr>
          <w:rFonts w:ascii="Arial" w:hAnsi="Arial" w:cs="Arial"/>
        </w:rPr>
        <w:t xml:space="preserve"> – Que o órgão proceda à realização do empenho.</w:t>
      </w:r>
    </w:p>
    <w:p w:rsidR="00F71591" w:rsidRPr="00CB36FC" w:rsidRDefault="00C63214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CB36FC">
        <w:rPr>
          <w:rFonts w:ascii="Arial" w:hAnsi="Arial" w:cs="Arial"/>
          <w:b/>
          <w:u w:val="single"/>
        </w:rPr>
        <w:t>NOTA FISCAL</w:t>
      </w:r>
      <w:r w:rsidR="00F71591" w:rsidRPr="00CB36FC">
        <w:rPr>
          <w:rFonts w:ascii="Arial" w:hAnsi="Arial" w:cs="Arial"/>
          <w:b/>
          <w:u w:val="single"/>
        </w:rPr>
        <w:t>/RECIBO</w:t>
      </w:r>
      <w:r w:rsidR="00F71591" w:rsidRPr="00CB36FC">
        <w:rPr>
          <w:rFonts w:ascii="Arial" w:hAnsi="Arial" w:cs="Arial"/>
        </w:rPr>
        <w:t xml:space="preserve"> – Acostar ao processo </w:t>
      </w:r>
      <w:r w:rsidR="00A62C11" w:rsidRPr="00CB36FC">
        <w:rPr>
          <w:rFonts w:ascii="Arial" w:hAnsi="Arial" w:cs="Arial"/>
        </w:rPr>
        <w:t xml:space="preserve">de pagamento </w:t>
      </w:r>
      <w:r w:rsidR="00CB36FC" w:rsidRPr="00CB36FC">
        <w:rPr>
          <w:rFonts w:ascii="Arial" w:hAnsi="Arial" w:cs="Arial"/>
        </w:rPr>
        <w:t>a Nota fiscal de serviços original e atestada</w:t>
      </w:r>
      <w:r w:rsidR="00F71591" w:rsidRPr="00CB36FC">
        <w:rPr>
          <w:rFonts w:ascii="Arial" w:hAnsi="Arial" w:cs="Arial"/>
        </w:rPr>
        <w:t xml:space="preserve"> pelo Gestor do Contrato.</w:t>
      </w:r>
    </w:p>
    <w:p w:rsidR="00F71591" w:rsidRPr="00CB36FC" w:rsidRDefault="00F71591" w:rsidP="007729E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</w:rPr>
      </w:pPr>
      <w:r w:rsidRPr="00CB36FC">
        <w:rPr>
          <w:rFonts w:ascii="Arial" w:hAnsi="Arial" w:cs="Arial"/>
          <w:b/>
          <w:u w:val="single"/>
        </w:rPr>
        <w:t xml:space="preserve">DOS IMPOSTOS </w:t>
      </w:r>
      <w:r w:rsidRPr="00CB36FC">
        <w:rPr>
          <w:rFonts w:ascii="Arial" w:hAnsi="Arial" w:cs="Arial"/>
        </w:rPr>
        <w:t>–</w:t>
      </w:r>
      <w:r w:rsidR="00CB36FC" w:rsidRPr="00CB36FC">
        <w:rPr>
          <w:rFonts w:ascii="Arial" w:hAnsi="Arial" w:cs="Arial"/>
        </w:rPr>
        <w:t xml:space="preserve"> </w:t>
      </w:r>
      <w:r w:rsidRPr="00CB36FC">
        <w:rPr>
          <w:rFonts w:ascii="Arial" w:hAnsi="Arial" w:cs="Arial"/>
        </w:rPr>
        <w:t>Quando do pagamento, atentar para a retenção dos tributos e contribuições devidas na fonte.</w:t>
      </w:r>
    </w:p>
    <w:p w:rsidR="00987BCD" w:rsidRPr="00CB36FC" w:rsidRDefault="00987BCD" w:rsidP="00987BCD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</w:rPr>
      </w:pPr>
      <w:r w:rsidRPr="00CB36FC">
        <w:rPr>
          <w:rFonts w:ascii="Arial" w:hAnsi="Arial" w:cs="Arial"/>
          <w:b/>
          <w:u w:val="single"/>
        </w:rPr>
        <w:t>DAS CERTIDÕES</w:t>
      </w:r>
      <w:r w:rsidRPr="00CB36FC">
        <w:rPr>
          <w:rFonts w:ascii="Arial" w:hAnsi="Arial" w:cs="Arial"/>
        </w:rPr>
        <w:t xml:space="preserve">– Que as certidões referentes à regularidade fiscal (CND da Receita Federal, Secretaria de Estado da Fazenda, Trabalhista, FGTS) da empresa </w:t>
      </w:r>
      <w:r w:rsidRPr="00CB36FC">
        <w:rPr>
          <w:rFonts w:ascii="Arial" w:hAnsi="Arial" w:cs="Arial"/>
          <w:b/>
        </w:rPr>
        <w:t xml:space="preserve">sejam </w:t>
      </w:r>
      <w:r w:rsidR="00CB36FC" w:rsidRPr="00CB36FC">
        <w:rPr>
          <w:rFonts w:ascii="Arial" w:hAnsi="Arial" w:cs="Arial"/>
          <w:b/>
        </w:rPr>
        <w:t xml:space="preserve">juntadas </w:t>
      </w:r>
      <w:r w:rsidR="00CB36FC" w:rsidRPr="00CB36FC">
        <w:rPr>
          <w:rFonts w:ascii="Arial" w:hAnsi="Arial" w:cs="Arial"/>
        </w:rPr>
        <w:t>a</w:t>
      </w:r>
      <w:r w:rsidRPr="00CB36FC">
        <w:rPr>
          <w:rFonts w:ascii="Arial" w:hAnsi="Arial" w:cs="Arial"/>
        </w:rPr>
        <w:t>os autos em atendimento à legislação pertinente.</w:t>
      </w:r>
    </w:p>
    <w:p w:rsidR="009F0990" w:rsidRPr="00450C5F" w:rsidRDefault="009F0990" w:rsidP="007729E1">
      <w:pPr>
        <w:spacing w:after="0" w:line="360" w:lineRule="auto"/>
        <w:ind w:firstLine="851"/>
        <w:rPr>
          <w:rFonts w:ascii="Arial" w:hAnsi="Arial" w:cs="Arial"/>
          <w:b/>
          <w:color w:val="FF0000"/>
        </w:rPr>
      </w:pPr>
      <w:bookmarkStart w:id="0" w:name="_GoBack"/>
      <w:bookmarkEnd w:id="0"/>
    </w:p>
    <w:p w:rsidR="001D3764" w:rsidRPr="00CB36FC" w:rsidRDefault="001D3764" w:rsidP="007729E1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CB36FC">
        <w:rPr>
          <w:rFonts w:ascii="Arial" w:hAnsi="Arial" w:cs="Arial"/>
          <w:b/>
        </w:rPr>
        <w:t>4 - CONCLUSÃO</w:t>
      </w:r>
    </w:p>
    <w:p w:rsidR="001D3764" w:rsidRPr="00CB36FC" w:rsidRDefault="001D3764" w:rsidP="007729E1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0E4D70" w:rsidRPr="00CB36FC" w:rsidRDefault="00900754" w:rsidP="007729E1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CB36FC">
        <w:rPr>
          <w:rFonts w:ascii="Arial" w:hAnsi="Arial" w:cs="Arial"/>
        </w:rPr>
        <w:t>Encaminhem-se os autos a</w:t>
      </w:r>
      <w:r w:rsidR="006D306A" w:rsidRPr="00CB36FC">
        <w:rPr>
          <w:rFonts w:ascii="Arial" w:hAnsi="Arial" w:cs="Arial"/>
        </w:rPr>
        <w:t>o gabinete da</w:t>
      </w:r>
      <w:r w:rsidR="001A75BF" w:rsidRPr="00CB36FC">
        <w:rPr>
          <w:rFonts w:ascii="Arial" w:hAnsi="Arial" w:cs="Arial"/>
        </w:rPr>
        <w:t xml:space="preserve"> </w:t>
      </w:r>
      <w:r w:rsidR="006D306A" w:rsidRPr="00CB36FC">
        <w:rPr>
          <w:rFonts w:ascii="Arial" w:hAnsi="Arial" w:cs="Arial"/>
        </w:rPr>
        <w:t xml:space="preserve">Controladora Geral, </w:t>
      </w:r>
      <w:r w:rsidRPr="00CB36FC">
        <w:rPr>
          <w:rFonts w:ascii="Arial" w:hAnsi="Arial" w:cs="Arial"/>
        </w:rPr>
        <w:t xml:space="preserve">para conhecimento da análise apresentada e providências, sugerindo </w:t>
      </w:r>
      <w:r w:rsidR="00A426CC" w:rsidRPr="00CB36FC">
        <w:rPr>
          <w:rFonts w:ascii="Arial" w:hAnsi="Arial" w:cs="Arial"/>
        </w:rPr>
        <w:t>a devolução dos autos ao Órgão de origem</w:t>
      </w:r>
      <w:r w:rsidRPr="00CB36FC">
        <w:rPr>
          <w:rFonts w:ascii="Arial" w:hAnsi="Arial" w:cs="Arial"/>
        </w:rPr>
        <w:t>, para a solução da</w:t>
      </w:r>
      <w:r w:rsidR="00095A57" w:rsidRPr="00CB36FC">
        <w:rPr>
          <w:rFonts w:ascii="Arial" w:hAnsi="Arial" w:cs="Arial"/>
        </w:rPr>
        <w:t>s</w:t>
      </w:r>
      <w:r w:rsidRPr="00CB36FC">
        <w:rPr>
          <w:rFonts w:ascii="Arial" w:hAnsi="Arial" w:cs="Arial"/>
        </w:rPr>
        <w:t xml:space="preserve"> pendência</w:t>
      </w:r>
      <w:r w:rsidR="00095A57" w:rsidRPr="00CB36FC">
        <w:rPr>
          <w:rFonts w:ascii="Arial" w:hAnsi="Arial" w:cs="Arial"/>
        </w:rPr>
        <w:t>s</w:t>
      </w:r>
      <w:r w:rsidRPr="00CB36FC">
        <w:rPr>
          <w:rFonts w:ascii="Arial" w:hAnsi="Arial" w:cs="Arial"/>
        </w:rPr>
        <w:t xml:space="preserve"> processua</w:t>
      </w:r>
      <w:r w:rsidR="00095A57" w:rsidRPr="00CB36FC">
        <w:rPr>
          <w:rFonts w:ascii="Arial" w:hAnsi="Arial" w:cs="Arial"/>
        </w:rPr>
        <w:t>is</w:t>
      </w:r>
      <w:r w:rsidRPr="00CB36FC">
        <w:rPr>
          <w:rFonts w:ascii="Arial" w:hAnsi="Arial" w:cs="Arial"/>
        </w:rPr>
        <w:t xml:space="preserve"> apontada no subitem 3.1</w:t>
      </w:r>
      <w:r w:rsidR="00095A57" w:rsidRPr="00CB36FC">
        <w:rPr>
          <w:rFonts w:ascii="Arial" w:hAnsi="Arial" w:cs="Arial"/>
        </w:rPr>
        <w:t xml:space="preserve">, </w:t>
      </w:r>
      <w:r w:rsidR="00CB36FC" w:rsidRPr="00CB36FC">
        <w:rPr>
          <w:rFonts w:ascii="Arial" w:hAnsi="Arial" w:cs="Arial"/>
        </w:rPr>
        <w:t xml:space="preserve">alíneas </w:t>
      </w:r>
      <w:r w:rsidR="00095A57" w:rsidRPr="00CB36FC">
        <w:rPr>
          <w:rFonts w:ascii="Arial" w:hAnsi="Arial" w:cs="Arial"/>
          <w:b/>
        </w:rPr>
        <w:t xml:space="preserve">“a </w:t>
      </w:r>
      <w:r w:rsidR="00095A57" w:rsidRPr="00CB36FC">
        <w:rPr>
          <w:rFonts w:ascii="Arial" w:hAnsi="Arial" w:cs="Arial"/>
        </w:rPr>
        <w:t>a</w:t>
      </w:r>
      <w:r w:rsidR="001A75BF" w:rsidRPr="00CB36FC">
        <w:rPr>
          <w:rFonts w:ascii="Arial" w:hAnsi="Arial" w:cs="Arial"/>
        </w:rPr>
        <w:t xml:space="preserve"> </w:t>
      </w:r>
      <w:r w:rsidR="001A75BF" w:rsidRPr="00CB36FC">
        <w:rPr>
          <w:rFonts w:ascii="Arial" w:hAnsi="Arial" w:cs="Arial"/>
          <w:b/>
        </w:rPr>
        <w:t>d</w:t>
      </w:r>
      <w:r w:rsidR="000E4D70" w:rsidRPr="00CB36FC">
        <w:rPr>
          <w:rFonts w:ascii="Arial" w:hAnsi="Arial" w:cs="Arial"/>
          <w:b/>
        </w:rPr>
        <w:t>”</w:t>
      </w:r>
      <w:r w:rsidR="000E4D70" w:rsidRPr="00CB36FC">
        <w:rPr>
          <w:rFonts w:ascii="Arial" w:hAnsi="Arial" w:cs="Arial"/>
        </w:rPr>
        <w:t xml:space="preserve"> ato contínuo, que seja realizado o pagamento</w:t>
      </w:r>
      <w:r w:rsidR="00DC0538" w:rsidRPr="00DC0538">
        <w:rPr>
          <w:rFonts w:ascii="Arial" w:hAnsi="Arial" w:cs="Arial"/>
          <w:b/>
        </w:rPr>
        <w:t xml:space="preserve"> </w:t>
      </w:r>
      <w:r w:rsidR="00DC0538" w:rsidRPr="00DC0538">
        <w:rPr>
          <w:rFonts w:ascii="Arial" w:hAnsi="Arial" w:cs="Arial"/>
        </w:rPr>
        <w:t xml:space="preserve">no montante de </w:t>
      </w:r>
      <w:r w:rsidR="00DC0538" w:rsidRPr="00B613D4">
        <w:rPr>
          <w:rFonts w:ascii="Arial" w:hAnsi="Arial" w:cs="Arial"/>
          <w:b/>
        </w:rPr>
        <w:t>R$ 144.645,09</w:t>
      </w:r>
      <w:r w:rsidR="00DC0538" w:rsidRPr="00B613D4">
        <w:rPr>
          <w:rFonts w:ascii="Arial" w:hAnsi="Arial" w:cs="Arial"/>
        </w:rPr>
        <w:t xml:space="preserve"> (cento e quarenta e quatro mil, seiscentos e quarenta e cinco reais e nove centavos)</w:t>
      </w:r>
      <w:r w:rsidR="000E4D70" w:rsidRPr="00CB36FC">
        <w:rPr>
          <w:rFonts w:ascii="Arial" w:hAnsi="Arial" w:cs="Arial"/>
        </w:rPr>
        <w:t>.</w:t>
      </w:r>
    </w:p>
    <w:p w:rsidR="001D3764" w:rsidRPr="00CB36FC" w:rsidRDefault="001D3764" w:rsidP="007729E1">
      <w:pPr>
        <w:spacing w:after="0" w:line="360" w:lineRule="auto"/>
        <w:ind w:firstLine="709"/>
        <w:rPr>
          <w:rFonts w:ascii="Arial" w:hAnsi="Arial" w:cs="Arial"/>
        </w:rPr>
      </w:pPr>
    </w:p>
    <w:p w:rsidR="001D3764" w:rsidRPr="00CB36FC" w:rsidRDefault="001D3764" w:rsidP="007729E1">
      <w:pPr>
        <w:spacing w:after="0" w:line="360" w:lineRule="auto"/>
        <w:jc w:val="center"/>
        <w:rPr>
          <w:rFonts w:ascii="Arial" w:hAnsi="Arial" w:cs="Arial"/>
          <w:bCs/>
        </w:rPr>
      </w:pPr>
      <w:r w:rsidRPr="00CB36FC">
        <w:rPr>
          <w:rFonts w:ascii="Arial" w:hAnsi="Arial" w:cs="Arial"/>
          <w:bCs/>
        </w:rPr>
        <w:t xml:space="preserve">Maceió, </w:t>
      </w:r>
      <w:r w:rsidR="00FD6622" w:rsidRPr="00CB36FC">
        <w:rPr>
          <w:rFonts w:ascii="Arial" w:hAnsi="Arial" w:cs="Arial"/>
          <w:bCs/>
        </w:rPr>
        <w:t>0</w:t>
      </w:r>
      <w:r w:rsidR="00CB36FC" w:rsidRPr="00CB36FC">
        <w:rPr>
          <w:rFonts w:ascii="Arial" w:hAnsi="Arial" w:cs="Arial"/>
          <w:bCs/>
        </w:rPr>
        <w:t>7</w:t>
      </w:r>
      <w:r w:rsidRPr="00CB36FC">
        <w:rPr>
          <w:rFonts w:ascii="Arial" w:hAnsi="Arial" w:cs="Arial"/>
          <w:bCs/>
        </w:rPr>
        <w:t xml:space="preserve"> de </w:t>
      </w:r>
      <w:r w:rsidR="00CB36FC" w:rsidRPr="00CB36FC">
        <w:rPr>
          <w:rFonts w:ascii="Arial" w:hAnsi="Arial" w:cs="Arial"/>
          <w:bCs/>
        </w:rPr>
        <w:t>outubro</w:t>
      </w:r>
      <w:r w:rsidRPr="00CB36FC">
        <w:rPr>
          <w:rFonts w:ascii="Arial" w:hAnsi="Arial" w:cs="Arial"/>
          <w:bCs/>
        </w:rPr>
        <w:t xml:space="preserve"> de 2016.</w:t>
      </w:r>
    </w:p>
    <w:p w:rsidR="008B65AC" w:rsidRPr="00CB36FC" w:rsidRDefault="008B65AC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B36FC" w:rsidRDefault="007B1996" w:rsidP="00DB7AF8">
      <w:pPr>
        <w:spacing w:after="0"/>
        <w:jc w:val="center"/>
        <w:rPr>
          <w:rFonts w:ascii="Arial" w:hAnsi="Arial" w:cs="Arial"/>
          <w:bCs/>
        </w:rPr>
      </w:pPr>
    </w:p>
    <w:p w:rsidR="007B1996" w:rsidRPr="00CB36FC" w:rsidRDefault="00827326" w:rsidP="00DB7AF8">
      <w:pPr>
        <w:spacing w:after="0"/>
        <w:jc w:val="center"/>
        <w:rPr>
          <w:rFonts w:ascii="Arial" w:hAnsi="Arial" w:cs="Arial"/>
          <w:lang w:eastAsia="ar-SA"/>
        </w:rPr>
      </w:pPr>
      <w:r w:rsidRPr="00CB36FC">
        <w:rPr>
          <w:rFonts w:ascii="Arial" w:hAnsi="Arial" w:cs="Arial"/>
          <w:lang w:eastAsia="ar-SA"/>
        </w:rPr>
        <w:t>Hertz Rodrigues Li</w:t>
      </w:r>
      <w:r w:rsidR="000E4D70" w:rsidRPr="00CB36FC">
        <w:rPr>
          <w:rFonts w:ascii="Arial" w:hAnsi="Arial" w:cs="Arial"/>
          <w:lang w:eastAsia="ar-SA"/>
        </w:rPr>
        <w:t>ma</w:t>
      </w:r>
    </w:p>
    <w:p w:rsidR="007B1996" w:rsidRPr="00CB36FC" w:rsidRDefault="007B1996" w:rsidP="00DB7AF8">
      <w:pPr>
        <w:spacing w:after="0"/>
        <w:jc w:val="center"/>
        <w:rPr>
          <w:rFonts w:ascii="Arial" w:hAnsi="Arial" w:cs="Arial"/>
          <w:b/>
        </w:rPr>
      </w:pPr>
      <w:r w:rsidRPr="00CB36FC">
        <w:rPr>
          <w:rFonts w:ascii="Arial" w:hAnsi="Arial" w:cs="Arial"/>
          <w:b/>
        </w:rPr>
        <w:t xml:space="preserve">Assessor de Controle Interno/ Matrícula nº </w:t>
      </w:r>
      <w:r w:rsidR="000E4D70" w:rsidRPr="00CB36FC">
        <w:rPr>
          <w:rFonts w:ascii="Arial" w:hAnsi="Arial" w:cs="Arial"/>
          <w:b/>
        </w:rPr>
        <w:t>2</w:t>
      </w:r>
      <w:r w:rsidR="00A91E95" w:rsidRPr="00CB36FC">
        <w:rPr>
          <w:rFonts w:ascii="Arial" w:hAnsi="Arial" w:cs="Arial"/>
          <w:b/>
        </w:rPr>
        <w:t>9</w:t>
      </w:r>
      <w:r w:rsidR="000E4D70" w:rsidRPr="00CB36FC">
        <w:rPr>
          <w:rFonts w:ascii="Arial" w:hAnsi="Arial" w:cs="Arial"/>
          <w:b/>
        </w:rPr>
        <w:t>.871/9</w:t>
      </w:r>
    </w:p>
    <w:p w:rsidR="008B65AC" w:rsidRPr="00CB36FC" w:rsidRDefault="008B65AC" w:rsidP="00DB7AF8">
      <w:pPr>
        <w:spacing w:after="0"/>
        <w:jc w:val="center"/>
        <w:rPr>
          <w:rFonts w:ascii="Arial" w:hAnsi="Arial" w:cs="Arial"/>
          <w:b/>
        </w:rPr>
      </w:pPr>
    </w:p>
    <w:p w:rsidR="001D3764" w:rsidRPr="00CB36FC" w:rsidRDefault="001D3764" w:rsidP="00DB7AF8">
      <w:pPr>
        <w:tabs>
          <w:tab w:val="left" w:pos="283"/>
        </w:tabs>
        <w:spacing w:after="0"/>
        <w:rPr>
          <w:rFonts w:ascii="Arial" w:hAnsi="Arial" w:cs="Arial"/>
        </w:rPr>
      </w:pPr>
      <w:r w:rsidRPr="00CB36FC">
        <w:rPr>
          <w:rFonts w:ascii="Arial" w:hAnsi="Arial" w:cs="Arial"/>
        </w:rPr>
        <w:t>De acordo:</w:t>
      </w:r>
    </w:p>
    <w:p w:rsidR="008B65AC" w:rsidRPr="00CB36FC" w:rsidRDefault="008B65AC" w:rsidP="00DB7AF8">
      <w:pPr>
        <w:tabs>
          <w:tab w:val="left" w:pos="283"/>
        </w:tabs>
        <w:spacing w:after="0"/>
        <w:rPr>
          <w:rFonts w:ascii="Arial" w:hAnsi="Arial" w:cs="Arial"/>
        </w:rPr>
      </w:pPr>
    </w:p>
    <w:p w:rsidR="001D3764" w:rsidRPr="00CB36FC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CB36FC">
        <w:rPr>
          <w:rFonts w:ascii="Arial" w:hAnsi="Arial" w:cs="Arial"/>
        </w:rPr>
        <w:t xml:space="preserve">Adriana Andrade Araújo </w:t>
      </w:r>
    </w:p>
    <w:p w:rsidR="001D3764" w:rsidRPr="00CB36FC" w:rsidRDefault="001D3764" w:rsidP="00DB7AF8">
      <w:pPr>
        <w:tabs>
          <w:tab w:val="left" w:pos="0"/>
        </w:tabs>
        <w:spacing w:after="0"/>
        <w:jc w:val="center"/>
        <w:rPr>
          <w:rFonts w:ascii="Arial" w:hAnsi="Arial" w:cs="Arial"/>
        </w:rPr>
      </w:pPr>
      <w:r w:rsidRPr="00CB36FC">
        <w:rPr>
          <w:rFonts w:ascii="Arial" w:hAnsi="Arial" w:cs="Arial"/>
          <w:b/>
        </w:rPr>
        <w:t>Superintendente de Auditagem - Matrícula n° 113-9</w:t>
      </w:r>
    </w:p>
    <w:sectPr w:rsidR="001D3764" w:rsidRPr="00CB36FC" w:rsidSect="00B4062D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514" w:rsidRDefault="00506514" w:rsidP="003068B9">
      <w:pPr>
        <w:spacing w:after="0" w:line="240" w:lineRule="auto"/>
      </w:pPr>
      <w:r>
        <w:separator/>
      </w:r>
    </w:p>
  </w:endnote>
  <w:endnote w:type="continuationSeparator" w:id="1">
    <w:p w:rsidR="00506514" w:rsidRDefault="005065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514" w:rsidRDefault="00506514" w:rsidP="003068B9">
      <w:pPr>
        <w:spacing w:after="0" w:line="240" w:lineRule="auto"/>
      </w:pPr>
      <w:r>
        <w:separator/>
      </w:r>
    </w:p>
  </w:footnote>
  <w:footnote w:type="continuationSeparator" w:id="1">
    <w:p w:rsidR="00506514" w:rsidRDefault="005065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B35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62.45pt;margin-top:18.55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iHFZKd0AAAAJAQAA&#10;DwAAAAAAAAAAAAAAAAALBQAAZHJzL2Rvd25yZXYueG1sUEsFBgAAAAAEAAQA8wAAABUGAAAAAA==&#10;" filled="f" stroked="f">
          <v:textbox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D534CE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"/>
  </w:num>
  <w:num w:numId="11">
    <w:abstractNumId w:val="12"/>
  </w:num>
  <w:num w:numId="12">
    <w:abstractNumId w:val="8"/>
  </w:num>
  <w:num w:numId="13">
    <w:abstractNumId w:val="3"/>
  </w:num>
  <w:num w:numId="14">
    <w:abstractNumId w:val="10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4584"/>
    <w:rsid w:val="00016154"/>
    <w:rsid w:val="00021BF7"/>
    <w:rsid w:val="0002351E"/>
    <w:rsid w:val="00024DE5"/>
    <w:rsid w:val="00024FA7"/>
    <w:rsid w:val="00036DBB"/>
    <w:rsid w:val="0005691E"/>
    <w:rsid w:val="00060209"/>
    <w:rsid w:val="0006100F"/>
    <w:rsid w:val="000639BC"/>
    <w:rsid w:val="00063D92"/>
    <w:rsid w:val="0006543B"/>
    <w:rsid w:val="000704D2"/>
    <w:rsid w:val="00075344"/>
    <w:rsid w:val="000804BE"/>
    <w:rsid w:val="00083316"/>
    <w:rsid w:val="0009012C"/>
    <w:rsid w:val="000944F1"/>
    <w:rsid w:val="00095A57"/>
    <w:rsid w:val="000B35B4"/>
    <w:rsid w:val="000B5063"/>
    <w:rsid w:val="000C2334"/>
    <w:rsid w:val="000C3D68"/>
    <w:rsid w:val="000E4D70"/>
    <w:rsid w:val="000E6E84"/>
    <w:rsid w:val="000E7D27"/>
    <w:rsid w:val="000E7F5C"/>
    <w:rsid w:val="000F744A"/>
    <w:rsid w:val="00100055"/>
    <w:rsid w:val="00100DE2"/>
    <w:rsid w:val="00102552"/>
    <w:rsid w:val="00104326"/>
    <w:rsid w:val="00106350"/>
    <w:rsid w:val="001126DB"/>
    <w:rsid w:val="0011446A"/>
    <w:rsid w:val="00120A7D"/>
    <w:rsid w:val="00121644"/>
    <w:rsid w:val="00127079"/>
    <w:rsid w:val="001421C3"/>
    <w:rsid w:val="00143061"/>
    <w:rsid w:val="0014437C"/>
    <w:rsid w:val="0014708F"/>
    <w:rsid w:val="00150A2D"/>
    <w:rsid w:val="00154292"/>
    <w:rsid w:val="001543AF"/>
    <w:rsid w:val="00160277"/>
    <w:rsid w:val="00162B5F"/>
    <w:rsid w:val="001678D3"/>
    <w:rsid w:val="00167FBA"/>
    <w:rsid w:val="00171D25"/>
    <w:rsid w:val="00171D7D"/>
    <w:rsid w:val="0017400D"/>
    <w:rsid w:val="0018283D"/>
    <w:rsid w:val="001860A7"/>
    <w:rsid w:val="001920FC"/>
    <w:rsid w:val="001952C8"/>
    <w:rsid w:val="001A1614"/>
    <w:rsid w:val="001A75BF"/>
    <w:rsid w:val="001B1560"/>
    <w:rsid w:val="001B29E2"/>
    <w:rsid w:val="001B35B1"/>
    <w:rsid w:val="001C2DDD"/>
    <w:rsid w:val="001C3E65"/>
    <w:rsid w:val="001D3764"/>
    <w:rsid w:val="001D78FB"/>
    <w:rsid w:val="001E193D"/>
    <w:rsid w:val="001E5E64"/>
    <w:rsid w:val="00203251"/>
    <w:rsid w:val="00207E72"/>
    <w:rsid w:val="00211512"/>
    <w:rsid w:val="00215AB3"/>
    <w:rsid w:val="002170BB"/>
    <w:rsid w:val="00226713"/>
    <w:rsid w:val="00226ED4"/>
    <w:rsid w:val="00236468"/>
    <w:rsid w:val="00246B04"/>
    <w:rsid w:val="00250A6E"/>
    <w:rsid w:val="00257E46"/>
    <w:rsid w:val="00264554"/>
    <w:rsid w:val="002666E8"/>
    <w:rsid w:val="0027144E"/>
    <w:rsid w:val="00273191"/>
    <w:rsid w:val="00273937"/>
    <w:rsid w:val="002774B8"/>
    <w:rsid w:val="002854B2"/>
    <w:rsid w:val="002868B5"/>
    <w:rsid w:val="00287AEA"/>
    <w:rsid w:val="002976B7"/>
    <w:rsid w:val="00297D5C"/>
    <w:rsid w:val="002A4C94"/>
    <w:rsid w:val="002A7A87"/>
    <w:rsid w:val="002B5A10"/>
    <w:rsid w:val="002B7BEF"/>
    <w:rsid w:val="002E36C3"/>
    <w:rsid w:val="002E41E1"/>
    <w:rsid w:val="002E5DFC"/>
    <w:rsid w:val="002E7489"/>
    <w:rsid w:val="002F3939"/>
    <w:rsid w:val="003041E8"/>
    <w:rsid w:val="003068B9"/>
    <w:rsid w:val="00307A74"/>
    <w:rsid w:val="00314BAC"/>
    <w:rsid w:val="003158C8"/>
    <w:rsid w:val="00317C72"/>
    <w:rsid w:val="00326F43"/>
    <w:rsid w:val="0033044B"/>
    <w:rsid w:val="00336F26"/>
    <w:rsid w:val="003400DC"/>
    <w:rsid w:val="00344AA7"/>
    <w:rsid w:val="003454BC"/>
    <w:rsid w:val="00345C10"/>
    <w:rsid w:val="003469FA"/>
    <w:rsid w:val="00347410"/>
    <w:rsid w:val="003517B0"/>
    <w:rsid w:val="0035277A"/>
    <w:rsid w:val="00356147"/>
    <w:rsid w:val="00356D8E"/>
    <w:rsid w:val="00362BF4"/>
    <w:rsid w:val="003721F1"/>
    <w:rsid w:val="00373B4F"/>
    <w:rsid w:val="003803F4"/>
    <w:rsid w:val="0038290C"/>
    <w:rsid w:val="003852FB"/>
    <w:rsid w:val="00397941"/>
    <w:rsid w:val="003B2650"/>
    <w:rsid w:val="003B2FCA"/>
    <w:rsid w:val="003C67EF"/>
    <w:rsid w:val="003C7855"/>
    <w:rsid w:val="003D0B72"/>
    <w:rsid w:val="003D3B40"/>
    <w:rsid w:val="003D3F39"/>
    <w:rsid w:val="003D6263"/>
    <w:rsid w:val="003D77F4"/>
    <w:rsid w:val="003E0CF1"/>
    <w:rsid w:val="003E1C03"/>
    <w:rsid w:val="003E30C4"/>
    <w:rsid w:val="003F2978"/>
    <w:rsid w:val="00401677"/>
    <w:rsid w:val="0040587D"/>
    <w:rsid w:val="004108DA"/>
    <w:rsid w:val="00411143"/>
    <w:rsid w:val="00414008"/>
    <w:rsid w:val="004146E2"/>
    <w:rsid w:val="00417191"/>
    <w:rsid w:val="00421C83"/>
    <w:rsid w:val="00423FF5"/>
    <w:rsid w:val="00433CD3"/>
    <w:rsid w:val="00434D65"/>
    <w:rsid w:val="00450B9D"/>
    <w:rsid w:val="00450C5F"/>
    <w:rsid w:val="004526D6"/>
    <w:rsid w:val="00453CD0"/>
    <w:rsid w:val="00474237"/>
    <w:rsid w:val="00475450"/>
    <w:rsid w:val="00475CD6"/>
    <w:rsid w:val="00482E8B"/>
    <w:rsid w:val="0049182B"/>
    <w:rsid w:val="00492515"/>
    <w:rsid w:val="004A3B0A"/>
    <w:rsid w:val="004A62D6"/>
    <w:rsid w:val="004B01B8"/>
    <w:rsid w:val="004B32C7"/>
    <w:rsid w:val="004B419F"/>
    <w:rsid w:val="004B4A7C"/>
    <w:rsid w:val="004B7CA1"/>
    <w:rsid w:val="004B7E12"/>
    <w:rsid w:val="004C472C"/>
    <w:rsid w:val="004D1340"/>
    <w:rsid w:val="004D69E5"/>
    <w:rsid w:val="004E34F3"/>
    <w:rsid w:val="004E707A"/>
    <w:rsid w:val="004E71AB"/>
    <w:rsid w:val="004F08BC"/>
    <w:rsid w:val="004F1D70"/>
    <w:rsid w:val="004F6786"/>
    <w:rsid w:val="004F68B3"/>
    <w:rsid w:val="004F791B"/>
    <w:rsid w:val="00501AB2"/>
    <w:rsid w:val="00506514"/>
    <w:rsid w:val="005073F1"/>
    <w:rsid w:val="00514DB9"/>
    <w:rsid w:val="005152F4"/>
    <w:rsid w:val="005176DE"/>
    <w:rsid w:val="00533A91"/>
    <w:rsid w:val="00533EA5"/>
    <w:rsid w:val="00535878"/>
    <w:rsid w:val="005372CA"/>
    <w:rsid w:val="00543AB5"/>
    <w:rsid w:val="005523C4"/>
    <w:rsid w:val="00553455"/>
    <w:rsid w:val="0055578D"/>
    <w:rsid w:val="005600DE"/>
    <w:rsid w:val="00561FB7"/>
    <w:rsid w:val="0056792A"/>
    <w:rsid w:val="005700F3"/>
    <w:rsid w:val="00582023"/>
    <w:rsid w:val="005822FA"/>
    <w:rsid w:val="005825A6"/>
    <w:rsid w:val="00582E11"/>
    <w:rsid w:val="0058664D"/>
    <w:rsid w:val="00597886"/>
    <w:rsid w:val="005A33B2"/>
    <w:rsid w:val="005A40B7"/>
    <w:rsid w:val="005A57EA"/>
    <w:rsid w:val="005A6216"/>
    <w:rsid w:val="005B0B85"/>
    <w:rsid w:val="005B701D"/>
    <w:rsid w:val="005C2E7D"/>
    <w:rsid w:val="005C38B9"/>
    <w:rsid w:val="005C393D"/>
    <w:rsid w:val="005C738A"/>
    <w:rsid w:val="005C7CA1"/>
    <w:rsid w:val="005D20A8"/>
    <w:rsid w:val="005D66C0"/>
    <w:rsid w:val="005E3B9D"/>
    <w:rsid w:val="005E5731"/>
    <w:rsid w:val="005F3EED"/>
    <w:rsid w:val="005F6841"/>
    <w:rsid w:val="00600CFB"/>
    <w:rsid w:val="006011A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4457"/>
    <w:rsid w:val="00645C6E"/>
    <w:rsid w:val="0064662F"/>
    <w:rsid w:val="00650065"/>
    <w:rsid w:val="006525F5"/>
    <w:rsid w:val="0065493D"/>
    <w:rsid w:val="00660727"/>
    <w:rsid w:val="006677E1"/>
    <w:rsid w:val="0067094A"/>
    <w:rsid w:val="00672DD2"/>
    <w:rsid w:val="00674F72"/>
    <w:rsid w:val="006765BD"/>
    <w:rsid w:val="00684A9E"/>
    <w:rsid w:val="00686280"/>
    <w:rsid w:val="006877E5"/>
    <w:rsid w:val="0069137D"/>
    <w:rsid w:val="0069756C"/>
    <w:rsid w:val="006A0669"/>
    <w:rsid w:val="006A1957"/>
    <w:rsid w:val="006A2160"/>
    <w:rsid w:val="006B0FDC"/>
    <w:rsid w:val="006B1398"/>
    <w:rsid w:val="006B21C5"/>
    <w:rsid w:val="006D012C"/>
    <w:rsid w:val="006D1E19"/>
    <w:rsid w:val="006D2AB4"/>
    <w:rsid w:val="006D306A"/>
    <w:rsid w:val="006D6725"/>
    <w:rsid w:val="006D78AA"/>
    <w:rsid w:val="006E1EFC"/>
    <w:rsid w:val="006E70A7"/>
    <w:rsid w:val="006F0C2A"/>
    <w:rsid w:val="006F31F7"/>
    <w:rsid w:val="00700176"/>
    <w:rsid w:val="007021DB"/>
    <w:rsid w:val="00703CDD"/>
    <w:rsid w:val="00715B1E"/>
    <w:rsid w:val="0073240D"/>
    <w:rsid w:val="007411F2"/>
    <w:rsid w:val="00745082"/>
    <w:rsid w:val="0076342A"/>
    <w:rsid w:val="007729E1"/>
    <w:rsid w:val="00776447"/>
    <w:rsid w:val="00776B71"/>
    <w:rsid w:val="00776C46"/>
    <w:rsid w:val="00783480"/>
    <w:rsid w:val="0078543F"/>
    <w:rsid w:val="007A2BEA"/>
    <w:rsid w:val="007A7FFA"/>
    <w:rsid w:val="007B17B7"/>
    <w:rsid w:val="007B1996"/>
    <w:rsid w:val="007B1AB2"/>
    <w:rsid w:val="007B3246"/>
    <w:rsid w:val="007B55B1"/>
    <w:rsid w:val="007C54B5"/>
    <w:rsid w:val="007E3A15"/>
    <w:rsid w:val="007E447B"/>
    <w:rsid w:val="007F276C"/>
    <w:rsid w:val="007F365F"/>
    <w:rsid w:val="007F73CC"/>
    <w:rsid w:val="00803BA3"/>
    <w:rsid w:val="008150EF"/>
    <w:rsid w:val="00817BE3"/>
    <w:rsid w:val="008218EF"/>
    <w:rsid w:val="00827326"/>
    <w:rsid w:val="00827545"/>
    <w:rsid w:val="00842351"/>
    <w:rsid w:val="008537C3"/>
    <w:rsid w:val="00857B87"/>
    <w:rsid w:val="00872AE9"/>
    <w:rsid w:val="00883E01"/>
    <w:rsid w:val="00890B8F"/>
    <w:rsid w:val="0089348D"/>
    <w:rsid w:val="00894D93"/>
    <w:rsid w:val="008A7908"/>
    <w:rsid w:val="008B04FC"/>
    <w:rsid w:val="008B65AC"/>
    <w:rsid w:val="008C2FA4"/>
    <w:rsid w:val="008C6BA1"/>
    <w:rsid w:val="008D01B8"/>
    <w:rsid w:val="008D12B4"/>
    <w:rsid w:val="008D162F"/>
    <w:rsid w:val="008D216C"/>
    <w:rsid w:val="008D37F3"/>
    <w:rsid w:val="008D6221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7022B"/>
    <w:rsid w:val="00980936"/>
    <w:rsid w:val="00982007"/>
    <w:rsid w:val="0098367C"/>
    <w:rsid w:val="0098664A"/>
    <w:rsid w:val="00987BCD"/>
    <w:rsid w:val="00990B1E"/>
    <w:rsid w:val="009912FD"/>
    <w:rsid w:val="00991F54"/>
    <w:rsid w:val="00997250"/>
    <w:rsid w:val="009A59B2"/>
    <w:rsid w:val="009A68C5"/>
    <w:rsid w:val="009B0FAE"/>
    <w:rsid w:val="009B4CE4"/>
    <w:rsid w:val="009B7369"/>
    <w:rsid w:val="009C1394"/>
    <w:rsid w:val="009C2110"/>
    <w:rsid w:val="009C5BFA"/>
    <w:rsid w:val="009C6FDF"/>
    <w:rsid w:val="009D5D1B"/>
    <w:rsid w:val="009D6C0B"/>
    <w:rsid w:val="009F014D"/>
    <w:rsid w:val="009F0990"/>
    <w:rsid w:val="009F1968"/>
    <w:rsid w:val="009F1D1C"/>
    <w:rsid w:val="009F4CE3"/>
    <w:rsid w:val="009F71A6"/>
    <w:rsid w:val="00A03F8C"/>
    <w:rsid w:val="00A04210"/>
    <w:rsid w:val="00A04E25"/>
    <w:rsid w:val="00A15E51"/>
    <w:rsid w:val="00A16649"/>
    <w:rsid w:val="00A203F3"/>
    <w:rsid w:val="00A343D4"/>
    <w:rsid w:val="00A35E63"/>
    <w:rsid w:val="00A426CC"/>
    <w:rsid w:val="00A454C6"/>
    <w:rsid w:val="00A578DD"/>
    <w:rsid w:val="00A606F9"/>
    <w:rsid w:val="00A62C11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55D3"/>
    <w:rsid w:val="00AA4FF6"/>
    <w:rsid w:val="00AA710E"/>
    <w:rsid w:val="00AB1E8B"/>
    <w:rsid w:val="00AB2A7B"/>
    <w:rsid w:val="00AB4BF4"/>
    <w:rsid w:val="00AC5E41"/>
    <w:rsid w:val="00AD1569"/>
    <w:rsid w:val="00AD397C"/>
    <w:rsid w:val="00B02494"/>
    <w:rsid w:val="00B05B9F"/>
    <w:rsid w:val="00B1029F"/>
    <w:rsid w:val="00B11B7D"/>
    <w:rsid w:val="00B12135"/>
    <w:rsid w:val="00B14AD1"/>
    <w:rsid w:val="00B20F06"/>
    <w:rsid w:val="00B26AB1"/>
    <w:rsid w:val="00B308EA"/>
    <w:rsid w:val="00B32552"/>
    <w:rsid w:val="00B32ADC"/>
    <w:rsid w:val="00B3375F"/>
    <w:rsid w:val="00B355C0"/>
    <w:rsid w:val="00B374F4"/>
    <w:rsid w:val="00B403C1"/>
    <w:rsid w:val="00B4062D"/>
    <w:rsid w:val="00B46C09"/>
    <w:rsid w:val="00B53C95"/>
    <w:rsid w:val="00B613D4"/>
    <w:rsid w:val="00B76170"/>
    <w:rsid w:val="00B77A4C"/>
    <w:rsid w:val="00B858D5"/>
    <w:rsid w:val="00BA4ED7"/>
    <w:rsid w:val="00BB3748"/>
    <w:rsid w:val="00BB52E6"/>
    <w:rsid w:val="00BB6F2B"/>
    <w:rsid w:val="00BC1043"/>
    <w:rsid w:val="00BC5DF0"/>
    <w:rsid w:val="00BC6D23"/>
    <w:rsid w:val="00BD1CFB"/>
    <w:rsid w:val="00BE06DD"/>
    <w:rsid w:val="00BE177C"/>
    <w:rsid w:val="00BE480E"/>
    <w:rsid w:val="00BF1314"/>
    <w:rsid w:val="00BF38D5"/>
    <w:rsid w:val="00C04922"/>
    <w:rsid w:val="00C0575A"/>
    <w:rsid w:val="00C068FA"/>
    <w:rsid w:val="00C1143E"/>
    <w:rsid w:val="00C128EC"/>
    <w:rsid w:val="00C1510D"/>
    <w:rsid w:val="00C17F49"/>
    <w:rsid w:val="00C212C5"/>
    <w:rsid w:val="00C23959"/>
    <w:rsid w:val="00C23E71"/>
    <w:rsid w:val="00C42BB6"/>
    <w:rsid w:val="00C506C9"/>
    <w:rsid w:val="00C52082"/>
    <w:rsid w:val="00C56994"/>
    <w:rsid w:val="00C606E9"/>
    <w:rsid w:val="00C6151E"/>
    <w:rsid w:val="00C6170C"/>
    <w:rsid w:val="00C63214"/>
    <w:rsid w:val="00C64FF9"/>
    <w:rsid w:val="00C66903"/>
    <w:rsid w:val="00C72CE5"/>
    <w:rsid w:val="00C7473F"/>
    <w:rsid w:val="00C75F05"/>
    <w:rsid w:val="00C77E0C"/>
    <w:rsid w:val="00C96003"/>
    <w:rsid w:val="00CA1816"/>
    <w:rsid w:val="00CA5719"/>
    <w:rsid w:val="00CA5F38"/>
    <w:rsid w:val="00CB36FC"/>
    <w:rsid w:val="00CB4AF9"/>
    <w:rsid w:val="00CD1217"/>
    <w:rsid w:val="00CD16EB"/>
    <w:rsid w:val="00CD1E68"/>
    <w:rsid w:val="00CD1E76"/>
    <w:rsid w:val="00CD5829"/>
    <w:rsid w:val="00CD6BEF"/>
    <w:rsid w:val="00CD7EE9"/>
    <w:rsid w:val="00CF2EBF"/>
    <w:rsid w:val="00CF3D0C"/>
    <w:rsid w:val="00D00F00"/>
    <w:rsid w:val="00D039D4"/>
    <w:rsid w:val="00D0671C"/>
    <w:rsid w:val="00D11111"/>
    <w:rsid w:val="00D11243"/>
    <w:rsid w:val="00D14ECF"/>
    <w:rsid w:val="00D17243"/>
    <w:rsid w:val="00D27EA6"/>
    <w:rsid w:val="00D30760"/>
    <w:rsid w:val="00D46C3C"/>
    <w:rsid w:val="00D576AB"/>
    <w:rsid w:val="00D579C4"/>
    <w:rsid w:val="00D614D5"/>
    <w:rsid w:val="00D62766"/>
    <w:rsid w:val="00D64577"/>
    <w:rsid w:val="00D65BAB"/>
    <w:rsid w:val="00D70380"/>
    <w:rsid w:val="00D74032"/>
    <w:rsid w:val="00D743D9"/>
    <w:rsid w:val="00D75A0D"/>
    <w:rsid w:val="00D75B6C"/>
    <w:rsid w:val="00D80DD3"/>
    <w:rsid w:val="00D84451"/>
    <w:rsid w:val="00D84E12"/>
    <w:rsid w:val="00D87FD4"/>
    <w:rsid w:val="00D975CD"/>
    <w:rsid w:val="00DA1ECD"/>
    <w:rsid w:val="00DB0D24"/>
    <w:rsid w:val="00DB3A78"/>
    <w:rsid w:val="00DB7AF8"/>
    <w:rsid w:val="00DB7F74"/>
    <w:rsid w:val="00DC0538"/>
    <w:rsid w:val="00DC0AD4"/>
    <w:rsid w:val="00DC1188"/>
    <w:rsid w:val="00DC747B"/>
    <w:rsid w:val="00DD7FA4"/>
    <w:rsid w:val="00DE45E0"/>
    <w:rsid w:val="00DE4762"/>
    <w:rsid w:val="00DF50D8"/>
    <w:rsid w:val="00E157ED"/>
    <w:rsid w:val="00E159E7"/>
    <w:rsid w:val="00E15B06"/>
    <w:rsid w:val="00E31FC3"/>
    <w:rsid w:val="00E34120"/>
    <w:rsid w:val="00E362E2"/>
    <w:rsid w:val="00E407D8"/>
    <w:rsid w:val="00E47B16"/>
    <w:rsid w:val="00E56D1E"/>
    <w:rsid w:val="00E6255C"/>
    <w:rsid w:val="00E657DD"/>
    <w:rsid w:val="00E7175D"/>
    <w:rsid w:val="00E90ACB"/>
    <w:rsid w:val="00E93DF1"/>
    <w:rsid w:val="00E95EAF"/>
    <w:rsid w:val="00E96A71"/>
    <w:rsid w:val="00EA19D1"/>
    <w:rsid w:val="00EB0567"/>
    <w:rsid w:val="00EB10D8"/>
    <w:rsid w:val="00EB2528"/>
    <w:rsid w:val="00EB6F91"/>
    <w:rsid w:val="00EC1FB4"/>
    <w:rsid w:val="00EC4E25"/>
    <w:rsid w:val="00EC7D71"/>
    <w:rsid w:val="00ED1CB8"/>
    <w:rsid w:val="00ED1CEF"/>
    <w:rsid w:val="00ED1E34"/>
    <w:rsid w:val="00EE2A70"/>
    <w:rsid w:val="00EE641C"/>
    <w:rsid w:val="00EF320D"/>
    <w:rsid w:val="00EF47D5"/>
    <w:rsid w:val="00EF5927"/>
    <w:rsid w:val="00EF641A"/>
    <w:rsid w:val="00EF649D"/>
    <w:rsid w:val="00EF719C"/>
    <w:rsid w:val="00F00567"/>
    <w:rsid w:val="00F03042"/>
    <w:rsid w:val="00F03808"/>
    <w:rsid w:val="00F1476F"/>
    <w:rsid w:val="00F1585F"/>
    <w:rsid w:val="00F17A1B"/>
    <w:rsid w:val="00F27C2C"/>
    <w:rsid w:val="00F34A80"/>
    <w:rsid w:val="00F4104B"/>
    <w:rsid w:val="00F410E0"/>
    <w:rsid w:val="00F43D0B"/>
    <w:rsid w:val="00F44AFC"/>
    <w:rsid w:val="00F53A9E"/>
    <w:rsid w:val="00F65C2F"/>
    <w:rsid w:val="00F67B9D"/>
    <w:rsid w:val="00F71591"/>
    <w:rsid w:val="00F74EEC"/>
    <w:rsid w:val="00F819C1"/>
    <w:rsid w:val="00F82541"/>
    <w:rsid w:val="00F90F37"/>
    <w:rsid w:val="00F93B5A"/>
    <w:rsid w:val="00F95854"/>
    <w:rsid w:val="00FA0A94"/>
    <w:rsid w:val="00FA1DB9"/>
    <w:rsid w:val="00FA45FA"/>
    <w:rsid w:val="00FA7ABC"/>
    <w:rsid w:val="00FA7FB3"/>
    <w:rsid w:val="00FB2725"/>
    <w:rsid w:val="00FC7A80"/>
    <w:rsid w:val="00FD6622"/>
    <w:rsid w:val="00FE23AB"/>
    <w:rsid w:val="00FE5725"/>
    <w:rsid w:val="00FE654D"/>
    <w:rsid w:val="00FE6879"/>
    <w:rsid w:val="00FF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76A82-6903-4936-83BA-8A3604FC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3</cp:revision>
  <cp:lastPrinted>2016-09-08T15:49:00Z</cp:lastPrinted>
  <dcterms:created xsi:type="dcterms:W3CDTF">2016-10-10T11:02:00Z</dcterms:created>
  <dcterms:modified xsi:type="dcterms:W3CDTF">2016-10-10T15:02:00Z</dcterms:modified>
</cp:coreProperties>
</file>